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8038D" w:rsidRPr="001A695F" w:rsidRDefault="00CC5F88" w:rsidP="001A695F">
      <w:pPr>
        <w:jc w:val="center"/>
        <w:rPr>
          <w:rFonts w:cstheme="minorHAnsi"/>
        </w:rPr>
      </w:pPr>
      <w:r>
        <w:rPr>
          <w:rFonts w:cstheme="minorHAnsi"/>
        </w:rPr>
        <w:t xml:space="preserve">Doc global </w:t>
      </w:r>
      <w:r w:rsidR="00E033B1">
        <w:rPr>
          <w:rFonts w:cstheme="minorHAnsi"/>
        </w:rPr>
        <w:t xml:space="preserve">du programme </w:t>
      </w:r>
    </w:p>
    <w:p w:rsidR="001A695F" w:rsidRPr="001A695F" w:rsidRDefault="001A695F" w:rsidP="001A695F">
      <w:pPr>
        <w:rPr>
          <w:rFonts w:cstheme="minorHAnsi"/>
        </w:rPr>
      </w:pPr>
    </w:p>
    <w:p w:rsidR="00E033B1" w:rsidRPr="00E033B1" w:rsidRDefault="00E033B1" w:rsidP="001A695F">
      <w:pPr>
        <w:pStyle w:val="NormalWeb"/>
        <w:rPr>
          <w:rFonts w:asciiTheme="minorHAnsi" w:hAnsiTheme="minorHAnsi" w:cstheme="minorHAnsi"/>
          <w:b/>
          <w:bCs/>
          <w:color w:val="000000" w:themeColor="text1"/>
          <w:u w:val="single"/>
        </w:rPr>
      </w:pPr>
      <w:r w:rsidRPr="00E033B1">
        <w:rPr>
          <w:rFonts w:asciiTheme="minorHAnsi" w:hAnsiTheme="minorHAnsi" w:cstheme="minorHAnsi"/>
          <w:b/>
          <w:bCs/>
          <w:color w:val="000000" w:themeColor="text1"/>
          <w:u w:val="single"/>
        </w:rPr>
        <w:t xml:space="preserve">Pour l’icône Culture du site : </w:t>
      </w:r>
    </w:p>
    <w:p w:rsidR="001A695F" w:rsidRPr="003B0A20" w:rsidRDefault="001A695F" w:rsidP="00E033B1">
      <w:pPr>
        <w:pStyle w:val="NormalWeb"/>
        <w:rPr>
          <w:rFonts w:asciiTheme="minorHAnsi" w:hAnsiTheme="minorHAnsi" w:cstheme="minorHAnsi"/>
          <w:color w:val="000000" w:themeColor="text1"/>
        </w:rPr>
      </w:pPr>
      <w:r w:rsidRPr="003B0A20">
        <w:rPr>
          <w:rFonts w:asciiTheme="minorHAnsi" w:hAnsiTheme="minorHAnsi" w:cstheme="minorHAnsi"/>
          <w:color w:val="000000" w:themeColor="text1"/>
        </w:rPr>
        <w:t xml:space="preserve">CLÉRY-ST ANDRÉ </w:t>
      </w:r>
      <w:r w:rsidRPr="003B0A20">
        <w:rPr>
          <w:rFonts w:asciiTheme="minorHAnsi" w:hAnsiTheme="minorHAnsi" w:cstheme="minorHAnsi"/>
          <w:b/>
          <w:bCs/>
          <w:color w:val="000000" w:themeColor="text1"/>
        </w:rPr>
        <w:t xml:space="preserve">ENCORE PLUS DE CULTURE </w:t>
      </w:r>
    </w:p>
    <w:p w:rsidR="001A695F" w:rsidRPr="003B0A20" w:rsidRDefault="001A695F" w:rsidP="00E033B1">
      <w:pPr>
        <w:pStyle w:val="NormalWeb"/>
        <w:rPr>
          <w:rFonts w:asciiTheme="minorHAnsi" w:hAnsiTheme="minorHAnsi" w:cstheme="minorHAnsi"/>
          <w:color w:val="000000" w:themeColor="text1"/>
        </w:rPr>
      </w:pPr>
      <w:r w:rsidRPr="003B0A20">
        <w:rPr>
          <w:rFonts w:asciiTheme="minorHAnsi" w:hAnsiTheme="minorHAnsi" w:cstheme="minorHAnsi"/>
          <w:b/>
          <w:bCs/>
          <w:color w:val="000000" w:themeColor="text1"/>
        </w:rPr>
        <w:t xml:space="preserve">Cléry-Saint André </w:t>
      </w:r>
      <w:r w:rsidR="00E033B1" w:rsidRPr="003B0A20">
        <w:rPr>
          <w:rFonts w:asciiTheme="minorHAnsi" w:hAnsiTheme="minorHAnsi" w:cstheme="minorHAnsi"/>
          <w:b/>
          <w:bCs/>
          <w:color w:val="000000" w:themeColor="text1"/>
        </w:rPr>
        <w:t>bénéficie</w:t>
      </w:r>
      <w:r w:rsidRPr="003B0A20">
        <w:rPr>
          <w:rFonts w:asciiTheme="minorHAnsi" w:hAnsiTheme="minorHAnsi" w:cstheme="minorHAnsi"/>
          <w:b/>
          <w:bCs/>
          <w:color w:val="000000" w:themeColor="text1"/>
        </w:rPr>
        <w:t xml:space="preserve"> d’une offre culturelle. Nous continuerons </w:t>
      </w:r>
      <w:proofErr w:type="spellStart"/>
      <w:r w:rsidRPr="003B0A20">
        <w:rPr>
          <w:rFonts w:asciiTheme="minorHAnsi" w:hAnsiTheme="minorHAnsi" w:cstheme="minorHAnsi"/>
          <w:b/>
          <w:bCs/>
          <w:color w:val="000000" w:themeColor="text1"/>
        </w:rPr>
        <w:t>a</w:t>
      </w:r>
      <w:proofErr w:type="spellEnd"/>
      <w:r w:rsidRPr="003B0A20">
        <w:rPr>
          <w:rFonts w:asciiTheme="minorHAnsi" w:hAnsiTheme="minorHAnsi" w:cstheme="minorHAnsi"/>
          <w:b/>
          <w:bCs/>
          <w:color w:val="000000" w:themeColor="text1"/>
        </w:rPr>
        <w:t>̀ la soutenir et faciliterons l’</w:t>
      </w:r>
      <w:r w:rsidR="00E033B1" w:rsidRPr="003B0A20">
        <w:rPr>
          <w:rFonts w:asciiTheme="minorHAnsi" w:hAnsiTheme="minorHAnsi" w:cstheme="minorHAnsi"/>
          <w:b/>
          <w:bCs/>
          <w:color w:val="000000" w:themeColor="text1"/>
        </w:rPr>
        <w:t>accès</w:t>
      </w:r>
      <w:r w:rsidRPr="003B0A20">
        <w:rPr>
          <w:rFonts w:asciiTheme="minorHAnsi" w:hAnsiTheme="minorHAnsi" w:cstheme="minorHAnsi"/>
          <w:b/>
          <w:bCs/>
          <w:color w:val="000000" w:themeColor="text1"/>
        </w:rPr>
        <w:t xml:space="preserve"> à la culture de chaque Cléricois par la </w:t>
      </w:r>
      <w:r w:rsidR="00E033B1" w:rsidRPr="003B0A20">
        <w:rPr>
          <w:rFonts w:asciiTheme="minorHAnsi" w:hAnsiTheme="minorHAnsi" w:cstheme="minorHAnsi"/>
          <w:b/>
          <w:bCs/>
          <w:color w:val="000000" w:themeColor="text1"/>
        </w:rPr>
        <w:t>création</w:t>
      </w:r>
      <w:r w:rsidRPr="003B0A20">
        <w:rPr>
          <w:rFonts w:asciiTheme="minorHAnsi" w:hAnsiTheme="minorHAnsi" w:cstheme="minorHAnsi"/>
          <w:b/>
          <w:bCs/>
          <w:color w:val="000000" w:themeColor="text1"/>
        </w:rPr>
        <w:t xml:space="preserve"> de la Maison de la Jeunesse et de la Culture : </w:t>
      </w:r>
    </w:p>
    <w:p w:rsidR="001A695F" w:rsidRPr="003B0A20" w:rsidRDefault="001A695F" w:rsidP="00E033B1">
      <w:pPr>
        <w:pStyle w:val="NormalWeb"/>
        <w:rPr>
          <w:rFonts w:asciiTheme="minorHAnsi" w:hAnsiTheme="minorHAnsi" w:cstheme="minorHAnsi"/>
          <w:color w:val="000000" w:themeColor="text1"/>
        </w:rPr>
      </w:pPr>
      <w:r w:rsidRPr="003B0A20">
        <w:rPr>
          <w:rFonts w:asciiTheme="minorHAnsi" w:hAnsiTheme="minorHAnsi" w:cstheme="minorHAnsi"/>
          <w:b/>
          <w:bCs/>
          <w:color w:val="000000" w:themeColor="text1"/>
        </w:rPr>
        <w:t xml:space="preserve">1. </w:t>
      </w:r>
      <w:r w:rsidRPr="003B0A20">
        <w:rPr>
          <w:rFonts w:asciiTheme="minorHAnsi" w:hAnsiTheme="minorHAnsi" w:cstheme="minorHAnsi"/>
          <w:color w:val="000000" w:themeColor="text1"/>
        </w:rPr>
        <w:t xml:space="preserve">Une salle de spectacle d’environ 130 places. Elle proposera une programmation jeune public ouverte aux scolaires du secteur. Elle accueillera des artistes en </w:t>
      </w:r>
      <w:r w:rsidR="00E033B1" w:rsidRPr="003B0A20">
        <w:rPr>
          <w:rFonts w:asciiTheme="minorHAnsi" w:hAnsiTheme="minorHAnsi" w:cstheme="minorHAnsi"/>
          <w:color w:val="000000" w:themeColor="text1"/>
        </w:rPr>
        <w:t>création</w:t>
      </w:r>
      <w:r w:rsidRPr="003B0A20">
        <w:rPr>
          <w:rFonts w:asciiTheme="minorHAnsi" w:hAnsiTheme="minorHAnsi" w:cstheme="minorHAnsi"/>
          <w:color w:val="000000" w:themeColor="text1"/>
        </w:rPr>
        <w:t xml:space="preserve"> et des mises </w:t>
      </w:r>
      <w:proofErr w:type="spellStart"/>
      <w:r w:rsidRPr="003B0A20">
        <w:rPr>
          <w:rFonts w:asciiTheme="minorHAnsi" w:hAnsiTheme="minorHAnsi" w:cstheme="minorHAnsi"/>
          <w:color w:val="000000" w:themeColor="text1"/>
        </w:rPr>
        <w:t>a</w:t>
      </w:r>
      <w:proofErr w:type="spellEnd"/>
      <w:r w:rsidRPr="003B0A20">
        <w:rPr>
          <w:rFonts w:asciiTheme="minorHAnsi" w:hAnsiTheme="minorHAnsi" w:cstheme="minorHAnsi"/>
          <w:color w:val="000000" w:themeColor="text1"/>
        </w:rPr>
        <w:t xml:space="preserve">̀ dispositions seront </w:t>
      </w:r>
      <w:r w:rsidR="00E033B1" w:rsidRPr="003B0A20">
        <w:rPr>
          <w:rFonts w:asciiTheme="minorHAnsi" w:hAnsiTheme="minorHAnsi" w:cstheme="minorHAnsi"/>
          <w:color w:val="000000" w:themeColor="text1"/>
        </w:rPr>
        <w:t>accordées</w:t>
      </w:r>
      <w:r w:rsidRPr="003B0A20">
        <w:rPr>
          <w:rFonts w:asciiTheme="minorHAnsi" w:hAnsiTheme="minorHAnsi" w:cstheme="minorHAnsi"/>
          <w:color w:val="000000" w:themeColor="text1"/>
        </w:rPr>
        <w:t xml:space="preserve"> sur projet. Enfin, des tarifs de location de salle seront </w:t>
      </w:r>
      <w:r w:rsidR="00E033B1" w:rsidRPr="003B0A20">
        <w:rPr>
          <w:rFonts w:asciiTheme="minorHAnsi" w:hAnsiTheme="minorHAnsi" w:cstheme="minorHAnsi"/>
          <w:color w:val="000000" w:themeColor="text1"/>
        </w:rPr>
        <w:t>prévus</w:t>
      </w:r>
      <w:r w:rsidRPr="003B0A20">
        <w:rPr>
          <w:rFonts w:asciiTheme="minorHAnsi" w:hAnsiTheme="minorHAnsi" w:cstheme="minorHAnsi"/>
          <w:color w:val="000000" w:themeColor="text1"/>
        </w:rPr>
        <w:t xml:space="preserve">. </w:t>
      </w:r>
    </w:p>
    <w:p w:rsidR="001A695F" w:rsidRPr="003B0A20" w:rsidRDefault="001A695F" w:rsidP="00E033B1">
      <w:pPr>
        <w:pStyle w:val="NormalWeb"/>
        <w:rPr>
          <w:rFonts w:asciiTheme="minorHAnsi" w:hAnsiTheme="minorHAnsi" w:cstheme="minorHAnsi"/>
          <w:color w:val="000000" w:themeColor="text1"/>
        </w:rPr>
      </w:pPr>
      <w:r w:rsidRPr="003B0A20">
        <w:rPr>
          <w:rFonts w:asciiTheme="minorHAnsi" w:hAnsiTheme="minorHAnsi" w:cstheme="minorHAnsi"/>
          <w:b/>
          <w:bCs/>
          <w:color w:val="000000" w:themeColor="text1"/>
        </w:rPr>
        <w:t xml:space="preserve">2. </w:t>
      </w:r>
      <w:r w:rsidRPr="003B0A20">
        <w:rPr>
          <w:rFonts w:asciiTheme="minorHAnsi" w:hAnsiTheme="minorHAnsi" w:cstheme="minorHAnsi"/>
          <w:color w:val="000000" w:themeColor="text1"/>
        </w:rPr>
        <w:t xml:space="preserve">La </w:t>
      </w:r>
      <w:r w:rsidR="00E033B1" w:rsidRPr="003B0A20">
        <w:rPr>
          <w:rFonts w:asciiTheme="minorHAnsi" w:hAnsiTheme="minorHAnsi" w:cstheme="minorHAnsi"/>
          <w:color w:val="000000" w:themeColor="text1"/>
        </w:rPr>
        <w:t>bibliothèque</w:t>
      </w:r>
      <w:r w:rsidRPr="003B0A20">
        <w:rPr>
          <w:rFonts w:asciiTheme="minorHAnsi" w:hAnsiTheme="minorHAnsi" w:cstheme="minorHAnsi"/>
          <w:color w:val="000000" w:themeColor="text1"/>
        </w:rPr>
        <w:t xml:space="preserve"> sera </w:t>
      </w:r>
      <w:r w:rsidR="00E033B1" w:rsidRPr="003B0A20">
        <w:rPr>
          <w:rFonts w:asciiTheme="minorHAnsi" w:hAnsiTheme="minorHAnsi" w:cstheme="minorHAnsi"/>
          <w:color w:val="000000" w:themeColor="text1"/>
        </w:rPr>
        <w:t>relocalisée</w:t>
      </w:r>
      <w:r w:rsidRPr="003B0A20">
        <w:rPr>
          <w:rFonts w:asciiTheme="minorHAnsi" w:hAnsiTheme="minorHAnsi" w:cstheme="minorHAnsi"/>
          <w:color w:val="000000" w:themeColor="text1"/>
        </w:rPr>
        <w:t xml:space="preserve"> pour lui donner un espace plus adapté et plus visible. Un budget sera alloué pour l’achat de nouveaux ouvrages. Nous demanderons à l’</w:t>
      </w:r>
      <w:r w:rsidR="00E033B1" w:rsidRPr="003B0A20">
        <w:rPr>
          <w:rFonts w:asciiTheme="minorHAnsi" w:hAnsiTheme="minorHAnsi" w:cstheme="minorHAnsi"/>
          <w:color w:val="000000" w:themeColor="text1"/>
        </w:rPr>
        <w:t>Intercommunalité</w:t>
      </w:r>
      <w:r w:rsidRPr="003B0A20">
        <w:rPr>
          <w:rFonts w:asciiTheme="minorHAnsi" w:hAnsiTheme="minorHAnsi" w:cstheme="minorHAnsi"/>
          <w:color w:val="000000" w:themeColor="text1"/>
        </w:rPr>
        <w:t xml:space="preserve">́ de mettre en </w:t>
      </w:r>
      <w:r w:rsidR="00E033B1" w:rsidRPr="003B0A20">
        <w:rPr>
          <w:rFonts w:asciiTheme="minorHAnsi" w:hAnsiTheme="minorHAnsi" w:cstheme="minorHAnsi"/>
          <w:color w:val="000000" w:themeColor="text1"/>
        </w:rPr>
        <w:t>cohérence</w:t>
      </w:r>
      <w:r w:rsidRPr="003B0A20">
        <w:rPr>
          <w:rFonts w:asciiTheme="minorHAnsi" w:hAnsiTheme="minorHAnsi" w:cstheme="minorHAnsi"/>
          <w:color w:val="000000" w:themeColor="text1"/>
        </w:rPr>
        <w:t xml:space="preserve"> la poli- tique de lecture publique avec le programme scolaire. Le rattachement de Cléry-Saint André au </w:t>
      </w:r>
      <w:r w:rsidR="00E033B1" w:rsidRPr="003B0A20">
        <w:rPr>
          <w:rFonts w:asciiTheme="minorHAnsi" w:hAnsiTheme="minorHAnsi" w:cstheme="minorHAnsi"/>
          <w:color w:val="000000" w:themeColor="text1"/>
        </w:rPr>
        <w:t>réseau</w:t>
      </w:r>
      <w:r w:rsidRPr="003B0A20">
        <w:rPr>
          <w:rFonts w:asciiTheme="minorHAnsi" w:hAnsiTheme="minorHAnsi" w:cstheme="minorHAnsi"/>
          <w:color w:val="000000" w:themeColor="text1"/>
        </w:rPr>
        <w:t xml:space="preserve"> des </w:t>
      </w:r>
      <w:r w:rsidR="00E033B1" w:rsidRPr="003B0A20">
        <w:rPr>
          <w:rFonts w:asciiTheme="minorHAnsi" w:hAnsiTheme="minorHAnsi" w:cstheme="minorHAnsi"/>
          <w:color w:val="000000" w:themeColor="text1"/>
        </w:rPr>
        <w:t>médiathèques</w:t>
      </w:r>
      <w:r w:rsidRPr="003B0A20">
        <w:rPr>
          <w:rFonts w:asciiTheme="minorHAnsi" w:hAnsiTheme="minorHAnsi" w:cstheme="minorHAnsi"/>
          <w:color w:val="000000" w:themeColor="text1"/>
        </w:rPr>
        <w:t xml:space="preserve"> et des </w:t>
      </w:r>
      <w:r w:rsidR="00E033B1" w:rsidRPr="003B0A20">
        <w:rPr>
          <w:rFonts w:asciiTheme="minorHAnsi" w:hAnsiTheme="minorHAnsi" w:cstheme="minorHAnsi"/>
          <w:color w:val="000000" w:themeColor="text1"/>
        </w:rPr>
        <w:t>bibliothèques</w:t>
      </w:r>
      <w:r w:rsidRPr="003B0A20">
        <w:rPr>
          <w:rFonts w:asciiTheme="minorHAnsi" w:hAnsiTheme="minorHAnsi" w:cstheme="minorHAnsi"/>
          <w:color w:val="000000" w:themeColor="text1"/>
        </w:rPr>
        <w:t xml:space="preserve"> au niveau Intercommunal permettra de favoriser le </w:t>
      </w:r>
      <w:r w:rsidR="00E033B1" w:rsidRPr="003B0A20">
        <w:rPr>
          <w:rFonts w:asciiTheme="minorHAnsi" w:hAnsiTheme="minorHAnsi" w:cstheme="minorHAnsi"/>
          <w:color w:val="000000" w:themeColor="text1"/>
        </w:rPr>
        <w:t>prêt</w:t>
      </w:r>
      <w:r w:rsidRPr="003B0A20">
        <w:rPr>
          <w:rFonts w:asciiTheme="minorHAnsi" w:hAnsiTheme="minorHAnsi" w:cstheme="minorHAnsi"/>
          <w:color w:val="000000" w:themeColor="text1"/>
        </w:rPr>
        <w:t xml:space="preserve"> de livres. </w:t>
      </w:r>
    </w:p>
    <w:p w:rsidR="001A695F" w:rsidRPr="003B0A20" w:rsidRDefault="001A695F" w:rsidP="00E033B1">
      <w:pPr>
        <w:pStyle w:val="NormalWeb"/>
        <w:rPr>
          <w:rFonts w:asciiTheme="minorHAnsi" w:hAnsiTheme="minorHAnsi" w:cstheme="minorHAnsi"/>
          <w:color w:val="000000" w:themeColor="text1"/>
        </w:rPr>
      </w:pPr>
      <w:r w:rsidRPr="003B0A20">
        <w:rPr>
          <w:rFonts w:asciiTheme="minorHAnsi" w:hAnsiTheme="minorHAnsi" w:cstheme="minorHAnsi"/>
          <w:b/>
          <w:bCs/>
          <w:color w:val="000000" w:themeColor="text1"/>
        </w:rPr>
        <w:t xml:space="preserve">3. </w:t>
      </w:r>
      <w:r w:rsidRPr="003B0A20">
        <w:rPr>
          <w:rFonts w:asciiTheme="minorHAnsi" w:hAnsiTheme="minorHAnsi" w:cstheme="minorHAnsi"/>
          <w:color w:val="000000" w:themeColor="text1"/>
        </w:rPr>
        <w:t>L’</w:t>
      </w:r>
      <w:r w:rsidR="00E033B1" w:rsidRPr="003B0A20">
        <w:rPr>
          <w:rFonts w:asciiTheme="minorHAnsi" w:hAnsiTheme="minorHAnsi" w:cstheme="minorHAnsi"/>
          <w:color w:val="000000" w:themeColor="text1"/>
        </w:rPr>
        <w:t>accessibilité</w:t>
      </w:r>
      <w:r w:rsidRPr="003B0A20">
        <w:rPr>
          <w:rFonts w:asciiTheme="minorHAnsi" w:hAnsiTheme="minorHAnsi" w:cstheme="minorHAnsi"/>
          <w:color w:val="000000" w:themeColor="text1"/>
        </w:rPr>
        <w:t>́ de l’</w:t>
      </w:r>
      <w:r w:rsidR="00E033B1" w:rsidRPr="003B0A20">
        <w:rPr>
          <w:rFonts w:asciiTheme="minorHAnsi" w:hAnsiTheme="minorHAnsi" w:cstheme="minorHAnsi"/>
          <w:color w:val="000000" w:themeColor="text1"/>
        </w:rPr>
        <w:t>école</w:t>
      </w:r>
      <w:r w:rsidRPr="003B0A20">
        <w:rPr>
          <w:rFonts w:asciiTheme="minorHAnsi" w:hAnsiTheme="minorHAnsi" w:cstheme="minorHAnsi"/>
          <w:color w:val="000000" w:themeColor="text1"/>
        </w:rPr>
        <w:t xml:space="preserve"> de musique implique une </w:t>
      </w:r>
      <w:r w:rsidR="00E033B1" w:rsidRPr="003B0A20">
        <w:rPr>
          <w:rFonts w:asciiTheme="minorHAnsi" w:hAnsiTheme="minorHAnsi" w:cstheme="minorHAnsi"/>
          <w:color w:val="000000" w:themeColor="text1"/>
        </w:rPr>
        <w:t>révision</w:t>
      </w:r>
      <w:r w:rsidRPr="003B0A20">
        <w:rPr>
          <w:rFonts w:asciiTheme="minorHAnsi" w:hAnsiTheme="minorHAnsi" w:cstheme="minorHAnsi"/>
          <w:color w:val="000000" w:themeColor="text1"/>
        </w:rPr>
        <w:t xml:space="preserve"> des tarifs. L’offre musicale sera </w:t>
      </w:r>
      <w:r w:rsidR="00E033B1" w:rsidRPr="003B0A20">
        <w:rPr>
          <w:rFonts w:asciiTheme="minorHAnsi" w:hAnsiTheme="minorHAnsi" w:cstheme="minorHAnsi"/>
          <w:color w:val="000000" w:themeColor="text1"/>
        </w:rPr>
        <w:t>élargie</w:t>
      </w:r>
      <w:r w:rsidRPr="003B0A20">
        <w:rPr>
          <w:rFonts w:asciiTheme="minorHAnsi" w:hAnsiTheme="minorHAnsi" w:cstheme="minorHAnsi"/>
          <w:color w:val="000000" w:themeColor="text1"/>
        </w:rPr>
        <w:t xml:space="preserve"> à d’autres instruments tels que le piano, le vio</w:t>
      </w:r>
      <w:r w:rsidR="00E033B1" w:rsidRPr="003B0A20">
        <w:rPr>
          <w:rFonts w:asciiTheme="minorHAnsi" w:hAnsiTheme="minorHAnsi" w:cstheme="minorHAnsi"/>
          <w:color w:val="000000" w:themeColor="text1"/>
        </w:rPr>
        <w:t>l</w:t>
      </w:r>
      <w:r w:rsidRPr="003B0A20">
        <w:rPr>
          <w:rFonts w:asciiTheme="minorHAnsi" w:hAnsiTheme="minorHAnsi" w:cstheme="minorHAnsi"/>
          <w:color w:val="000000" w:themeColor="text1"/>
        </w:rPr>
        <w:t xml:space="preserve">on, la guitare, etc. Nous </w:t>
      </w:r>
      <w:r w:rsidR="00E033B1" w:rsidRPr="003B0A20">
        <w:rPr>
          <w:rFonts w:asciiTheme="minorHAnsi" w:hAnsiTheme="minorHAnsi" w:cstheme="minorHAnsi"/>
          <w:color w:val="000000" w:themeColor="text1"/>
        </w:rPr>
        <w:t>mènerons</w:t>
      </w:r>
      <w:r w:rsidRPr="003B0A20">
        <w:rPr>
          <w:rFonts w:asciiTheme="minorHAnsi" w:hAnsiTheme="minorHAnsi" w:cstheme="minorHAnsi"/>
          <w:color w:val="000000" w:themeColor="text1"/>
        </w:rPr>
        <w:t xml:space="preserve"> un audit pour </w:t>
      </w:r>
      <w:r w:rsidR="00E033B1" w:rsidRPr="003B0A20">
        <w:rPr>
          <w:rFonts w:asciiTheme="minorHAnsi" w:hAnsiTheme="minorHAnsi" w:cstheme="minorHAnsi"/>
          <w:color w:val="000000" w:themeColor="text1"/>
        </w:rPr>
        <w:t>connaître</w:t>
      </w:r>
      <w:r w:rsidRPr="003B0A20">
        <w:rPr>
          <w:rFonts w:asciiTheme="minorHAnsi" w:hAnsiTheme="minorHAnsi" w:cstheme="minorHAnsi"/>
          <w:color w:val="000000" w:themeColor="text1"/>
        </w:rPr>
        <w:t xml:space="preserve"> nos marges de </w:t>
      </w:r>
      <w:r w:rsidR="00E033B1" w:rsidRPr="003B0A20">
        <w:rPr>
          <w:rFonts w:asciiTheme="minorHAnsi" w:hAnsiTheme="minorHAnsi" w:cstheme="minorHAnsi"/>
          <w:color w:val="000000" w:themeColor="text1"/>
        </w:rPr>
        <w:t>manœuvre</w:t>
      </w:r>
      <w:r w:rsidRPr="003B0A20">
        <w:rPr>
          <w:rFonts w:asciiTheme="minorHAnsi" w:hAnsiTheme="minorHAnsi" w:cstheme="minorHAnsi"/>
          <w:color w:val="000000" w:themeColor="text1"/>
        </w:rPr>
        <w:t xml:space="preserve">. Nous </w:t>
      </w:r>
      <w:r w:rsidR="00E033B1" w:rsidRPr="003B0A20">
        <w:rPr>
          <w:rFonts w:asciiTheme="minorHAnsi" w:hAnsiTheme="minorHAnsi" w:cstheme="minorHAnsi"/>
          <w:color w:val="000000" w:themeColor="text1"/>
        </w:rPr>
        <w:t>développerons</w:t>
      </w:r>
      <w:r w:rsidRPr="003B0A20">
        <w:rPr>
          <w:rFonts w:asciiTheme="minorHAnsi" w:hAnsiTheme="minorHAnsi" w:cstheme="minorHAnsi"/>
          <w:color w:val="000000" w:themeColor="text1"/>
        </w:rPr>
        <w:t xml:space="preserve"> un agenda des manifestations musicales afin d’instituer un rituel culturel. </w:t>
      </w:r>
    </w:p>
    <w:p w:rsidR="00B73BC6" w:rsidRDefault="00B73BC6" w:rsidP="00B73BC6">
      <w:pPr>
        <w:rPr>
          <w:b/>
          <w:bCs/>
          <w:u w:val="single"/>
        </w:rPr>
      </w:pPr>
      <w:r>
        <w:rPr>
          <w:b/>
          <w:bCs/>
          <w:u w:val="single"/>
        </w:rPr>
        <w:t xml:space="preserve">Pour l’icône jeunesse (qu’il faut créer) : </w:t>
      </w:r>
    </w:p>
    <w:p w:rsidR="00B73BC6" w:rsidRDefault="00B73BC6" w:rsidP="00B73BC6">
      <w:pPr>
        <w:rPr>
          <w:b/>
          <w:bCs/>
          <w:u w:val="single"/>
        </w:rPr>
      </w:pPr>
    </w:p>
    <w:p w:rsidR="00B73BC6" w:rsidRDefault="00B73BC6" w:rsidP="00B73BC6">
      <w:pPr>
        <w:pStyle w:val="NormalWeb"/>
        <w:spacing w:before="0" w:beforeAutospacing="0" w:after="0" w:afterAutospacing="0"/>
        <w:rPr>
          <w:rFonts w:asciiTheme="minorHAnsi" w:hAnsiTheme="minorHAnsi" w:cstheme="minorHAnsi"/>
        </w:rPr>
      </w:pPr>
      <w:r w:rsidRPr="00BB3F2A">
        <w:rPr>
          <w:rFonts w:asciiTheme="minorHAnsi" w:hAnsiTheme="minorHAnsi" w:cstheme="minorHAnsi"/>
        </w:rPr>
        <w:t xml:space="preserve">Nous voulons notamment que notre jeunesse trouve sa place et s’investisse pour Cléry </w:t>
      </w:r>
    </w:p>
    <w:p w:rsidR="00B73BC6" w:rsidRPr="00BB3F2A" w:rsidRDefault="00B73BC6" w:rsidP="00B73BC6">
      <w:pPr>
        <w:pStyle w:val="NormalWeb"/>
        <w:spacing w:before="0" w:beforeAutospacing="0" w:after="0" w:afterAutospacing="0"/>
        <w:rPr>
          <w:rFonts w:asciiTheme="minorHAnsi" w:hAnsiTheme="minorHAnsi" w:cstheme="minorHAnsi"/>
        </w:rPr>
      </w:pPr>
    </w:p>
    <w:p w:rsidR="00B73BC6" w:rsidRPr="00BB3F2A" w:rsidRDefault="00B73BC6" w:rsidP="00B73BC6">
      <w:pPr>
        <w:pStyle w:val="NormalWeb"/>
        <w:numPr>
          <w:ilvl w:val="0"/>
          <w:numId w:val="14"/>
        </w:numPr>
        <w:spacing w:before="0" w:beforeAutospacing="0" w:after="0" w:afterAutospacing="0"/>
        <w:rPr>
          <w:rFonts w:asciiTheme="minorHAnsi" w:hAnsiTheme="minorHAnsi" w:cstheme="minorHAnsi"/>
        </w:rPr>
      </w:pPr>
      <w:r w:rsidRPr="00BB3F2A">
        <w:rPr>
          <w:rFonts w:asciiTheme="minorHAnsi" w:hAnsiTheme="minorHAnsi" w:cstheme="minorHAnsi"/>
        </w:rPr>
        <w:t xml:space="preserve">Créer une Maison de la Jeunesse et de la Culture (MJC) </w:t>
      </w:r>
    </w:p>
    <w:p w:rsidR="00B73BC6" w:rsidRDefault="00B73BC6" w:rsidP="00B73BC6">
      <w:pPr>
        <w:pStyle w:val="NormalWeb"/>
        <w:spacing w:before="0" w:beforeAutospacing="0" w:after="0" w:afterAutospacing="0"/>
        <w:ind w:left="720"/>
        <w:rPr>
          <w:rFonts w:ascii="ArialMT" w:hAnsi="ArialMT"/>
        </w:rPr>
      </w:pPr>
    </w:p>
    <w:p w:rsidR="00B73BC6" w:rsidRPr="003B0A20" w:rsidRDefault="00B73BC6" w:rsidP="00B73BC6">
      <w:pPr>
        <w:pStyle w:val="NormalWeb"/>
        <w:spacing w:before="0" w:beforeAutospacing="0" w:after="0" w:afterAutospacing="0"/>
        <w:ind w:left="360"/>
        <w:rPr>
          <w:rFonts w:asciiTheme="minorHAnsi" w:hAnsiTheme="minorHAnsi" w:cstheme="minorHAnsi"/>
          <w:color w:val="000000" w:themeColor="text1"/>
        </w:rPr>
      </w:pPr>
      <w:proofErr w:type="spellStart"/>
      <w:proofErr w:type="gramStart"/>
      <w:r w:rsidRPr="003B0A20">
        <w:rPr>
          <w:rFonts w:ascii="Webdings" w:hAnsi="Webdings"/>
          <w:color w:val="000000" w:themeColor="text1"/>
          <w:sz w:val="30"/>
          <w:szCs w:val="30"/>
        </w:rPr>
        <w:t>a</w:t>
      </w:r>
      <w:proofErr w:type="spellEnd"/>
      <w:proofErr w:type="gramEnd"/>
      <w:r w:rsidRPr="003B0A20">
        <w:rPr>
          <w:rFonts w:ascii="Webdings" w:hAnsi="Webdings"/>
          <w:color w:val="000000" w:themeColor="text1"/>
          <w:sz w:val="30"/>
          <w:szCs w:val="30"/>
        </w:rPr>
        <w:t xml:space="preserve"> </w:t>
      </w:r>
      <w:r w:rsidRPr="003B0A20">
        <w:rPr>
          <w:rFonts w:asciiTheme="minorHAnsi" w:hAnsiTheme="minorHAnsi" w:cstheme="minorHAnsi"/>
          <w:color w:val="000000" w:themeColor="text1"/>
        </w:rPr>
        <w:t>répondre au besoin de dynamisme des 14-18 ans</w:t>
      </w:r>
    </w:p>
    <w:p w:rsidR="00B73BC6" w:rsidRPr="003B0A20" w:rsidRDefault="00B73BC6" w:rsidP="00B73BC6">
      <w:pPr>
        <w:pStyle w:val="NormalWeb"/>
        <w:spacing w:before="0" w:beforeAutospacing="0" w:after="0" w:afterAutospacing="0"/>
        <w:ind w:left="360"/>
        <w:rPr>
          <w:rFonts w:ascii="ArialMT" w:hAnsi="ArialMT"/>
          <w:color w:val="000000" w:themeColor="text1"/>
        </w:rPr>
      </w:pPr>
      <w:proofErr w:type="spellStart"/>
      <w:proofErr w:type="gramStart"/>
      <w:r w:rsidRPr="003B0A20">
        <w:rPr>
          <w:rFonts w:ascii="Webdings" w:hAnsi="Webdings"/>
          <w:color w:val="000000" w:themeColor="text1"/>
          <w:sz w:val="30"/>
          <w:szCs w:val="30"/>
        </w:rPr>
        <w:t>a</w:t>
      </w:r>
      <w:proofErr w:type="spellEnd"/>
      <w:proofErr w:type="gramEnd"/>
      <w:r w:rsidRPr="003B0A20">
        <w:rPr>
          <w:rFonts w:ascii="Webdings" w:hAnsi="Webdings"/>
          <w:color w:val="000000" w:themeColor="text1"/>
          <w:sz w:val="30"/>
          <w:szCs w:val="30"/>
        </w:rPr>
        <w:t xml:space="preserve"> </w:t>
      </w:r>
      <w:r w:rsidRPr="003B0A20">
        <w:rPr>
          <w:rFonts w:asciiTheme="minorHAnsi" w:hAnsiTheme="minorHAnsi" w:cstheme="minorHAnsi"/>
          <w:color w:val="000000" w:themeColor="text1"/>
        </w:rPr>
        <w:t>intégrer l'école de musique et la bibliothèque</w:t>
      </w:r>
      <w:r w:rsidRPr="003B0A20">
        <w:rPr>
          <w:rFonts w:ascii="ArialMT" w:hAnsi="ArialMT"/>
          <w:color w:val="000000" w:themeColor="text1"/>
        </w:rPr>
        <w:t xml:space="preserve"> </w:t>
      </w:r>
    </w:p>
    <w:p w:rsidR="00B73BC6" w:rsidRPr="003B0A20" w:rsidRDefault="00B73BC6" w:rsidP="00B73BC6">
      <w:pPr>
        <w:pStyle w:val="NormalWeb"/>
        <w:spacing w:before="0" w:beforeAutospacing="0" w:after="0" w:afterAutospacing="0"/>
        <w:ind w:left="360"/>
        <w:rPr>
          <w:color w:val="000000" w:themeColor="text1"/>
        </w:rPr>
      </w:pPr>
      <w:proofErr w:type="spellStart"/>
      <w:proofErr w:type="gramStart"/>
      <w:r w:rsidRPr="003B0A20">
        <w:rPr>
          <w:rFonts w:ascii="Webdings" w:hAnsi="Webdings"/>
          <w:color w:val="000000" w:themeColor="text1"/>
          <w:sz w:val="30"/>
          <w:szCs w:val="30"/>
        </w:rPr>
        <w:t>a</w:t>
      </w:r>
      <w:proofErr w:type="spellEnd"/>
      <w:proofErr w:type="gramEnd"/>
      <w:r w:rsidRPr="003B0A20">
        <w:rPr>
          <w:rFonts w:ascii="Webdings" w:hAnsi="Webdings"/>
          <w:color w:val="000000" w:themeColor="text1"/>
          <w:sz w:val="30"/>
          <w:szCs w:val="30"/>
        </w:rPr>
        <w:t xml:space="preserve"> </w:t>
      </w:r>
      <w:r w:rsidRPr="003B0A20">
        <w:rPr>
          <w:rFonts w:asciiTheme="minorHAnsi" w:hAnsiTheme="minorHAnsi" w:cstheme="minorHAnsi"/>
          <w:color w:val="000000" w:themeColor="text1"/>
        </w:rPr>
        <w:t>proposer des espaces de répétitions</w:t>
      </w:r>
      <w:r w:rsidRPr="003B0A20">
        <w:rPr>
          <w:rFonts w:ascii="ArialMT" w:hAnsi="ArialMT"/>
          <w:color w:val="000000" w:themeColor="text1"/>
        </w:rPr>
        <w:t xml:space="preserve"> </w:t>
      </w:r>
    </w:p>
    <w:p w:rsidR="00B73BC6" w:rsidRPr="003B0A20" w:rsidRDefault="00B73BC6" w:rsidP="00B73BC6">
      <w:pPr>
        <w:pStyle w:val="NormalWeb"/>
        <w:spacing w:before="0" w:beforeAutospacing="0" w:after="0" w:afterAutospacing="0"/>
        <w:ind w:left="360"/>
        <w:rPr>
          <w:rFonts w:ascii="ArialMT" w:hAnsi="ArialMT"/>
          <w:color w:val="000000" w:themeColor="text1"/>
        </w:rPr>
      </w:pPr>
      <w:proofErr w:type="spellStart"/>
      <w:proofErr w:type="gramStart"/>
      <w:r w:rsidRPr="003B0A20">
        <w:rPr>
          <w:rFonts w:ascii="Webdings" w:hAnsi="Webdings"/>
          <w:color w:val="000000" w:themeColor="text1"/>
          <w:sz w:val="30"/>
          <w:szCs w:val="30"/>
        </w:rPr>
        <w:t>a</w:t>
      </w:r>
      <w:proofErr w:type="spellEnd"/>
      <w:proofErr w:type="gramEnd"/>
      <w:r w:rsidRPr="003B0A20">
        <w:rPr>
          <w:rFonts w:ascii="Webdings" w:hAnsi="Webdings"/>
          <w:color w:val="000000" w:themeColor="text1"/>
          <w:sz w:val="30"/>
          <w:szCs w:val="30"/>
        </w:rPr>
        <w:t xml:space="preserve"> </w:t>
      </w:r>
      <w:r w:rsidRPr="003B0A20">
        <w:rPr>
          <w:rFonts w:ascii="ArialMT" w:hAnsi="ArialMT"/>
          <w:color w:val="000000" w:themeColor="text1"/>
        </w:rPr>
        <w:t>disposer d’une salle de spectacle de 130 à 150 places</w:t>
      </w:r>
    </w:p>
    <w:p w:rsidR="00B73BC6" w:rsidRPr="00BB3F2A" w:rsidRDefault="00B73BC6" w:rsidP="00B73BC6">
      <w:pPr>
        <w:pStyle w:val="NormalWeb"/>
        <w:spacing w:before="0" w:beforeAutospacing="0" w:after="0" w:afterAutospacing="0"/>
        <w:ind w:left="360"/>
        <w:rPr>
          <w:rFonts w:asciiTheme="minorHAnsi" w:hAnsiTheme="minorHAnsi" w:cstheme="minorHAnsi"/>
        </w:rPr>
      </w:pPr>
      <w:r w:rsidRPr="003B0A20">
        <w:rPr>
          <w:rFonts w:ascii="ArialMT" w:hAnsi="ArialMT"/>
          <w:color w:val="000000" w:themeColor="text1"/>
        </w:rPr>
        <w:br/>
      </w:r>
      <w:r w:rsidRPr="00BB3F2A">
        <w:rPr>
          <w:rFonts w:asciiTheme="minorHAnsi" w:hAnsiTheme="minorHAnsi" w:cstheme="minorHAnsi"/>
          <w:b/>
          <w:bCs/>
        </w:rPr>
        <w:t xml:space="preserve">2. </w:t>
      </w:r>
      <w:r w:rsidRPr="00BB3F2A">
        <w:rPr>
          <w:rFonts w:asciiTheme="minorHAnsi" w:hAnsiTheme="minorHAnsi" w:cstheme="minorHAnsi"/>
        </w:rPr>
        <w:t xml:space="preserve">Imaginer un espace numérique public gratuit et accessible à tous </w:t>
      </w:r>
    </w:p>
    <w:p w:rsidR="00B73BC6" w:rsidRDefault="00B73BC6" w:rsidP="003B0A20">
      <w:pPr>
        <w:pStyle w:val="NormalWeb"/>
        <w:spacing w:before="0" w:beforeAutospacing="0" w:after="0" w:afterAutospacing="0"/>
        <w:ind w:left="360"/>
        <w:rPr>
          <w:rFonts w:asciiTheme="minorHAnsi" w:hAnsiTheme="minorHAnsi" w:cstheme="minorHAnsi"/>
        </w:rPr>
      </w:pPr>
      <w:r w:rsidRPr="00BB3F2A">
        <w:rPr>
          <w:rFonts w:asciiTheme="minorHAnsi" w:hAnsiTheme="minorHAnsi" w:cstheme="minorHAnsi"/>
          <w:b/>
          <w:bCs/>
        </w:rPr>
        <w:t xml:space="preserve">3. </w:t>
      </w:r>
      <w:r w:rsidRPr="00BB3F2A">
        <w:rPr>
          <w:rFonts w:asciiTheme="minorHAnsi" w:hAnsiTheme="minorHAnsi" w:cstheme="minorHAnsi"/>
        </w:rPr>
        <w:t xml:space="preserve">Transférer le pass’ jeune à la MJC </w:t>
      </w:r>
    </w:p>
    <w:p w:rsidR="00B73BC6" w:rsidRPr="001A695F" w:rsidRDefault="00B73BC6" w:rsidP="00E033B1">
      <w:pPr>
        <w:pStyle w:val="NormalWeb"/>
        <w:rPr>
          <w:rFonts w:asciiTheme="minorHAnsi" w:hAnsiTheme="minorHAnsi" w:cstheme="minorHAnsi"/>
        </w:rPr>
      </w:pPr>
    </w:p>
    <w:p w:rsidR="001A695F" w:rsidRPr="00E033B1" w:rsidRDefault="00E033B1" w:rsidP="00E033B1">
      <w:pPr>
        <w:pStyle w:val="NormalWeb"/>
        <w:rPr>
          <w:rFonts w:asciiTheme="minorHAnsi" w:hAnsiTheme="minorHAnsi" w:cstheme="minorHAnsi"/>
          <w:b/>
          <w:bCs/>
          <w:color w:val="000000" w:themeColor="text1"/>
          <w:u w:val="single"/>
        </w:rPr>
      </w:pPr>
      <w:r w:rsidRPr="00E033B1">
        <w:rPr>
          <w:rFonts w:asciiTheme="minorHAnsi" w:hAnsiTheme="minorHAnsi" w:cstheme="minorHAnsi"/>
          <w:b/>
          <w:bCs/>
          <w:color w:val="000000" w:themeColor="text1"/>
          <w:u w:val="single"/>
        </w:rPr>
        <w:t xml:space="preserve">Pour l’icône Rayonnement : </w:t>
      </w:r>
    </w:p>
    <w:p w:rsidR="001A695F" w:rsidRPr="001A695F" w:rsidRDefault="001A695F" w:rsidP="001A695F">
      <w:pPr>
        <w:pStyle w:val="NormalWeb"/>
        <w:rPr>
          <w:rFonts w:asciiTheme="minorHAnsi" w:hAnsiTheme="minorHAnsi" w:cstheme="minorHAnsi"/>
          <w:color w:val="000000" w:themeColor="text1"/>
        </w:rPr>
      </w:pPr>
      <w:r w:rsidRPr="001A695F">
        <w:rPr>
          <w:rFonts w:asciiTheme="minorHAnsi" w:hAnsiTheme="minorHAnsi" w:cstheme="minorHAnsi"/>
          <w:color w:val="000000" w:themeColor="text1"/>
        </w:rPr>
        <w:t xml:space="preserve">CLÉRY- ST ANDRÉ </w:t>
      </w:r>
      <w:r w:rsidRPr="001A695F">
        <w:rPr>
          <w:rFonts w:asciiTheme="minorHAnsi" w:hAnsiTheme="minorHAnsi" w:cstheme="minorHAnsi"/>
          <w:b/>
          <w:bCs/>
          <w:color w:val="000000" w:themeColor="text1"/>
        </w:rPr>
        <w:t xml:space="preserve">RAYONNANTE </w:t>
      </w:r>
    </w:p>
    <w:p w:rsidR="001A695F" w:rsidRPr="001A695F" w:rsidRDefault="001A695F" w:rsidP="001A695F">
      <w:pPr>
        <w:pStyle w:val="NormalWeb"/>
        <w:rPr>
          <w:rFonts w:asciiTheme="minorHAnsi" w:hAnsiTheme="minorHAnsi" w:cstheme="minorHAnsi"/>
        </w:rPr>
      </w:pPr>
      <w:r w:rsidRPr="001A695F">
        <w:rPr>
          <w:rFonts w:asciiTheme="minorHAnsi" w:hAnsiTheme="minorHAnsi" w:cstheme="minorHAnsi"/>
          <w:b/>
          <w:bCs/>
        </w:rPr>
        <w:t xml:space="preserve">Pour </w:t>
      </w:r>
      <w:r w:rsidR="00E033B1" w:rsidRPr="001A695F">
        <w:rPr>
          <w:rFonts w:asciiTheme="minorHAnsi" w:hAnsiTheme="minorHAnsi" w:cstheme="minorHAnsi"/>
          <w:b/>
          <w:bCs/>
        </w:rPr>
        <w:t>accroitre</w:t>
      </w:r>
      <w:r w:rsidRPr="001A695F">
        <w:rPr>
          <w:rFonts w:asciiTheme="minorHAnsi" w:hAnsiTheme="minorHAnsi" w:cstheme="minorHAnsi"/>
          <w:b/>
          <w:bCs/>
        </w:rPr>
        <w:t xml:space="preserve"> l’</w:t>
      </w:r>
      <w:proofErr w:type="spellStart"/>
      <w:r w:rsidRPr="001A695F">
        <w:rPr>
          <w:rFonts w:asciiTheme="minorHAnsi" w:hAnsiTheme="minorHAnsi" w:cstheme="minorHAnsi"/>
          <w:b/>
          <w:bCs/>
        </w:rPr>
        <w:t>attractivite</w:t>
      </w:r>
      <w:proofErr w:type="spellEnd"/>
      <w:r w:rsidRPr="001A695F">
        <w:rPr>
          <w:rFonts w:asciiTheme="minorHAnsi" w:hAnsiTheme="minorHAnsi" w:cstheme="minorHAnsi"/>
          <w:b/>
          <w:bCs/>
        </w:rPr>
        <w:t xml:space="preserve">́ de Cléry-St André et favoriser son rayonnement, nous pro- posons de : </w:t>
      </w:r>
    </w:p>
    <w:p w:rsidR="001A695F" w:rsidRPr="003B0A20" w:rsidRDefault="001A695F" w:rsidP="001A695F">
      <w:pPr>
        <w:pStyle w:val="NormalWeb"/>
        <w:rPr>
          <w:rFonts w:asciiTheme="minorHAnsi" w:hAnsiTheme="minorHAnsi" w:cstheme="minorHAnsi"/>
          <w:color w:val="000000" w:themeColor="text1"/>
        </w:rPr>
      </w:pPr>
      <w:r w:rsidRPr="003B0A20">
        <w:rPr>
          <w:rFonts w:asciiTheme="minorHAnsi" w:hAnsiTheme="minorHAnsi" w:cstheme="minorHAnsi"/>
          <w:b/>
          <w:bCs/>
          <w:color w:val="000000" w:themeColor="text1"/>
        </w:rPr>
        <w:lastRenderedPageBreak/>
        <w:t xml:space="preserve">1. </w:t>
      </w:r>
      <w:r w:rsidRPr="003B0A20">
        <w:rPr>
          <w:rFonts w:asciiTheme="minorHAnsi" w:hAnsiTheme="minorHAnsi" w:cstheme="minorHAnsi"/>
          <w:color w:val="000000" w:themeColor="text1"/>
        </w:rPr>
        <w:t xml:space="preserve">Poursuivre le travail de restauration de la Basilique, qui contribue </w:t>
      </w:r>
      <w:proofErr w:type="spellStart"/>
      <w:r w:rsidRPr="003B0A20">
        <w:rPr>
          <w:rFonts w:asciiTheme="minorHAnsi" w:hAnsiTheme="minorHAnsi" w:cstheme="minorHAnsi"/>
          <w:color w:val="000000" w:themeColor="text1"/>
        </w:rPr>
        <w:t>a</w:t>
      </w:r>
      <w:proofErr w:type="spellEnd"/>
      <w:r w:rsidRPr="003B0A20">
        <w:rPr>
          <w:rFonts w:asciiTheme="minorHAnsi" w:hAnsiTheme="minorHAnsi" w:cstheme="minorHAnsi"/>
          <w:color w:val="000000" w:themeColor="text1"/>
        </w:rPr>
        <w:t xml:space="preserve">̀ l’essor du tourisme. A cette fin, un dialogue permanent sera </w:t>
      </w:r>
      <w:r w:rsidR="00E033B1" w:rsidRPr="003B0A20">
        <w:rPr>
          <w:rFonts w:asciiTheme="minorHAnsi" w:hAnsiTheme="minorHAnsi" w:cstheme="minorHAnsi"/>
          <w:color w:val="000000" w:themeColor="text1"/>
        </w:rPr>
        <w:t>mené</w:t>
      </w:r>
      <w:r w:rsidRPr="003B0A20">
        <w:rPr>
          <w:rFonts w:asciiTheme="minorHAnsi" w:hAnsiTheme="minorHAnsi" w:cstheme="minorHAnsi"/>
          <w:color w:val="000000" w:themeColor="text1"/>
        </w:rPr>
        <w:t>́ avec l’</w:t>
      </w:r>
      <w:r w:rsidR="00E033B1" w:rsidRPr="003B0A20">
        <w:rPr>
          <w:rFonts w:asciiTheme="minorHAnsi" w:hAnsiTheme="minorHAnsi" w:cstheme="minorHAnsi"/>
          <w:color w:val="000000" w:themeColor="text1"/>
        </w:rPr>
        <w:t>État</w:t>
      </w:r>
      <w:r w:rsidRPr="003B0A20">
        <w:rPr>
          <w:rFonts w:asciiTheme="minorHAnsi" w:hAnsiTheme="minorHAnsi" w:cstheme="minorHAnsi"/>
          <w:color w:val="000000" w:themeColor="text1"/>
        </w:rPr>
        <w:t xml:space="preserve"> et le </w:t>
      </w:r>
      <w:r w:rsidR="00E033B1" w:rsidRPr="003B0A20">
        <w:rPr>
          <w:rFonts w:asciiTheme="minorHAnsi" w:hAnsiTheme="minorHAnsi" w:cstheme="minorHAnsi"/>
          <w:color w:val="000000" w:themeColor="text1"/>
        </w:rPr>
        <w:t>Département</w:t>
      </w:r>
      <w:r w:rsidRPr="003B0A20">
        <w:rPr>
          <w:rFonts w:asciiTheme="minorHAnsi" w:hAnsiTheme="minorHAnsi" w:cstheme="minorHAnsi"/>
          <w:color w:val="000000" w:themeColor="text1"/>
        </w:rPr>
        <w:t>. Un</w:t>
      </w:r>
      <w:r w:rsidRPr="003B0A20">
        <w:rPr>
          <w:rFonts w:asciiTheme="minorHAnsi" w:hAnsiTheme="minorHAnsi" w:cstheme="minorHAnsi"/>
          <w:color w:val="000000" w:themeColor="text1"/>
        </w:rPr>
        <w:br/>
        <w:t xml:space="preserve">appel au </w:t>
      </w:r>
      <w:r w:rsidR="00E033B1" w:rsidRPr="003B0A20">
        <w:rPr>
          <w:rFonts w:asciiTheme="minorHAnsi" w:hAnsiTheme="minorHAnsi" w:cstheme="minorHAnsi"/>
          <w:color w:val="000000" w:themeColor="text1"/>
        </w:rPr>
        <w:t>mécénat</w:t>
      </w:r>
      <w:r w:rsidRPr="003B0A20">
        <w:rPr>
          <w:rFonts w:asciiTheme="minorHAnsi" w:hAnsiTheme="minorHAnsi" w:cstheme="minorHAnsi"/>
          <w:color w:val="000000" w:themeColor="text1"/>
        </w:rPr>
        <w:t xml:space="preserve"> sera recherché. </w:t>
      </w:r>
    </w:p>
    <w:p w:rsidR="001A695F" w:rsidRPr="003B0A20" w:rsidRDefault="001A695F" w:rsidP="001A695F">
      <w:pPr>
        <w:pStyle w:val="NormalWeb"/>
        <w:rPr>
          <w:rFonts w:asciiTheme="minorHAnsi" w:hAnsiTheme="minorHAnsi" w:cstheme="minorHAnsi"/>
          <w:color w:val="000000" w:themeColor="text1"/>
        </w:rPr>
      </w:pPr>
      <w:r w:rsidRPr="003B0A20">
        <w:rPr>
          <w:rFonts w:asciiTheme="minorHAnsi" w:hAnsiTheme="minorHAnsi" w:cstheme="minorHAnsi"/>
          <w:b/>
          <w:bCs/>
          <w:color w:val="000000" w:themeColor="text1"/>
        </w:rPr>
        <w:t xml:space="preserve">2. </w:t>
      </w:r>
      <w:r w:rsidR="00E033B1" w:rsidRPr="003B0A20">
        <w:rPr>
          <w:rFonts w:asciiTheme="minorHAnsi" w:hAnsiTheme="minorHAnsi" w:cstheme="minorHAnsi"/>
          <w:color w:val="000000" w:themeColor="text1"/>
        </w:rPr>
        <w:t>Réhabiliter</w:t>
      </w:r>
      <w:r w:rsidRPr="003B0A20">
        <w:rPr>
          <w:rFonts w:asciiTheme="minorHAnsi" w:hAnsiTheme="minorHAnsi" w:cstheme="minorHAnsi"/>
          <w:color w:val="000000" w:themeColor="text1"/>
        </w:rPr>
        <w:t xml:space="preserve"> l’ancienne </w:t>
      </w:r>
      <w:r w:rsidR="00E033B1" w:rsidRPr="003B0A20">
        <w:rPr>
          <w:rFonts w:asciiTheme="minorHAnsi" w:hAnsiTheme="minorHAnsi" w:cstheme="minorHAnsi"/>
          <w:color w:val="000000" w:themeColor="text1"/>
        </w:rPr>
        <w:t>école</w:t>
      </w:r>
      <w:r w:rsidRPr="003B0A20">
        <w:rPr>
          <w:rFonts w:asciiTheme="minorHAnsi" w:hAnsiTheme="minorHAnsi" w:cstheme="minorHAnsi"/>
          <w:color w:val="000000" w:themeColor="text1"/>
        </w:rPr>
        <w:t xml:space="preserve"> de Saint André en auberge de jeunesse. Elle proposera </w:t>
      </w:r>
      <w:r w:rsidR="00E033B1" w:rsidRPr="003B0A20">
        <w:rPr>
          <w:rFonts w:asciiTheme="minorHAnsi" w:hAnsiTheme="minorHAnsi" w:cstheme="minorHAnsi"/>
          <w:color w:val="000000" w:themeColor="text1"/>
        </w:rPr>
        <w:t>également</w:t>
      </w:r>
      <w:r w:rsidRPr="003B0A20">
        <w:rPr>
          <w:rFonts w:asciiTheme="minorHAnsi" w:hAnsiTheme="minorHAnsi" w:cstheme="minorHAnsi"/>
          <w:color w:val="000000" w:themeColor="text1"/>
        </w:rPr>
        <w:t xml:space="preserve"> une location de salle. Elle accueillera un atelier de </w:t>
      </w:r>
      <w:r w:rsidR="00E033B1" w:rsidRPr="003B0A20">
        <w:rPr>
          <w:rFonts w:asciiTheme="minorHAnsi" w:hAnsiTheme="minorHAnsi" w:cstheme="minorHAnsi"/>
          <w:color w:val="000000" w:themeColor="text1"/>
        </w:rPr>
        <w:t>réparation</w:t>
      </w:r>
      <w:r w:rsidRPr="003B0A20">
        <w:rPr>
          <w:rFonts w:asciiTheme="minorHAnsi" w:hAnsiTheme="minorHAnsi" w:cstheme="minorHAnsi"/>
          <w:color w:val="000000" w:themeColor="text1"/>
        </w:rPr>
        <w:t xml:space="preserve"> de </w:t>
      </w:r>
      <w:r w:rsidR="00E033B1" w:rsidRPr="003B0A20">
        <w:rPr>
          <w:rFonts w:asciiTheme="minorHAnsi" w:hAnsiTheme="minorHAnsi" w:cstheme="minorHAnsi"/>
          <w:color w:val="000000" w:themeColor="text1"/>
        </w:rPr>
        <w:t>vélos</w:t>
      </w:r>
      <w:r w:rsidRPr="003B0A20">
        <w:rPr>
          <w:rFonts w:asciiTheme="minorHAnsi" w:hAnsiTheme="minorHAnsi" w:cstheme="minorHAnsi"/>
          <w:color w:val="000000" w:themeColor="text1"/>
        </w:rPr>
        <w:t xml:space="preserve"> pour les touristes. Un commerce de vente en ligne de produits du terroir sera mis en place. La place de Saint André sera </w:t>
      </w:r>
      <w:r w:rsidR="00E033B1" w:rsidRPr="003B0A20">
        <w:rPr>
          <w:rFonts w:asciiTheme="minorHAnsi" w:hAnsiTheme="minorHAnsi" w:cstheme="minorHAnsi"/>
          <w:color w:val="000000" w:themeColor="text1"/>
        </w:rPr>
        <w:t>aménagée</w:t>
      </w:r>
      <w:r w:rsidRPr="003B0A20">
        <w:rPr>
          <w:rFonts w:asciiTheme="minorHAnsi" w:hAnsiTheme="minorHAnsi" w:cstheme="minorHAnsi"/>
          <w:color w:val="000000" w:themeColor="text1"/>
        </w:rPr>
        <w:t xml:space="preserve"> tout en </w:t>
      </w:r>
      <w:r w:rsidR="00E033B1" w:rsidRPr="003B0A20">
        <w:rPr>
          <w:rFonts w:asciiTheme="minorHAnsi" w:hAnsiTheme="minorHAnsi" w:cstheme="minorHAnsi"/>
          <w:color w:val="000000" w:themeColor="text1"/>
        </w:rPr>
        <w:t>sécurisant</w:t>
      </w:r>
      <w:r w:rsidRPr="003B0A20">
        <w:rPr>
          <w:rFonts w:asciiTheme="minorHAnsi" w:hAnsiTheme="minorHAnsi" w:cstheme="minorHAnsi"/>
          <w:color w:val="000000" w:themeColor="text1"/>
        </w:rPr>
        <w:t xml:space="preserve"> les </w:t>
      </w:r>
      <w:r w:rsidR="00E033B1" w:rsidRPr="003B0A20">
        <w:rPr>
          <w:rFonts w:asciiTheme="minorHAnsi" w:hAnsiTheme="minorHAnsi" w:cstheme="minorHAnsi"/>
          <w:color w:val="000000" w:themeColor="text1"/>
        </w:rPr>
        <w:t>déplacements</w:t>
      </w:r>
      <w:r w:rsidRPr="003B0A20">
        <w:rPr>
          <w:rFonts w:asciiTheme="minorHAnsi" w:hAnsiTheme="minorHAnsi" w:cstheme="minorHAnsi"/>
          <w:color w:val="000000" w:themeColor="text1"/>
        </w:rPr>
        <w:t xml:space="preserve"> doux et les voies adjacentes. </w:t>
      </w:r>
    </w:p>
    <w:p w:rsidR="001A695F" w:rsidRPr="003B0A20" w:rsidRDefault="001A695F" w:rsidP="001A695F">
      <w:pPr>
        <w:pStyle w:val="NormalWeb"/>
        <w:rPr>
          <w:rFonts w:asciiTheme="minorHAnsi" w:hAnsiTheme="minorHAnsi" w:cstheme="minorHAnsi"/>
          <w:color w:val="000000" w:themeColor="text1"/>
        </w:rPr>
      </w:pPr>
      <w:r w:rsidRPr="003B0A20">
        <w:rPr>
          <w:rFonts w:asciiTheme="minorHAnsi" w:hAnsiTheme="minorHAnsi" w:cstheme="minorHAnsi"/>
          <w:b/>
          <w:bCs/>
          <w:color w:val="000000" w:themeColor="text1"/>
        </w:rPr>
        <w:t xml:space="preserve">3. </w:t>
      </w:r>
      <w:r w:rsidRPr="003B0A20">
        <w:rPr>
          <w:rFonts w:asciiTheme="minorHAnsi" w:hAnsiTheme="minorHAnsi" w:cstheme="minorHAnsi"/>
          <w:color w:val="000000" w:themeColor="text1"/>
        </w:rPr>
        <w:t xml:space="preserve">Valoriser les chemins de Saint Jacques de Compostelle par la mise en place de panneaux aux </w:t>
      </w:r>
      <w:r w:rsidR="00E033B1" w:rsidRPr="003B0A20">
        <w:rPr>
          <w:rFonts w:asciiTheme="minorHAnsi" w:hAnsiTheme="minorHAnsi" w:cstheme="minorHAnsi"/>
          <w:color w:val="000000" w:themeColor="text1"/>
        </w:rPr>
        <w:t>entrées</w:t>
      </w:r>
      <w:r w:rsidRPr="003B0A20">
        <w:rPr>
          <w:rFonts w:asciiTheme="minorHAnsi" w:hAnsiTheme="minorHAnsi" w:cstheme="minorHAnsi"/>
          <w:color w:val="000000" w:themeColor="text1"/>
        </w:rPr>
        <w:t xml:space="preserve"> de ville. Une incitation à la mise en place du </w:t>
      </w:r>
      <w:r w:rsidR="00E033B1" w:rsidRPr="003B0A20">
        <w:rPr>
          <w:rFonts w:asciiTheme="minorHAnsi" w:hAnsiTheme="minorHAnsi" w:cstheme="minorHAnsi"/>
          <w:color w:val="000000" w:themeColor="text1"/>
        </w:rPr>
        <w:t>réseau</w:t>
      </w:r>
      <w:r w:rsidRPr="003B0A20">
        <w:rPr>
          <w:rFonts w:asciiTheme="minorHAnsi" w:hAnsiTheme="minorHAnsi" w:cstheme="minorHAnsi"/>
          <w:color w:val="000000" w:themeColor="text1"/>
        </w:rPr>
        <w:t xml:space="preserve"> des maisons </w:t>
      </w:r>
      <w:r w:rsidR="00E033B1" w:rsidRPr="003B0A20">
        <w:rPr>
          <w:rFonts w:asciiTheme="minorHAnsi" w:hAnsiTheme="minorHAnsi" w:cstheme="minorHAnsi"/>
          <w:color w:val="000000" w:themeColor="text1"/>
        </w:rPr>
        <w:t>étapes</w:t>
      </w:r>
      <w:r w:rsidRPr="003B0A20">
        <w:rPr>
          <w:rFonts w:asciiTheme="minorHAnsi" w:hAnsiTheme="minorHAnsi" w:cstheme="minorHAnsi"/>
          <w:color w:val="000000" w:themeColor="text1"/>
        </w:rPr>
        <w:t xml:space="preserve"> sera</w:t>
      </w:r>
      <w:r w:rsidRPr="003B0A20">
        <w:rPr>
          <w:rFonts w:asciiTheme="minorHAnsi" w:hAnsiTheme="minorHAnsi" w:cstheme="minorHAnsi"/>
          <w:color w:val="000000" w:themeColor="text1"/>
        </w:rPr>
        <w:br/>
      </w:r>
      <w:r w:rsidR="00E033B1" w:rsidRPr="003B0A20">
        <w:rPr>
          <w:rFonts w:asciiTheme="minorHAnsi" w:hAnsiTheme="minorHAnsi" w:cstheme="minorHAnsi"/>
          <w:color w:val="000000" w:themeColor="text1"/>
        </w:rPr>
        <w:t>proposée</w:t>
      </w:r>
      <w:r w:rsidRPr="003B0A20">
        <w:rPr>
          <w:rFonts w:asciiTheme="minorHAnsi" w:hAnsiTheme="minorHAnsi" w:cstheme="minorHAnsi"/>
          <w:color w:val="000000" w:themeColor="text1"/>
        </w:rPr>
        <w:t xml:space="preserve">. </w:t>
      </w:r>
    </w:p>
    <w:p w:rsidR="001A695F" w:rsidRPr="003B0A20" w:rsidRDefault="001A695F" w:rsidP="001A695F">
      <w:pPr>
        <w:pStyle w:val="NormalWeb"/>
        <w:rPr>
          <w:rFonts w:asciiTheme="minorHAnsi" w:hAnsiTheme="minorHAnsi" w:cstheme="minorHAnsi"/>
          <w:color w:val="000000" w:themeColor="text1"/>
        </w:rPr>
      </w:pPr>
      <w:r w:rsidRPr="003B0A20">
        <w:rPr>
          <w:rFonts w:asciiTheme="minorHAnsi" w:hAnsiTheme="minorHAnsi" w:cstheme="minorHAnsi"/>
          <w:b/>
          <w:bCs/>
          <w:color w:val="000000" w:themeColor="text1"/>
        </w:rPr>
        <w:t xml:space="preserve">4. </w:t>
      </w:r>
      <w:r w:rsidRPr="003B0A20">
        <w:rPr>
          <w:rFonts w:asciiTheme="minorHAnsi" w:hAnsiTheme="minorHAnsi" w:cstheme="minorHAnsi"/>
          <w:color w:val="000000" w:themeColor="text1"/>
        </w:rPr>
        <w:t xml:space="preserve">Demander la </w:t>
      </w:r>
      <w:r w:rsidR="00E033B1" w:rsidRPr="003B0A20">
        <w:rPr>
          <w:rFonts w:asciiTheme="minorHAnsi" w:hAnsiTheme="minorHAnsi" w:cstheme="minorHAnsi"/>
          <w:color w:val="000000" w:themeColor="text1"/>
        </w:rPr>
        <w:t>labélisation</w:t>
      </w:r>
      <w:r w:rsidRPr="003B0A20">
        <w:rPr>
          <w:rFonts w:asciiTheme="minorHAnsi" w:hAnsiTheme="minorHAnsi" w:cstheme="minorHAnsi"/>
          <w:color w:val="000000" w:themeColor="text1"/>
        </w:rPr>
        <w:t xml:space="preserve"> de notre territoire en tant que Villes et Pays d’Art et d’Histoire pour valoriser notre patrimoine culturel.</w:t>
      </w:r>
    </w:p>
    <w:p w:rsidR="001A695F" w:rsidRPr="003B0A20" w:rsidRDefault="001A695F" w:rsidP="001A695F">
      <w:pPr>
        <w:pStyle w:val="NormalWeb"/>
        <w:rPr>
          <w:rFonts w:asciiTheme="minorHAnsi" w:hAnsiTheme="minorHAnsi" w:cstheme="minorHAnsi"/>
          <w:color w:val="000000" w:themeColor="text1"/>
        </w:rPr>
      </w:pPr>
      <w:r w:rsidRPr="003B0A20">
        <w:rPr>
          <w:rFonts w:asciiTheme="minorHAnsi" w:hAnsiTheme="minorHAnsi" w:cstheme="minorHAnsi"/>
          <w:b/>
          <w:bCs/>
          <w:color w:val="000000" w:themeColor="text1"/>
        </w:rPr>
        <w:t xml:space="preserve">5. </w:t>
      </w:r>
      <w:r w:rsidRPr="003B0A20">
        <w:rPr>
          <w:rFonts w:asciiTheme="minorHAnsi" w:hAnsiTheme="minorHAnsi" w:cstheme="minorHAnsi"/>
          <w:color w:val="000000" w:themeColor="text1"/>
        </w:rPr>
        <w:t xml:space="preserve">Mettre en avant les atouts de Cléry-Saint André pour convaincre les </w:t>
      </w:r>
      <w:r w:rsidR="00E033B1" w:rsidRPr="003B0A20">
        <w:rPr>
          <w:rFonts w:asciiTheme="minorHAnsi" w:hAnsiTheme="minorHAnsi" w:cstheme="minorHAnsi"/>
          <w:color w:val="000000" w:themeColor="text1"/>
        </w:rPr>
        <w:t>sociétés</w:t>
      </w:r>
      <w:r w:rsidRPr="003B0A20">
        <w:rPr>
          <w:rFonts w:asciiTheme="minorHAnsi" w:hAnsiTheme="minorHAnsi" w:cstheme="minorHAnsi"/>
          <w:color w:val="000000" w:themeColor="text1"/>
        </w:rPr>
        <w:t xml:space="preserve"> de production de </w:t>
      </w:r>
      <w:r w:rsidR="00E033B1" w:rsidRPr="003B0A20">
        <w:rPr>
          <w:rFonts w:asciiTheme="minorHAnsi" w:hAnsiTheme="minorHAnsi" w:cstheme="minorHAnsi"/>
          <w:color w:val="000000" w:themeColor="text1"/>
        </w:rPr>
        <w:t>réaliser</w:t>
      </w:r>
      <w:r w:rsidRPr="003B0A20">
        <w:rPr>
          <w:rFonts w:asciiTheme="minorHAnsi" w:hAnsiTheme="minorHAnsi" w:cstheme="minorHAnsi"/>
          <w:color w:val="000000" w:themeColor="text1"/>
        </w:rPr>
        <w:t xml:space="preserve"> leurs tournages sur notre territoire. Ainsi, Cléry-Saint André </w:t>
      </w:r>
      <w:r w:rsidR="00E033B1" w:rsidRPr="003B0A20">
        <w:rPr>
          <w:rFonts w:asciiTheme="minorHAnsi" w:hAnsiTheme="minorHAnsi" w:cstheme="minorHAnsi"/>
          <w:color w:val="000000" w:themeColor="text1"/>
        </w:rPr>
        <w:t>bénéficiera</w:t>
      </w:r>
      <w:r w:rsidRPr="003B0A20">
        <w:rPr>
          <w:rFonts w:asciiTheme="minorHAnsi" w:hAnsiTheme="minorHAnsi" w:cstheme="minorHAnsi"/>
          <w:color w:val="000000" w:themeColor="text1"/>
        </w:rPr>
        <w:t xml:space="preserve"> de </w:t>
      </w:r>
      <w:r w:rsidR="00E033B1" w:rsidRPr="003B0A20">
        <w:rPr>
          <w:rFonts w:asciiTheme="minorHAnsi" w:hAnsiTheme="minorHAnsi" w:cstheme="minorHAnsi"/>
          <w:color w:val="000000" w:themeColor="text1"/>
        </w:rPr>
        <w:t>retombées</w:t>
      </w:r>
      <w:r w:rsidRPr="003B0A20">
        <w:rPr>
          <w:rFonts w:asciiTheme="minorHAnsi" w:hAnsiTheme="minorHAnsi" w:cstheme="minorHAnsi"/>
          <w:color w:val="000000" w:themeColor="text1"/>
        </w:rPr>
        <w:t xml:space="preserve"> </w:t>
      </w:r>
      <w:r w:rsidR="00E033B1" w:rsidRPr="003B0A20">
        <w:rPr>
          <w:rFonts w:asciiTheme="minorHAnsi" w:hAnsiTheme="minorHAnsi" w:cstheme="minorHAnsi"/>
          <w:color w:val="000000" w:themeColor="text1"/>
        </w:rPr>
        <w:t>économiques</w:t>
      </w:r>
      <w:r w:rsidRPr="003B0A20">
        <w:rPr>
          <w:rFonts w:asciiTheme="minorHAnsi" w:hAnsiTheme="minorHAnsi" w:cstheme="minorHAnsi"/>
          <w:color w:val="000000" w:themeColor="text1"/>
        </w:rPr>
        <w:t xml:space="preserve">. Nous mettrons en place les outils </w:t>
      </w:r>
      <w:r w:rsidR="00E033B1" w:rsidRPr="003B0A20">
        <w:rPr>
          <w:rFonts w:asciiTheme="minorHAnsi" w:hAnsiTheme="minorHAnsi" w:cstheme="minorHAnsi"/>
          <w:color w:val="000000" w:themeColor="text1"/>
        </w:rPr>
        <w:t>nécessaires</w:t>
      </w:r>
      <w:r w:rsidRPr="003B0A20">
        <w:rPr>
          <w:rFonts w:asciiTheme="minorHAnsi" w:hAnsiTheme="minorHAnsi" w:cstheme="minorHAnsi"/>
          <w:color w:val="000000" w:themeColor="text1"/>
        </w:rPr>
        <w:t xml:space="preserve"> pour satisfaire leurs demandes. </w:t>
      </w:r>
    </w:p>
    <w:p w:rsidR="001A695F" w:rsidRPr="003B0A20" w:rsidRDefault="001A695F" w:rsidP="001A695F">
      <w:pPr>
        <w:pStyle w:val="NormalWeb"/>
        <w:rPr>
          <w:rFonts w:asciiTheme="minorHAnsi" w:hAnsiTheme="minorHAnsi" w:cstheme="minorHAnsi"/>
          <w:color w:val="000000" w:themeColor="text1"/>
        </w:rPr>
      </w:pPr>
      <w:r w:rsidRPr="003B0A20">
        <w:rPr>
          <w:rFonts w:asciiTheme="minorHAnsi" w:hAnsiTheme="minorHAnsi" w:cstheme="minorHAnsi"/>
          <w:b/>
          <w:bCs/>
          <w:color w:val="000000" w:themeColor="text1"/>
        </w:rPr>
        <w:t xml:space="preserve">6. </w:t>
      </w:r>
      <w:r w:rsidR="00E033B1" w:rsidRPr="003B0A20">
        <w:rPr>
          <w:rFonts w:asciiTheme="minorHAnsi" w:hAnsiTheme="minorHAnsi" w:cstheme="minorHAnsi"/>
          <w:color w:val="000000" w:themeColor="text1"/>
        </w:rPr>
        <w:t>Créer</w:t>
      </w:r>
      <w:r w:rsidRPr="003B0A20">
        <w:rPr>
          <w:rFonts w:asciiTheme="minorHAnsi" w:hAnsiTheme="minorHAnsi" w:cstheme="minorHAnsi"/>
          <w:color w:val="000000" w:themeColor="text1"/>
        </w:rPr>
        <w:t xml:space="preserve"> avec l’aide de la </w:t>
      </w:r>
      <w:r w:rsidR="00E033B1" w:rsidRPr="003B0A20">
        <w:rPr>
          <w:rFonts w:asciiTheme="minorHAnsi" w:hAnsiTheme="minorHAnsi" w:cstheme="minorHAnsi"/>
          <w:color w:val="000000" w:themeColor="text1"/>
        </w:rPr>
        <w:t>Région</w:t>
      </w:r>
      <w:r w:rsidRPr="003B0A20">
        <w:rPr>
          <w:rFonts w:asciiTheme="minorHAnsi" w:hAnsiTheme="minorHAnsi" w:cstheme="minorHAnsi"/>
          <w:color w:val="000000" w:themeColor="text1"/>
        </w:rPr>
        <w:t xml:space="preserve"> Centre Val de Loire et en lien avec notre histoire, un jumelage avec une ville d’Ecosse en lien avec Marguerite d’Ecosse, </w:t>
      </w:r>
      <w:r w:rsidR="00E033B1" w:rsidRPr="003B0A20">
        <w:rPr>
          <w:rFonts w:asciiTheme="minorHAnsi" w:hAnsiTheme="minorHAnsi" w:cstheme="minorHAnsi"/>
          <w:color w:val="000000" w:themeColor="text1"/>
        </w:rPr>
        <w:t>première</w:t>
      </w:r>
      <w:r w:rsidRPr="003B0A20">
        <w:rPr>
          <w:rFonts w:asciiTheme="minorHAnsi" w:hAnsiTheme="minorHAnsi" w:cstheme="minorHAnsi"/>
          <w:color w:val="000000" w:themeColor="text1"/>
        </w:rPr>
        <w:t xml:space="preserve"> femme de Louis XI. </w:t>
      </w:r>
    </w:p>
    <w:p w:rsidR="003B0A20" w:rsidRPr="003B0A20" w:rsidRDefault="003B0A20" w:rsidP="001A695F">
      <w:pPr>
        <w:pStyle w:val="NormalWeb"/>
        <w:rPr>
          <w:rFonts w:asciiTheme="minorHAnsi" w:hAnsiTheme="minorHAnsi" w:cstheme="minorHAnsi"/>
          <w:b/>
          <w:bCs/>
          <w:color w:val="000000" w:themeColor="text1"/>
          <w:u w:val="single"/>
        </w:rPr>
      </w:pPr>
      <w:r w:rsidRPr="003B0A20">
        <w:rPr>
          <w:rFonts w:asciiTheme="minorHAnsi" w:hAnsiTheme="minorHAnsi" w:cstheme="minorHAnsi"/>
          <w:b/>
          <w:bCs/>
          <w:color w:val="000000" w:themeColor="text1"/>
          <w:u w:val="single"/>
        </w:rPr>
        <w:t xml:space="preserve">Pour l’icône évènement (qu’il faut créer) : </w:t>
      </w:r>
    </w:p>
    <w:p w:rsidR="001A695F" w:rsidRPr="003B0A20" w:rsidRDefault="001A695F" w:rsidP="001A695F">
      <w:pPr>
        <w:pStyle w:val="NormalWeb"/>
        <w:rPr>
          <w:rFonts w:asciiTheme="minorHAnsi" w:hAnsiTheme="minorHAnsi" w:cstheme="minorHAnsi"/>
          <w:color w:val="000000" w:themeColor="text1"/>
        </w:rPr>
      </w:pPr>
      <w:r w:rsidRPr="003B0A20">
        <w:rPr>
          <w:rFonts w:asciiTheme="minorHAnsi" w:hAnsiTheme="minorHAnsi" w:cstheme="minorHAnsi"/>
          <w:color w:val="000000" w:themeColor="text1"/>
        </w:rPr>
        <w:t xml:space="preserve">CLÉRY-ST ANDRÉ </w:t>
      </w:r>
      <w:r w:rsidRPr="003B0A20">
        <w:rPr>
          <w:rFonts w:asciiTheme="minorHAnsi" w:hAnsiTheme="minorHAnsi" w:cstheme="minorHAnsi"/>
          <w:b/>
          <w:bCs/>
          <w:color w:val="000000" w:themeColor="text1"/>
        </w:rPr>
        <w:t xml:space="preserve">FESTIVE &amp; CONVIVIALE </w:t>
      </w:r>
    </w:p>
    <w:p w:rsidR="001A695F" w:rsidRPr="003B0A20" w:rsidRDefault="001A695F" w:rsidP="001A695F">
      <w:pPr>
        <w:pStyle w:val="NormalWeb"/>
        <w:rPr>
          <w:rFonts w:asciiTheme="minorHAnsi" w:hAnsiTheme="minorHAnsi" w:cstheme="minorHAnsi"/>
          <w:color w:val="000000" w:themeColor="text1"/>
        </w:rPr>
      </w:pPr>
      <w:r w:rsidRPr="003B0A20">
        <w:rPr>
          <w:rFonts w:asciiTheme="minorHAnsi" w:hAnsiTheme="minorHAnsi" w:cstheme="minorHAnsi"/>
          <w:b/>
          <w:bCs/>
          <w:color w:val="000000" w:themeColor="text1"/>
        </w:rPr>
        <w:t xml:space="preserve">Cléry-St André </w:t>
      </w:r>
      <w:r w:rsidR="00E033B1" w:rsidRPr="003B0A20">
        <w:rPr>
          <w:rFonts w:asciiTheme="minorHAnsi" w:hAnsiTheme="minorHAnsi" w:cstheme="minorHAnsi"/>
          <w:b/>
          <w:bCs/>
          <w:color w:val="000000" w:themeColor="text1"/>
        </w:rPr>
        <w:t>bénéficie</w:t>
      </w:r>
      <w:r w:rsidRPr="003B0A20">
        <w:rPr>
          <w:rFonts w:asciiTheme="minorHAnsi" w:hAnsiTheme="minorHAnsi" w:cstheme="minorHAnsi"/>
          <w:b/>
          <w:bCs/>
          <w:color w:val="000000" w:themeColor="text1"/>
        </w:rPr>
        <w:t xml:space="preserve"> de grandes manifestations que nous allons bien </w:t>
      </w:r>
      <w:r w:rsidR="00E033B1" w:rsidRPr="003B0A20">
        <w:rPr>
          <w:rFonts w:asciiTheme="minorHAnsi" w:hAnsiTheme="minorHAnsi" w:cstheme="minorHAnsi"/>
          <w:b/>
          <w:bCs/>
          <w:color w:val="000000" w:themeColor="text1"/>
        </w:rPr>
        <w:t>sûr</w:t>
      </w:r>
      <w:r w:rsidRPr="003B0A20">
        <w:rPr>
          <w:rFonts w:asciiTheme="minorHAnsi" w:hAnsiTheme="minorHAnsi" w:cstheme="minorHAnsi"/>
          <w:b/>
          <w:bCs/>
          <w:color w:val="000000" w:themeColor="text1"/>
        </w:rPr>
        <w:t xml:space="preserve"> maintenir et </w:t>
      </w:r>
      <w:r w:rsidR="00E033B1" w:rsidRPr="003B0A20">
        <w:rPr>
          <w:rFonts w:asciiTheme="minorHAnsi" w:hAnsiTheme="minorHAnsi" w:cstheme="minorHAnsi"/>
          <w:b/>
          <w:bCs/>
          <w:color w:val="000000" w:themeColor="text1"/>
        </w:rPr>
        <w:t>développer</w:t>
      </w:r>
      <w:r w:rsidRPr="003B0A20">
        <w:rPr>
          <w:rFonts w:asciiTheme="minorHAnsi" w:hAnsiTheme="minorHAnsi" w:cstheme="minorHAnsi"/>
          <w:b/>
          <w:bCs/>
          <w:color w:val="000000" w:themeColor="text1"/>
        </w:rPr>
        <w:t>. L’</w:t>
      </w:r>
      <w:r w:rsidR="00E033B1" w:rsidRPr="003B0A20">
        <w:rPr>
          <w:rFonts w:asciiTheme="minorHAnsi" w:hAnsiTheme="minorHAnsi" w:cstheme="minorHAnsi"/>
          <w:b/>
          <w:bCs/>
          <w:color w:val="000000" w:themeColor="text1"/>
        </w:rPr>
        <w:t>année</w:t>
      </w:r>
      <w:r w:rsidRPr="003B0A20">
        <w:rPr>
          <w:rFonts w:asciiTheme="minorHAnsi" w:hAnsiTheme="minorHAnsi" w:cstheme="minorHAnsi"/>
          <w:b/>
          <w:bCs/>
          <w:color w:val="000000" w:themeColor="text1"/>
        </w:rPr>
        <w:t xml:space="preserve"> sera </w:t>
      </w:r>
      <w:r w:rsidR="00E033B1" w:rsidRPr="003B0A20">
        <w:rPr>
          <w:rFonts w:asciiTheme="minorHAnsi" w:hAnsiTheme="minorHAnsi" w:cstheme="minorHAnsi"/>
          <w:b/>
          <w:bCs/>
          <w:color w:val="000000" w:themeColor="text1"/>
        </w:rPr>
        <w:t>jalonnée</w:t>
      </w:r>
      <w:r w:rsidRPr="003B0A20">
        <w:rPr>
          <w:rFonts w:asciiTheme="minorHAnsi" w:hAnsiTheme="minorHAnsi" w:cstheme="minorHAnsi"/>
          <w:b/>
          <w:bCs/>
          <w:color w:val="000000" w:themeColor="text1"/>
        </w:rPr>
        <w:t xml:space="preserve"> de nouveaux rendez-vous : </w:t>
      </w:r>
    </w:p>
    <w:p w:rsidR="001A695F" w:rsidRPr="003B0A20" w:rsidRDefault="001A695F" w:rsidP="001A695F">
      <w:pPr>
        <w:pStyle w:val="NormalWeb"/>
        <w:rPr>
          <w:rFonts w:asciiTheme="minorHAnsi" w:hAnsiTheme="minorHAnsi" w:cstheme="minorHAnsi"/>
          <w:color w:val="000000" w:themeColor="text1"/>
        </w:rPr>
      </w:pPr>
      <w:r w:rsidRPr="003B0A20">
        <w:rPr>
          <w:rFonts w:asciiTheme="minorHAnsi" w:hAnsiTheme="minorHAnsi" w:cstheme="minorHAnsi"/>
          <w:b/>
          <w:bCs/>
          <w:color w:val="000000" w:themeColor="text1"/>
        </w:rPr>
        <w:t xml:space="preserve">1. </w:t>
      </w:r>
      <w:r w:rsidRPr="003B0A20">
        <w:rPr>
          <w:rFonts w:asciiTheme="minorHAnsi" w:hAnsiTheme="minorHAnsi" w:cstheme="minorHAnsi"/>
          <w:color w:val="000000" w:themeColor="text1"/>
        </w:rPr>
        <w:t xml:space="preserve">La </w:t>
      </w:r>
      <w:r w:rsidR="00E033B1" w:rsidRPr="003B0A20">
        <w:rPr>
          <w:rFonts w:asciiTheme="minorHAnsi" w:hAnsiTheme="minorHAnsi" w:cstheme="minorHAnsi"/>
          <w:color w:val="000000" w:themeColor="text1"/>
        </w:rPr>
        <w:t>fête</w:t>
      </w:r>
      <w:r w:rsidRPr="003B0A20">
        <w:rPr>
          <w:rFonts w:asciiTheme="minorHAnsi" w:hAnsiTheme="minorHAnsi" w:cstheme="minorHAnsi"/>
          <w:color w:val="000000" w:themeColor="text1"/>
        </w:rPr>
        <w:t xml:space="preserve"> de la musique sera un </w:t>
      </w:r>
      <w:r w:rsidR="00E033B1" w:rsidRPr="003B0A20">
        <w:rPr>
          <w:rFonts w:asciiTheme="minorHAnsi" w:hAnsiTheme="minorHAnsi" w:cstheme="minorHAnsi"/>
          <w:color w:val="000000" w:themeColor="text1"/>
        </w:rPr>
        <w:t>évènement</w:t>
      </w:r>
      <w:r w:rsidRPr="003B0A20">
        <w:rPr>
          <w:rFonts w:asciiTheme="minorHAnsi" w:hAnsiTheme="minorHAnsi" w:cstheme="minorHAnsi"/>
          <w:color w:val="000000" w:themeColor="text1"/>
        </w:rPr>
        <w:t xml:space="preserve"> festif proposé sur toute la </w:t>
      </w:r>
      <w:r w:rsidR="00E033B1" w:rsidRPr="003B0A20">
        <w:rPr>
          <w:rFonts w:asciiTheme="minorHAnsi" w:hAnsiTheme="minorHAnsi" w:cstheme="minorHAnsi"/>
          <w:color w:val="000000" w:themeColor="text1"/>
        </w:rPr>
        <w:t>journée</w:t>
      </w:r>
      <w:r w:rsidRPr="003B0A20">
        <w:rPr>
          <w:rFonts w:asciiTheme="minorHAnsi" w:hAnsiTheme="minorHAnsi" w:cstheme="minorHAnsi"/>
          <w:color w:val="000000" w:themeColor="text1"/>
        </w:rPr>
        <w:t xml:space="preserve">. Des animations </w:t>
      </w:r>
      <w:r w:rsidR="00E033B1" w:rsidRPr="003B0A20">
        <w:rPr>
          <w:rFonts w:asciiTheme="minorHAnsi" w:hAnsiTheme="minorHAnsi" w:cstheme="minorHAnsi"/>
          <w:color w:val="000000" w:themeColor="text1"/>
        </w:rPr>
        <w:t>intergénérationnelles</w:t>
      </w:r>
      <w:r w:rsidRPr="003B0A20">
        <w:rPr>
          <w:rFonts w:asciiTheme="minorHAnsi" w:hAnsiTheme="minorHAnsi" w:cstheme="minorHAnsi"/>
          <w:color w:val="000000" w:themeColor="text1"/>
        </w:rPr>
        <w:t xml:space="preserve"> seront </w:t>
      </w:r>
      <w:r w:rsidR="00E033B1" w:rsidRPr="003B0A20">
        <w:rPr>
          <w:rFonts w:asciiTheme="minorHAnsi" w:hAnsiTheme="minorHAnsi" w:cstheme="minorHAnsi"/>
          <w:color w:val="000000" w:themeColor="text1"/>
        </w:rPr>
        <w:t>proposées</w:t>
      </w:r>
      <w:r w:rsidRPr="003B0A20">
        <w:rPr>
          <w:rFonts w:asciiTheme="minorHAnsi" w:hAnsiTheme="minorHAnsi" w:cstheme="minorHAnsi"/>
          <w:color w:val="000000" w:themeColor="text1"/>
        </w:rPr>
        <w:t xml:space="preserve">. Des concerts seront </w:t>
      </w:r>
      <w:r w:rsidR="00E033B1" w:rsidRPr="003B0A20">
        <w:rPr>
          <w:rFonts w:asciiTheme="minorHAnsi" w:hAnsiTheme="minorHAnsi" w:cstheme="minorHAnsi"/>
          <w:color w:val="000000" w:themeColor="text1"/>
        </w:rPr>
        <w:t>organisés</w:t>
      </w:r>
      <w:r w:rsidRPr="003B0A20">
        <w:rPr>
          <w:rFonts w:asciiTheme="minorHAnsi" w:hAnsiTheme="minorHAnsi" w:cstheme="minorHAnsi"/>
          <w:color w:val="000000" w:themeColor="text1"/>
        </w:rPr>
        <w:t xml:space="preserve"> en fin d’</w:t>
      </w:r>
      <w:r w:rsidR="00E033B1" w:rsidRPr="003B0A20">
        <w:rPr>
          <w:rFonts w:asciiTheme="minorHAnsi" w:hAnsiTheme="minorHAnsi" w:cstheme="minorHAnsi"/>
          <w:color w:val="000000" w:themeColor="text1"/>
        </w:rPr>
        <w:t>après-midi</w:t>
      </w:r>
      <w:r w:rsidRPr="003B0A20">
        <w:rPr>
          <w:rFonts w:asciiTheme="minorHAnsi" w:hAnsiTheme="minorHAnsi" w:cstheme="minorHAnsi"/>
          <w:color w:val="000000" w:themeColor="text1"/>
        </w:rPr>
        <w:t xml:space="preserve"> jusqu’en fin de </w:t>
      </w:r>
      <w:r w:rsidR="00E033B1" w:rsidRPr="003B0A20">
        <w:rPr>
          <w:rFonts w:asciiTheme="minorHAnsi" w:hAnsiTheme="minorHAnsi" w:cstheme="minorHAnsi"/>
          <w:color w:val="000000" w:themeColor="text1"/>
        </w:rPr>
        <w:t>soirée</w:t>
      </w:r>
      <w:r w:rsidRPr="003B0A20">
        <w:rPr>
          <w:rFonts w:asciiTheme="minorHAnsi" w:hAnsiTheme="minorHAnsi" w:cstheme="minorHAnsi"/>
          <w:color w:val="000000" w:themeColor="text1"/>
        </w:rPr>
        <w:t xml:space="preserve">. </w:t>
      </w:r>
    </w:p>
    <w:p w:rsidR="001A695F" w:rsidRPr="003B0A20" w:rsidRDefault="001A695F" w:rsidP="001A695F">
      <w:pPr>
        <w:pStyle w:val="NormalWeb"/>
        <w:rPr>
          <w:rFonts w:asciiTheme="minorHAnsi" w:hAnsiTheme="minorHAnsi" w:cstheme="minorHAnsi"/>
          <w:color w:val="000000" w:themeColor="text1"/>
        </w:rPr>
      </w:pPr>
      <w:r w:rsidRPr="003B0A20">
        <w:rPr>
          <w:rFonts w:asciiTheme="minorHAnsi" w:hAnsiTheme="minorHAnsi" w:cstheme="minorHAnsi"/>
          <w:b/>
          <w:bCs/>
          <w:color w:val="000000" w:themeColor="text1"/>
        </w:rPr>
        <w:t xml:space="preserve">2. </w:t>
      </w:r>
      <w:r w:rsidRPr="003B0A20">
        <w:rPr>
          <w:rFonts w:asciiTheme="minorHAnsi" w:hAnsiTheme="minorHAnsi" w:cstheme="minorHAnsi"/>
          <w:color w:val="000000" w:themeColor="text1"/>
        </w:rPr>
        <w:t xml:space="preserve">Cléry-Saint André accueillera le 14 juillet par des </w:t>
      </w:r>
      <w:r w:rsidR="00E033B1" w:rsidRPr="003B0A20">
        <w:rPr>
          <w:rFonts w:asciiTheme="minorHAnsi" w:hAnsiTheme="minorHAnsi" w:cstheme="minorHAnsi"/>
          <w:color w:val="000000" w:themeColor="text1"/>
        </w:rPr>
        <w:t>décorations</w:t>
      </w:r>
      <w:r w:rsidRPr="003B0A20">
        <w:rPr>
          <w:rFonts w:asciiTheme="minorHAnsi" w:hAnsiTheme="minorHAnsi" w:cstheme="minorHAnsi"/>
          <w:color w:val="000000" w:themeColor="text1"/>
        </w:rPr>
        <w:t xml:space="preserve"> dans les rues. Une programmation festive sur la </w:t>
      </w:r>
      <w:r w:rsidR="00E033B1" w:rsidRPr="003B0A20">
        <w:rPr>
          <w:rFonts w:asciiTheme="minorHAnsi" w:hAnsiTheme="minorHAnsi" w:cstheme="minorHAnsi"/>
          <w:color w:val="000000" w:themeColor="text1"/>
        </w:rPr>
        <w:t>journée</w:t>
      </w:r>
      <w:r w:rsidRPr="003B0A20">
        <w:rPr>
          <w:rFonts w:asciiTheme="minorHAnsi" w:hAnsiTheme="minorHAnsi" w:cstheme="minorHAnsi"/>
          <w:color w:val="000000" w:themeColor="text1"/>
        </w:rPr>
        <w:t xml:space="preserve"> sera </w:t>
      </w:r>
      <w:r w:rsidR="00E033B1" w:rsidRPr="003B0A20">
        <w:rPr>
          <w:rFonts w:asciiTheme="minorHAnsi" w:hAnsiTheme="minorHAnsi" w:cstheme="minorHAnsi"/>
          <w:color w:val="000000" w:themeColor="text1"/>
        </w:rPr>
        <w:t>proposée</w:t>
      </w:r>
      <w:r w:rsidRPr="003B0A20">
        <w:rPr>
          <w:rFonts w:asciiTheme="minorHAnsi" w:hAnsiTheme="minorHAnsi" w:cstheme="minorHAnsi"/>
          <w:color w:val="000000" w:themeColor="text1"/>
        </w:rPr>
        <w:t xml:space="preserve"> et se terminera avec un feu d’artifice musical et un bal. </w:t>
      </w:r>
    </w:p>
    <w:p w:rsidR="001A695F" w:rsidRPr="003B0A20" w:rsidRDefault="001A695F" w:rsidP="001A695F">
      <w:pPr>
        <w:pStyle w:val="NormalWeb"/>
        <w:rPr>
          <w:rFonts w:asciiTheme="minorHAnsi" w:hAnsiTheme="minorHAnsi" w:cstheme="minorHAnsi"/>
          <w:color w:val="000000" w:themeColor="text1"/>
        </w:rPr>
      </w:pPr>
      <w:r w:rsidRPr="003B0A20">
        <w:rPr>
          <w:rFonts w:asciiTheme="minorHAnsi" w:hAnsiTheme="minorHAnsi" w:cstheme="minorHAnsi"/>
          <w:b/>
          <w:bCs/>
          <w:color w:val="000000" w:themeColor="text1"/>
        </w:rPr>
        <w:t xml:space="preserve">3. </w:t>
      </w:r>
      <w:r w:rsidRPr="003B0A20">
        <w:rPr>
          <w:rFonts w:asciiTheme="minorHAnsi" w:hAnsiTheme="minorHAnsi" w:cstheme="minorHAnsi"/>
          <w:color w:val="000000" w:themeColor="text1"/>
        </w:rPr>
        <w:t xml:space="preserve">Notre </w:t>
      </w:r>
      <w:r w:rsidR="00E033B1" w:rsidRPr="003B0A20">
        <w:rPr>
          <w:rFonts w:asciiTheme="minorHAnsi" w:hAnsiTheme="minorHAnsi" w:cstheme="minorHAnsi"/>
          <w:color w:val="000000" w:themeColor="text1"/>
        </w:rPr>
        <w:t>enquête</w:t>
      </w:r>
      <w:r w:rsidRPr="003B0A20">
        <w:rPr>
          <w:rFonts w:asciiTheme="minorHAnsi" w:hAnsiTheme="minorHAnsi" w:cstheme="minorHAnsi"/>
          <w:color w:val="000000" w:themeColor="text1"/>
        </w:rPr>
        <w:t xml:space="preserve"> a </w:t>
      </w:r>
      <w:r w:rsidR="00E033B1" w:rsidRPr="003B0A20">
        <w:rPr>
          <w:rFonts w:asciiTheme="minorHAnsi" w:hAnsiTheme="minorHAnsi" w:cstheme="minorHAnsi"/>
          <w:color w:val="000000" w:themeColor="text1"/>
        </w:rPr>
        <w:t>révélé</w:t>
      </w:r>
      <w:r w:rsidRPr="003B0A20">
        <w:rPr>
          <w:rFonts w:asciiTheme="minorHAnsi" w:hAnsiTheme="minorHAnsi" w:cstheme="minorHAnsi"/>
          <w:color w:val="000000" w:themeColor="text1"/>
        </w:rPr>
        <w:t xml:space="preserve">́ votre regret de la disparition du </w:t>
      </w:r>
      <w:r w:rsidR="00E033B1" w:rsidRPr="003B0A20">
        <w:rPr>
          <w:rFonts w:asciiTheme="minorHAnsi" w:hAnsiTheme="minorHAnsi" w:cstheme="minorHAnsi"/>
          <w:color w:val="000000" w:themeColor="text1"/>
        </w:rPr>
        <w:t>marché</w:t>
      </w:r>
      <w:r w:rsidRPr="003B0A20">
        <w:rPr>
          <w:rFonts w:asciiTheme="minorHAnsi" w:hAnsiTheme="minorHAnsi" w:cstheme="minorHAnsi"/>
          <w:color w:val="000000" w:themeColor="text1"/>
        </w:rPr>
        <w:t xml:space="preserve">́ villageois. Aussi, la commission en charge des </w:t>
      </w:r>
      <w:r w:rsidR="00E033B1" w:rsidRPr="003B0A20">
        <w:rPr>
          <w:rFonts w:asciiTheme="minorHAnsi" w:hAnsiTheme="minorHAnsi" w:cstheme="minorHAnsi"/>
          <w:color w:val="000000" w:themeColor="text1"/>
        </w:rPr>
        <w:t>festivités</w:t>
      </w:r>
      <w:r w:rsidRPr="003B0A20">
        <w:rPr>
          <w:rFonts w:asciiTheme="minorHAnsi" w:hAnsiTheme="minorHAnsi" w:cstheme="minorHAnsi"/>
          <w:color w:val="000000" w:themeColor="text1"/>
        </w:rPr>
        <w:t xml:space="preserve"> </w:t>
      </w:r>
      <w:r w:rsidR="00E033B1" w:rsidRPr="003B0A20">
        <w:rPr>
          <w:rFonts w:asciiTheme="minorHAnsi" w:hAnsiTheme="minorHAnsi" w:cstheme="minorHAnsi"/>
          <w:color w:val="000000" w:themeColor="text1"/>
        </w:rPr>
        <w:t>créera</w:t>
      </w:r>
      <w:r w:rsidRPr="003B0A20">
        <w:rPr>
          <w:rFonts w:asciiTheme="minorHAnsi" w:hAnsiTheme="minorHAnsi" w:cstheme="minorHAnsi"/>
          <w:color w:val="000000" w:themeColor="text1"/>
        </w:rPr>
        <w:t xml:space="preserve"> un </w:t>
      </w:r>
      <w:r w:rsidR="00D150D5" w:rsidRPr="003B0A20">
        <w:rPr>
          <w:rFonts w:asciiTheme="minorHAnsi" w:hAnsiTheme="minorHAnsi" w:cstheme="minorHAnsi"/>
          <w:color w:val="000000" w:themeColor="text1"/>
        </w:rPr>
        <w:t>comité</w:t>
      </w:r>
      <w:r w:rsidRPr="003B0A20">
        <w:rPr>
          <w:rFonts w:asciiTheme="minorHAnsi" w:hAnsiTheme="minorHAnsi" w:cstheme="minorHAnsi"/>
          <w:color w:val="000000" w:themeColor="text1"/>
        </w:rPr>
        <w:t xml:space="preserve">́ de pilotage ouvert à tous. Sa mission sera de proposer un </w:t>
      </w:r>
      <w:r w:rsidR="00E033B1" w:rsidRPr="003B0A20">
        <w:rPr>
          <w:rFonts w:asciiTheme="minorHAnsi" w:hAnsiTheme="minorHAnsi" w:cstheme="minorHAnsi"/>
          <w:color w:val="000000" w:themeColor="text1"/>
        </w:rPr>
        <w:t>évènement</w:t>
      </w:r>
      <w:r w:rsidRPr="003B0A20">
        <w:rPr>
          <w:rFonts w:asciiTheme="minorHAnsi" w:hAnsiTheme="minorHAnsi" w:cstheme="minorHAnsi"/>
          <w:color w:val="000000" w:themeColor="text1"/>
        </w:rPr>
        <w:t xml:space="preserve"> en lien avec notre histoire. </w:t>
      </w:r>
    </w:p>
    <w:p w:rsidR="001A695F" w:rsidRPr="001A695F" w:rsidRDefault="001A695F" w:rsidP="001A695F">
      <w:pPr>
        <w:rPr>
          <w:rFonts w:eastAsia="Times New Roman" w:cstheme="minorHAnsi"/>
          <w:lang w:eastAsia="fr-FR"/>
        </w:rPr>
      </w:pPr>
    </w:p>
    <w:p w:rsidR="003B0A20" w:rsidRDefault="003B0A20" w:rsidP="001A695F">
      <w:pPr>
        <w:spacing w:before="100" w:beforeAutospacing="1" w:after="100" w:afterAutospacing="1"/>
        <w:rPr>
          <w:rFonts w:eastAsia="Times New Roman" w:cstheme="minorHAnsi"/>
          <w:b/>
          <w:bCs/>
          <w:color w:val="000000" w:themeColor="text1"/>
          <w:u w:val="single"/>
          <w:lang w:eastAsia="fr-FR"/>
        </w:rPr>
      </w:pPr>
    </w:p>
    <w:p w:rsidR="001A695F" w:rsidRPr="00E033B1" w:rsidRDefault="00E033B1" w:rsidP="001A695F">
      <w:pPr>
        <w:spacing w:before="100" w:beforeAutospacing="1" w:after="100" w:afterAutospacing="1"/>
        <w:rPr>
          <w:rFonts w:eastAsia="Times New Roman" w:cstheme="minorHAnsi"/>
          <w:b/>
          <w:bCs/>
          <w:color w:val="000000" w:themeColor="text1"/>
          <w:u w:val="single"/>
          <w:lang w:eastAsia="fr-FR"/>
        </w:rPr>
      </w:pPr>
      <w:r w:rsidRPr="00E033B1">
        <w:rPr>
          <w:rFonts w:eastAsia="Times New Roman" w:cstheme="minorHAnsi"/>
          <w:b/>
          <w:bCs/>
          <w:color w:val="000000" w:themeColor="text1"/>
          <w:u w:val="single"/>
          <w:lang w:eastAsia="fr-FR"/>
        </w:rPr>
        <w:lastRenderedPageBreak/>
        <w:t xml:space="preserve">Pour l’icône sécurité : </w:t>
      </w:r>
    </w:p>
    <w:p w:rsidR="001A695F" w:rsidRPr="00E033B1" w:rsidRDefault="001A695F" w:rsidP="001A695F">
      <w:pPr>
        <w:spacing w:before="100" w:beforeAutospacing="1" w:after="100" w:afterAutospacing="1"/>
        <w:rPr>
          <w:rFonts w:eastAsia="Times New Roman" w:cstheme="minorHAnsi"/>
          <w:color w:val="000000" w:themeColor="text1"/>
          <w:lang w:eastAsia="fr-FR"/>
        </w:rPr>
      </w:pPr>
      <w:r w:rsidRPr="001A695F">
        <w:rPr>
          <w:rFonts w:eastAsia="Times New Roman" w:cstheme="minorHAnsi"/>
          <w:color w:val="000000" w:themeColor="text1"/>
          <w:lang w:eastAsia="fr-FR"/>
        </w:rPr>
        <w:t xml:space="preserve">CLÉRY-ST ANDRÉ </w:t>
      </w:r>
      <w:r w:rsidRPr="001A695F">
        <w:rPr>
          <w:rFonts w:eastAsia="Times New Roman" w:cstheme="minorHAnsi"/>
          <w:b/>
          <w:bCs/>
          <w:color w:val="000000" w:themeColor="text1"/>
          <w:lang w:eastAsia="fr-FR"/>
        </w:rPr>
        <w:t xml:space="preserve">SÉCURITÉ &amp; PRÉVENTION </w:t>
      </w:r>
    </w:p>
    <w:p w:rsidR="001A695F" w:rsidRPr="001A695F" w:rsidRDefault="001A695F" w:rsidP="001A695F">
      <w:pPr>
        <w:spacing w:before="100" w:beforeAutospacing="1" w:after="100" w:afterAutospacing="1"/>
        <w:rPr>
          <w:rFonts w:eastAsia="Times New Roman" w:cstheme="minorHAnsi"/>
          <w:color w:val="000000" w:themeColor="text1"/>
          <w:lang w:eastAsia="fr-FR"/>
        </w:rPr>
      </w:pPr>
      <w:r w:rsidRPr="001A695F">
        <w:rPr>
          <w:rFonts w:eastAsia="Times New Roman" w:cstheme="minorHAnsi"/>
          <w:b/>
          <w:bCs/>
          <w:color w:val="000000" w:themeColor="text1"/>
          <w:lang w:eastAsia="fr-FR"/>
        </w:rPr>
        <w:t xml:space="preserve">Cléry-Saint André dispose d’un policier municipal et a fait le choix </w:t>
      </w:r>
      <w:r w:rsidR="00E033B1" w:rsidRPr="001A695F">
        <w:rPr>
          <w:rFonts w:eastAsia="Times New Roman" w:cstheme="minorHAnsi"/>
          <w:b/>
          <w:bCs/>
          <w:color w:val="000000" w:themeColor="text1"/>
          <w:lang w:eastAsia="fr-FR"/>
        </w:rPr>
        <w:t>budgétaire</w:t>
      </w:r>
      <w:r w:rsidRPr="001A695F">
        <w:rPr>
          <w:rFonts w:eastAsia="Times New Roman" w:cstheme="minorHAnsi"/>
          <w:b/>
          <w:bCs/>
          <w:color w:val="000000" w:themeColor="text1"/>
          <w:lang w:eastAsia="fr-FR"/>
        </w:rPr>
        <w:t xml:space="preserve"> d’investir dans plusieurs </w:t>
      </w:r>
      <w:r w:rsidR="00E033B1" w:rsidRPr="001A695F">
        <w:rPr>
          <w:rFonts w:eastAsia="Times New Roman" w:cstheme="minorHAnsi"/>
          <w:b/>
          <w:bCs/>
          <w:color w:val="000000" w:themeColor="text1"/>
          <w:lang w:eastAsia="fr-FR"/>
        </w:rPr>
        <w:t>cameras</w:t>
      </w:r>
      <w:r w:rsidRPr="001A695F">
        <w:rPr>
          <w:rFonts w:eastAsia="Times New Roman" w:cstheme="minorHAnsi"/>
          <w:b/>
          <w:bCs/>
          <w:color w:val="000000" w:themeColor="text1"/>
          <w:lang w:eastAsia="fr-FR"/>
        </w:rPr>
        <w:t xml:space="preserve"> de vidéo-protection. Bien qu’aucun chiffre ne nous ait été communiqué pendant six ans sur la </w:t>
      </w:r>
      <w:r w:rsidR="00E033B1" w:rsidRPr="001A695F">
        <w:rPr>
          <w:rFonts w:eastAsia="Times New Roman" w:cstheme="minorHAnsi"/>
          <w:b/>
          <w:bCs/>
          <w:color w:val="000000" w:themeColor="text1"/>
          <w:lang w:eastAsia="fr-FR"/>
        </w:rPr>
        <w:t>délinquance</w:t>
      </w:r>
      <w:r w:rsidRPr="001A695F">
        <w:rPr>
          <w:rFonts w:eastAsia="Times New Roman" w:cstheme="minorHAnsi"/>
          <w:b/>
          <w:bCs/>
          <w:color w:val="000000" w:themeColor="text1"/>
          <w:lang w:eastAsia="fr-FR"/>
        </w:rPr>
        <w:t xml:space="preserve">, nous ne remettrons pas en cause le dispositif actuel. En revanche : </w:t>
      </w:r>
    </w:p>
    <w:p w:rsidR="001A695F" w:rsidRPr="001A695F" w:rsidRDefault="001A695F" w:rsidP="001A695F">
      <w:pPr>
        <w:spacing w:before="100" w:beforeAutospacing="1" w:after="100" w:afterAutospacing="1"/>
        <w:rPr>
          <w:rFonts w:eastAsia="Times New Roman" w:cstheme="minorHAnsi"/>
          <w:lang w:eastAsia="fr-FR"/>
        </w:rPr>
      </w:pPr>
      <w:r w:rsidRPr="001A695F">
        <w:rPr>
          <w:rFonts w:eastAsia="Times New Roman" w:cstheme="minorHAnsi"/>
          <w:b/>
          <w:bCs/>
          <w:lang w:eastAsia="fr-FR"/>
        </w:rPr>
        <w:t xml:space="preserve">1. </w:t>
      </w:r>
      <w:r w:rsidRPr="001A695F">
        <w:rPr>
          <w:rFonts w:eastAsia="Times New Roman" w:cstheme="minorHAnsi"/>
          <w:lang w:eastAsia="fr-FR"/>
        </w:rPr>
        <w:t xml:space="preserve">Nous </w:t>
      </w:r>
      <w:r w:rsidR="00D150D5" w:rsidRPr="001A695F">
        <w:rPr>
          <w:rFonts w:eastAsia="Times New Roman" w:cstheme="minorHAnsi"/>
          <w:lang w:eastAsia="fr-FR"/>
        </w:rPr>
        <w:t>procèderons</w:t>
      </w:r>
      <w:r w:rsidRPr="001A695F">
        <w:rPr>
          <w:rFonts w:eastAsia="Times New Roman" w:cstheme="minorHAnsi"/>
          <w:lang w:eastAsia="fr-FR"/>
        </w:rPr>
        <w:t xml:space="preserve">, sans </w:t>
      </w:r>
      <w:r w:rsidR="00D150D5" w:rsidRPr="001A695F">
        <w:rPr>
          <w:rFonts w:eastAsia="Times New Roman" w:cstheme="minorHAnsi"/>
          <w:lang w:eastAsia="fr-FR"/>
        </w:rPr>
        <w:t>délai</w:t>
      </w:r>
      <w:r w:rsidRPr="001A695F">
        <w:rPr>
          <w:rFonts w:eastAsia="Times New Roman" w:cstheme="minorHAnsi"/>
          <w:lang w:eastAsia="fr-FR"/>
        </w:rPr>
        <w:t>, à un audit de l’</w:t>
      </w:r>
      <w:r w:rsidR="00D150D5" w:rsidRPr="001A695F">
        <w:rPr>
          <w:rFonts w:eastAsia="Times New Roman" w:cstheme="minorHAnsi"/>
          <w:lang w:eastAsia="fr-FR"/>
        </w:rPr>
        <w:t>évolution</w:t>
      </w:r>
      <w:r w:rsidRPr="001A695F">
        <w:rPr>
          <w:rFonts w:eastAsia="Times New Roman" w:cstheme="minorHAnsi"/>
          <w:lang w:eastAsia="fr-FR"/>
        </w:rPr>
        <w:t xml:space="preserve"> des dé- lits et de la </w:t>
      </w:r>
      <w:r w:rsidR="00D150D5" w:rsidRPr="001A695F">
        <w:rPr>
          <w:rFonts w:eastAsia="Times New Roman" w:cstheme="minorHAnsi"/>
          <w:lang w:eastAsia="fr-FR"/>
        </w:rPr>
        <w:t>délinquance</w:t>
      </w:r>
      <w:r w:rsidRPr="001A695F">
        <w:rPr>
          <w:rFonts w:eastAsia="Times New Roman" w:cstheme="minorHAnsi"/>
          <w:lang w:eastAsia="fr-FR"/>
        </w:rPr>
        <w:t xml:space="preserve">. </w:t>
      </w:r>
    </w:p>
    <w:p w:rsidR="001A695F" w:rsidRPr="001A695F" w:rsidRDefault="001A695F" w:rsidP="001A695F">
      <w:pPr>
        <w:spacing w:before="100" w:beforeAutospacing="1" w:after="100" w:afterAutospacing="1"/>
        <w:rPr>
          <w:rFonts w:eastAsia="Times New Roman" w:cstheme="minorHAnsi"/>
          <w:lang w:eastAsia="fr-FR"/>
        </w:rPr>
      </w:pPr>
      <w:r w:rsidRPr="001A695F">
        <w:rPr>
          <w:rFonts w:eastAsia="Times New Roman" w:cstheme="minorHAnsi"/>
          <w:b/>
          <w:bCs/>
          <w:lang w:eastAsia="fr-FR"/>
        </w:rPr>
        <w:t xml:space="preserve">2. </w:t>
      </w:r>
      <w:r w:rsidRPr="001A695F">
        <w:rPr>
          <w:rFonts w:eastAsia="Times New Roman" w:cstheme="minorHAnsi"/>
          <w:lang w:eastAsia="fr-FR"/>
        </w:rPr>
        <w:t xml:space="preserve">Nous </w:t>
      </w:r>
      <w:r w:rsidR="00D150D5" w:rsidRPr="001A695F">
        <w:rPr>
          <w:rFonts w:eastAsia="Times New Roman" w:cstheme="minorHAnsi"/>
          <w:lang w:eastAsia="fr-FR"/>
        </w:rPr>
        <w:t>évaluerons</w:t>
      </w:r>
      <w:r w:rsidRPr="001A695F">
        <w:rPr>
          <w:rFonts w:eastAsia="Times New Roman" w:cstheme="minorHAnsi"/>
          <w:lang w:eastAsia="fr-FR"/>
        </w:rPr>
        <w:t xml:space="preserve"> l’</w:t>
      </w:r>
      <w:r w:rsidR="00D150D5" w:rsidRPr="001A695F">
        <w:rPr>
          <w:rFonts w:eastAsia="Times New Roman" w:cstheme="minorHAnsi"/>
          <w:lang w:eastAsia="fr-FR"/>
        </w:rPr>
        <w:t>efficacité</w:t>
      </w:r>
      <w:r w:rsidRPr="001A695F">
        <w:rPr>
          <w:rFonts w:eastAsia="Times New Roman" w:cstheme="minorHAnsi"/>
          <w:lang w:eastAsia="fr-FR"/>
        </w:rPr>
        <w:t>́ du dispositif</w:t>
      </w:r>
      <w:proofErr w:type="gramStart"/>
      <w:r w:rsidRPr="001A695F">
        <w:rPr>
          <w:rFonts w:eastAsia="Times New Roman" w:cstheme="minorHAnsi"/>
          <w:lang w:eastAsia="fr-FR"/>
        </w:rPr>
        <w:t xml:space="preserve"> «voisins</w:t>
      </w:r>
      <w:proofErr w:type="gramEnd"/>
      <w:r w:rsidRPr="001A695F">
        <w:rPr>
          <w:rFonts w:eastAsia="Times New Roman" w:cstheme="minorHAnsi"/>
          <w:lang w:eastAsia="fr-FR"/>
        </w:rPr>
        <w:t xml:space="preserve"> vigilants» en vue d’un </w:t>
      </w:r>
      <w:r w:rsidR="00D150D5" w:rsidRPr="001A695F">
        <w:rPr>
          <w:rFonts w:eastAsia="Times New Roman" w:cstheme="minorHAnsi"/>
          <w:lang w:eastAsia="fr-FR"/>
        </w:rPr>
        <w:t>développement</w:t>
      </w:r>
      <w:r w:rsidRPr="001A695F">
        <w:rPr>
          <w:rFonts w:eastAsia="Times New Roman" w:cstheme="minorHAnsi"/>
          <w:lang w:eastAsia="fr-FR"/>
        </w:rPr>
        <w:t xml:space="preserve"> </w:t>
      </w:r>
      <w:r w:rsidR="00D150D5" w:rsidRPr="001A695F">
        <w:rPr>
          <w:rFonts w:eastAsia="Times New Roman" w:cstheme="minorHAnsi"/>
          <w:lang w:eastAsia="fr-FR"/>
        </w:rPr>
        <w:t>éventuel</w:t>
      </w:r>
      <w:r w:rsidRPr="001A695F">
        <w:rPr>
          <w:rFonts w:eastAsia="Times New Roman" w:cstheme="minorHAnsi"/>
          <w:lang w:eastAsia="fr-FR"/>
        </w:rPr>
        <w:t xml:space="preserve"> sur Cléry-Saint André. </w:t>
      </w:r>
    </w:p>
    <w:p w:rsidR="001A695F" w:rsidRPr="001A695F" w:rsidRDefault="001A695F" w:rsidP="001A695F">
      <w:pPr>
        <w:spacing w:before="100" w:beforeAutospacing="1" w:after="100" w:afterAutospacing="1"/>
        <w:rPr>
          <w:rFonts w:eastAsia="Times New Roman" w:cstheme="minorHAnsi"/>
          <w:lang w:eastAsia="fr-FR"/>
        </w:rPr>
      </w:pPr>
      <w:r w:rsidRPr="001A695F">
        <w:rPr>
          <w:rFonts w:eastAsia="Times New Roman" w:cstheme="minorHAnsi"/>
          <w:b/>
          <w:bCs/>
          <w:lang w:eastAsia="fr-FR"/>
        </w:rPr>
        <w:t xml:space="preserve">3. </w:t>
      </w:r>
      <w:r w:rsidRPr="001A695F">
        <w:rPr>
          <w:rFonts w:eastAsia="Times New Roman" w:cstheme="minorHAnsi"/>
          <w:lang w:eastAsia="fr-FR"/>
        </w:rPr>
        <w:t xml:space="preserve">Nous garantirons la </w:t>
      </w:r>
      <w:r w:rsidR="00D150D5" w:rsidRPr="001A695F">
        <w:rPr>
          <w:rFonts w:eastAsia="Times New Roman" w:cstheme="minorHAnsi"/>
          <w:lang w:eastAsia="fr-FR"/>
        </w:rPr>
        <w:t>présence</w:t>
      </w:r>
      <w:r w:rsidRPr="001A695F">
        <w:rPr>
          <w:rFonts w:eastAsia="Times New Roman" w:cstheme="minorHAnsi"/>
          <w:lang w:eastAsia="fr-FR"/>
        </w:rPr>
        <w:t xml:space="preserve"> d’une personne </w:t>
      </w:r>
      <w:r w:rsidR="00D150D5" w:rsidRPr="001A695F">
        <w:rPr>
          <w:rFonts w:eastAsia="Times New Roman" w:cstheme="minorHAnsi"/>
          <w:lang w:eastAsia="fr-FR"/>
        </w:rPr>
        <w:t>dédiée</w:t>
      </w:r>
      <w:r w:rsidRPr="001A695F">
        <w:rPr>
          <w:rFonts w:eastAsia="Times New Roman" w:cstheme="minorHAnsi"/>
          <w:lang w:eastAsia="fr-FR"/>
        </w:rPr>
        <w:t xml:space="preserve"> </w:t>
      </w:r>
      <w:proofErr w:type="spellStart"/>
      <w:r w:rsidRPr="001A695F">
        <w:rPr>
          <w:rFonts w:eastAsia="Times New Roman" w:cstheme="minorHAnsi"/>
          <w:lang w:eastAsia="fr-FR"/>
        </w:rPr>
        <w:t>a</w:t>
      </w:r>
      <w:proofErr w:type="spellEnd"/>
      <w:r w:rsidRPr="001A695F">
        <w:rPr>
          <w:rFonts w:eastAsia="Times New Roman" w:cstheme="minorHAnsi"/>
          <w:lang w:eastAsia="fr-FR"/>
        </w:rPr>
        <w:t xml:space="preserve">̀ la </w:t>
      </w:r>
      <w:r w:rsidR="00D150D5" w:rsidRPr="001A695F">
        <w:rPr>
          <w:rFonts w:eastAsia="Times New Roman" w:cstheme="minorHAnsi"/>
          <w:lang w:eastAsia="fr-FR"/>
        </w:rPr>
        <w:t>sécurisation</w:t>
      </w:r>
      <w:r w:rsidRPr="001A695F">
        <w:rPr>
          <w:rFonts w:eastAsia="Times New Roman" w:cstheme="minorHAnsi"/>
          <w:lang w:eastAsia="fr-FR"/>
        </w:rPr>
        <w:t xml:space="preserve"> de la </w:t>
      </w:r>
      <w:r w:rsidR="00D150D5" w:rsidRPr="001A695F">
        <w:rPr>
          <w:rFonts w:eastAsia="Times New Roman" w:cstheme="minorHAnsi"/>
          <w:lang w:eastAsia="fr-FR"/>
        </w:rPr>
        <w:t>traversée</w:t>
      </w:r>
      <w:r w:rsidRPr="001A695F">
        <w:rPr>
          <w:rFonts w:eastAsia="Times New Roman" w:cstheme="minorHAnsi"/>
          <w:lang w:eastAsia="fr-FR"/>
        </w:rPr>
        <w:t xml:space="preserve"> des </w:t>
      </w:r>
      <w:r w:rsidR="00D150D5" w:rsidRPr="001A695F">
        <w:rPr>
          <w:rFonts w:eastAsia="Times New Roman" w:cstheme="minorHAnsi"/>
          <w:lang w:eastAsia="fr-FR"/>
        </w:rPr>
        <w:t>écoliers</w:t>
      </w:r>
      <w:r w:rsidRPr="001A695F">
        <w:rPr>
          <w:rFonts w:eastAsia="Times New Roman" w:cstheme="minorHAnsi"/>
          <w:lang w:eastAsia="fr-FR"/>
        </w:rPr>
        <w:t xml:space="preserve"> sur la </w:t>
      </w:r>
      <w:r w:rsidR="00D150D5" w:rsidRPr="001A695F">
        <w:rPr>
          <w:rFonts w:eastAsia="Times New Roman" w:cstheme="minorHAnsi"/>
          <w:lang w:eastAsia="fr-FR"/>
        </w:rPr>
        <w:t>départementale</w:t>
      </w:r>
      <w:r w:rsidRPr="001A695F">
        <w:rPr>
          <w:rFonts w:eastAsia="Times New Roman" w:cstheme="minorHAnsi"/>
          <w:lang w:eastAsia="fr-FR"/>
        </w:rPr>
        <w:t xml:space="preserve"> et Rue de </w:t>
      </w:r>
      <w:proofErr w:type="spellStart"/>
      <w:r w:rsidRPr="001A695F">
        <w:rPr>
          <w:rFonts w:eastAsia="Times New Roman" w:cstheme="minorHAnsi"/>
          <w:lang w:eastAsia="fr-FR"/>
        </w:rPr>
        <w:t>Meung</w:t>
      </w:r>
      <w:proofErr w:type="spellEnd"/>
      <w:r w:rsidRPr="001A695F">
        <w:rPr>
          <w:rFonts w:eastAsia="Times New Roman" w:cstheme="minorHAnsi"/>
          <w:lang w:eastAsia="fr-FR"/>
        </w:rPr>
        <w:t xml:space="preserve">. </w:t>
      </w:r>
    </w:p>
    <w:p w:rsidR="001A695F" w:rsidRPr="001A695F" w:rsidRDefault="001A695F" w:rsidP="001A695F">
      <w:pPr>
        <w:spacing w:before="100" w:beforeAutospacing="1" w:after="100" w:afterAutospacing="1"/>
        <w:rPr>
          <w:rFonts w:eastAsia="Times New Roman" w:cstheme="minorHAnsi"/>
          <w:lang w:eastAsia="fr-FR"/>
        </w:rPr>
      </w:pPr>
      <w:r w:rsidRPr="001A695F">
        <w:rPr>
          <w:rFonts w:eastAsia="Times New Roman" w:cstheme="minorHAnsi"/>
          <w:b/>
          <w:bCs/>
          <w:lang w:eastAsia="fr-FR"/>
        </w:rPr>
        <w:t xml:space="preserve">4. </w:t>
      </w:r>
      <w:r w:rsidRPr="001A695F">
        <w:rPr>
          <w:rFonts w:eastAsia="Times New Roman" w:cstheme="minorHAnsi"/>
          <w:lang w:eastAsia="fr-FR"/>
        </w:rPr>
        <w:t xml:space="preserve">Nous lancerons </w:t>
      </w:r>
      <w:r w:rsidR="00D150D5" w:rsidRPr="001A695F">
        <w:rPr>
          <w:rFonts w:eastAsia="Times New Roman" w:cstheme="minorHAnsi"/>
          <w:lang w:eastAsia="fr-FR"/>
        </w:rPr>
        <w:t>immédiatement</w:t>
      </w:r>
      <w:r w:rsidRPr="001A695F">
        <w:rPr>
          <w:rFonts w:eastAsia="Times New Roman" w:cstheme="minorHAnsi"/>
          <w:lang w:eastAsia="fr-FR"/>
        </w:rPr>
        <w:t xml:space="preserve"> un dialogue avec le </w:t>
      </w:r>
      <w:r w:rsidR="00D150D5" w:rsidRPr="001A695F">
        <w:rPr>
          <w:rFonts w:eastAsia="Times New Roman" w:cstheme="minorHAnsi"/>
          <w:lang w:eastAsia="fr-FR"/>
        </w:rPr>
        <w:t>Ministère</w:t>
      </w:r>
      <w:r w:rsidRPr="001A695F">
        <w:rPr>
          <w:rFonts w:eastAsia="Times New Roman" w:cstheme="minorHAnsi"/>
          <w:lang w:eastAsia="fr-FR"/>
        </w:rPr>
        <w:t xml:space="preserve"> de la </w:t>
      </w:r>
      <w:r w:rsidR="00D150D5" w:rsidRPr="001A695F">
        <w:rPr>
          <w:rFonts w:eastAsia="Times New Roman" w:cstheme="minorHAnsi"/>
          <w:lang w:eastAsia="fr-FR"/>
        </w:rPr>
        <w:t>Défense</w:t>
      </w:r>
      <w:r w:rsidRPr="001A695F">
        <w:rPr>
          <w:rFonts w:eastAsia="Times New Roman" w:cstheme="minorHAnsi"/>
          <w:lang w:eastAsia="fr-FR"/>
        </w:rPr>
        <w:t xml:space="preserve"> par l’</w:t>
      </w:r>
      <w:r w:rsidR="00D150D5" w:rsidRPr="001A695F">
        <w:rPr>
          <w:rFonts w:eastAsia="Times New Roman" w:cstheme="minorHAnsi"/>
          <w:lang w:eastAsia="fr-FR"/>
        </w:rPr>
        <w:t>intermédiaire</w:t>
      </w:r>
      <w:r w:rsidRPr="001A695F">
        <w:rPr>
          <w:rFonts w:eastAsia="Times New Roman" w:cstheme="minorHAnsi"/>
          <w:lang w:eastAsia="fr-FR"/>
        </w:rPr>
        <w:t xml:space="preserve"> du </w:t>
      </w:r>
      <w:r w:rsidR="00D150D5" w:rsidRPr="001A695F">
        <w:rPr>
          <w:rFonts w:eastAsia="Times New Roman" w:cstheme="minorHAnsi"/>
          <w:lang w:eastAsia="fr-FR"/>
        </w:rPr>
        <w:t>Président</w:t>
      </w:r>
      <w:r w:rsidRPr="001A695F">
        <w:rPr>
          <w:rFonts w:eastAsia="Times New Roman" w:cstheme="minorHAnsi"/>
          <w:lang w:eastAsia="fr-FR"/>
        </w:rPr>
        <w:t xml:space="preserve"> des Maires du</w:t>
      </w:r>
      <w:r w:rsidR="00D150D5">
        <w:rPr>
          <w:rFonts w:eastAsia="Times New Roman" w:cstheme="minorHAnsi"/>
          <w:lang w:eastAsia="fr-FR"/>
        </w:rPr>
        <w:t xml:space="preserve"> </w:t>
      </w:r>
      <w:r w:rsidRPr="001A695F">
        <w:rPr>
          <w:rFonts w:eastAsia="Times New Roman" w:cstheme="minorHAnsi"/>
          <w:lang w:eastAsia="fr-FR"/>
        </w:rPr>
        <w:t xml:space="preserve">Loiret afin d’obtenir un renforcement des effectifs de Gendarmerie. </w:t>
      </w:r>
    </w:p>
    <w:p w:rsidR="001A695F" w:rsidRPr="001A695F" w:rsidRDefault="001A695F" w:rsidP="001A695F">
      <w:pPr>
        <w:rPr>
          <w:rFonts w:eastAsia="Times New Roman" w:cstheme="minorHAnsi"/>
          <w:lang w:eastAsia="fr-FR"/>
        </w:rPr>
      </w:pPr>
    </w:p>
    <w:p w:rsidR="001A695F" w:rsidRPr="001A695F" w:rsidRDefault="00D150D5" w:rsidP="001A695F">
      <w:pPr>
        <w:rPr>
          <w:rFonts w:eastAsia="Times New Roman" w:cstheme="minorHAnsi"/>
          <w:b/>
          <w:bCs/>
          <w:u w:val="single"/>
          <w:lang w:eastAsia="fr-FR"/>
        </w:rPr>
      </w:pPr>
      <w:r w:rsidRPr="00D150D5">
        <w:rPr>
          <w:rFonts w:eastAsia="Times New Roman" w:cstheme="minorHAnsi"/>
          <w:b/>
          <w:bCs/>
          <w:u w:val="single"/>
          <w:lang w:eastAsia="fr-FR"/>
        </w:rPr>
        <w:t xml:space="preserve">Pour l’icône Finance : </w:t>
      </w:r>
    </w:p>
    <w:p w:rsidR="001A695F" w:rsidRPr="001A695F" w:rsidRDefault="001A695F" w:rsidP="001A695F">
      <w:pPr>
        <w:spacing w:before="100" w:beforeAutospacing="1" w:after="100" w:afterAutospacing="1"/>
        <w:rPr>
          <w:rFonts w:eastAsia="Times New Roman" w:cstheme="minorHAnsi"/>
          <w:color w:val="000000" w:themeColor="text1"/>
          <w:lang w:eastAsia="fr-FR"/>
        </w:rPr>
      </w:pPr>
      <w:r w:rsidRPr="001A695F">
        <w:rPr>
          <w:rFonts w:eastAsia="Times New Roman" w:cstheme="minorHAnsi"/>
          <w:color w:val="000000" w:themeColor="text1"/>
          <w:lang w:eastAsia="fr-FR"/>
        </w:rPr>
        <w:t xml:space="preserve">CLÉRY-ST ANDRÉ </w:t>
      </w:r>
      <w:r w:rsidRPr="001A695F">
        <w:rPr>
          <w:rFonts w:eastAsia="Times New Roman" w:cstheme="minorHAnsi"/>
          <w:b/>
          <w:bCs/>
          <w:color w:val="000000" w:themeColor="text1"/>
          <w:lang w:eastAsia="fr-FR"/>
        </w:rPr>
        <w:t xml:space="preserve">UN BUDGET CONSACRÉ A L’AVENIR </w:t>
      </w:r>
    </w:p>
    <w:p w:rsidR="001A695F" w:rsidRPr="001A695F" w:rsidRDefault="001A695F" w:rsidP="001A695F">
      <w:pPr>
        <w:spacing w:before="100" w:beforeAutospacing="1" w:after="100" w:afterAutospacing="1"/>
        <w:rPr>
          <w:rFonts w:eastAsia="Times New Roman" w:cstheme="minorHAnsi"/>
          <w:lang w:eastAsia="fr-FR"/>
        </w:rPr>
      </w:pPr>
      <w:r w:rsidRPr="001A695F">
        <w:rPr>
          <w:rFonts w:eastAsia="Times New Roman" w:cstheme="minorHAnsi"/>
          <w:b/>
          <w:bCs/>
          <w:lang w:eastAsia="fr-FR"/>
        </w:rPr>
        <w:t xml:space="preserve">Les choix que nous faisons sont </w:t>
      </w:r>
      <w:r w:rsidR="00D150D5" w:rsidRPr="001A695F">
        <w:rPr>
          <w:rFonts w:eastAsia="Times New Roman" w:cstheme="minorHAnsi"/>
          <w:b/>
          <w:bCs/>
          <w:lang w:eastAsia="fr-FR"/>
        </w:rPr>
        <w:t>apprécies</w:t>
      </w:r>
      <w:r w:rsidRPr="001A695F">
        <w:rPr>
          <w:rFonts w:eastAsia="Times New Roman" w:cstheme="minorHAnsi"/>
          <w:b/>
          <w:bCs/>
          <w:lang w:eastAsia="fr-FR"/>
        </w:rPr>
        <w:t xml:space="preserve"> au travers du prisme du </w:t>
      </w:r>
      <w:r w:rsidR="00D150D5" w:rsidRPr="001A695F">
        <w:rPr>
          <w:rFonts w:eastAsia="Times New Roman" w:cstheme="minorHAnsi"/>
          <w:b/>
          <w:bCs/>
          <w:lang w:eastAsia="fr-FR"/>
        </w:rPr>
        <w:t>développement</w:t>
      </w:r>
      <w:r w:rsidRPr="001A695F">
        <w:rPr>
          <w:rFonts w:eastAsia="Times New Roman" w:cstheme="minorHAnsi"/>
          <w:b/>
          <w:bCs/>
          <w:lang w:eastAsia="fr-FR"/>
        </w:rPr>
        <w:t xml:space="preserve"> </w:t>
      </w:r>
      <w:r w:rsidR="00D150D5" w:rsidRPr="001A695F">
        <w:rPr>
          <w:rFonts w:eastAsia="Times New Roman" w:cstheme="minorHAnsi"/>
          <w:b/>
          <w:bCs/>
          <w:lang w:eastAsia="fr-FR"/>
        </w:rPr>
        <w:t>économique</w:t>
      </w:r>
      <w:r w:rsidRPr="001A695F">
        <w:rPr>
          <w:rFonts w:eastAsia="Times New Roman" w:cstheme="minorHAnsi"/>
          <w:b/>
          <w:bCs/>
          <w:lang w:eastAsia="fr-FR"/>
        </w:rPr>
        <w:t xml:space="preserve"> de la ville. Ils peuvent </w:t>
      </w:r>
      <w:r w:rsidR="00D150D5" w:rsidRPr="001A695F">
        <w:rPr>
          <w:rFonts w:eastAsia="Times New Roman" w:cstheme="minorHAnsi"/>
          <w:b/>
          <w:bCs/>
          <w:lang w:eastAsia="fr-FR"/>
        </w:rPr>
        <w:t>paraître</w:t>
      </w:r>
      <w:r w:rsidRPr="001A695F">
        <w:rPr>
          <w:rFonts w:eastAsia="Times New Roman" w:cstheme="minorHAnsi"/>
          <w:b/>
          <w:bCs/>
          <w:lang w:eastAsia="fr-FR"/>
        </w:rPr>
        <w:t xml:space="preserve"> ambitieux et pourtant, ils </w:t>
      </w:r>
      <w:r w:rsidR="00D150D5" w:rsidRPr="001A695F">
        <w:rPr>
          <w:rFonts w:eastAsia="Times New Roman" w:cstheme="minorHAnsi"/>
          <w:b/>
          <w:bCs/>
          <w:lang w:eastAsia="fr-FR"/>
        </w:rPr>
        <w:t>répondent</w:t>
      </w:r>
      <w:r w:rsidRPr="001A695F">
        <w:rPr>
          <w:rFonts w:eastAsia="Times New Roman" w:cstheme="minorHAnsi"/>
          <w:b/>
          <w:bCs/>
          <w:lang w:eastAsia="fr-FR"/>
        </w:rPr>
        <w:t xml:space="preserve"> à la </w:t>
      </w:r>
      <w:r w:rsidR="00D150D5" w:rsidRPr="001A695F">
        <w:rPr>
          <w:rFonts w:eastAsia="Times New Roman" w:cstheme="minorHAnsi"/>
          <w:b/>
          <w:bCs/>
          <w:lang w:eastAsia="fr-FR"/>
        </w:rPr>
        <w:t>nécessité</w:t>
      </w:r>
      <w:r w:rsidRPr="001A695F">
        <w:rPr>
          <w:rFonts w:eastAsia="Times New Roman" w:cstheme="minorHAnsi"/>
          <w:b/>
          <w:bCs/>
          <w:lang w:eastAsia="fr-FR"/>
        </w:rPr>
        <w:t>́ incontournable d’</w:t>
      </w:r>
      <w:r w:rsidR="00D150D5" w:rsidRPr="001A695F">
        <w:rPr>
          <w:rFonts w:eastAsia="Times New Roman" w:cstheme="minorHAnsi"/>
          <w:b/>
          <w:bCs/>
          <w:lang w:eastAsia="fr-FR"/>
        </w:rPr>
        <w:t>accroitre</w:t>
      </w:r>
      <w:r w:rsidRPr="001A695F">
        <w:rPr>
          <w:rFonts w:eastAsia="Times New Roman" w:cstheme="minorHAnsi"/>
          <w:b/>
          <w:bCs/>
          <w:lang w:eastAsia="fr-FR"/>
        </w:rPr>
        <w:t xml:space="preserve"> l’</w:t>
      </w:r>
      <w:r w:rsidR="00D150D5" w:rsidRPr="001A695F">
        <w:rPr>
          <w:rFonts w:eastAsia="Times New Roman" w:cstheme="minorHAnsi"/>
          <w:b/>
          <w:bCs/>
          <w:lang w:eastAsia="fr-FR"/>
        </w:rPr>
        <w:t>attractivité</w:t>
      </w:r>
      <w:r w:rsidRPr="001A695F">
        <w:rPr>
          <w:rFonts w:eastAsia="Times New Roman" w:cstheme="minorHAnsi"/>
          <w:b/>
          <w:bCs/>
          <w:lang w:eastAsia="fr-FR"/>
        </w:rPr>
        <w:t xml:space="preserve">́ (nouveaux arrivants, nouveaux com- merces, nouvelles entreprises, attrait touristique...) tout en </w:t>
      </w:r>
      <w:r w:rsidR="00D150D5" w:rsidRPr="001A695F">
        <w:rPr>
          <w:rFonts w:eastAsia="Times New Roman" w:cstheme="minorHAnsi"/>
          <w:b/>
          <w:bCs/>
          <w:lang w:eastAsia="fr-FR"/>
        </w:rPr>
        <w:t>préservant</w:t>
      </w:r>
      <w:r w:rsidRPr="001A695F">
        <w:rPr>
          <w:rFonts w:eastAsia="Times New Roman" w:cstheme="minorHAnsi"/>
          <w:b/>
          <w:bCs/>
          <w:lang w:eastAsia="fr-FR"/>
        </w:rPr>
        <w:t xml:space="preserve"> l’</w:t>
      </w:r>
      <w:r w:rsidR="00D150D5" w:rsidRPr="001A695F">
        <w:rPr>
          <w:rFonts w:eastAsia="Times New Roman" w:cstheme="minorHAnsi"/>
          <w:b/>
          <w:bCs/>
          <w:lang w:eastAsia="fr-FR"/>
        </w:rPr>
        <w:t>équilibre</w:t>
      </w:r>
      <w:r w:rsidRPr="001A695F">
        <w:rPr>
          <w:rFonts w:eastAsia="Times New Roman" w:cstheme="minorHAnsi"/>
          <w:b/>
          <w:bCs/>
          <w:lang w:eastAsia="fr-FR"/>
        </w:rPr>
        <w:t xml:space="preserve"> bud- gétaire de la commune. </w:t>
      </w:r>
    </w:p>
    <w:p w:rsidR="001A695F" w:rsidRPr="001A695F" w:rsidRDefault="001A695F" w:rsidP="001A695F">
      <w:pPr>
        <w:spacing w:before="100" w:beforeAutospacing="1" w:after="100" w:afterAutospacing="1"/>
        <w:rPr>
          <w:rFonts w:eastAsia="Times New Roman" w:cstheme="minorHAnsi"/>
          <w:lang w:eastAsia="fr-FR"/>
        </w:rPr>
      </w:pPr>
      <w:r w:rsidRPr="001A695F">
        <w:rPr>
          <w:rFonts w:eastAsia="Times New Roman" w:cstheme="minorHAnsi"/>
          <w:lang w:eastAsia="fr-FR"/>
        </w:rPr>
        <w:t xml:space="preserve">Nous veillerons </w:t>
      </w:r>
      <w:r w:rsidR="00D150D5" w:rsidRPr="001A695F">
        <w:rPr>
          <w:rFonts w:eastAsia="Times New Roman" w:cstheme="minorHAnsi"/>
          <w:lang w:eastAsia="fr-FR"/>
        </w:rPr>
        <w:t>à</w:t>
      </w:r>
      <w:r w:rsidRPr="001A695F">
        <w:rPr>
          <w:rFonts w:eastAsia="Times New Roman" w:cstheme="minorHAnsi"/>
          <w:lang w:eastAsia="fr-FR"/>
        </w:rPr>
        <w:t xml:space="preserve">̀ </w:t>
      </w:r>
      <w:r w:rsidR="00D150D5" w:rsidRPr="001A695F">
        <w:rPr>
          <w:rFonts w:eastAsia="Times New Roman" w:cstheme="minorHAnsi"/>
          <w:lang w:eastAsia="fr-FR"/>
        </w:rPr>
        <w:t>préserver</w:t>
      </w:r>
      <w:r w:rsidRPr="001A695F">
        <w:rPr>
          <w:rFonts w:eastAsia="Times New Roman" w:cstheme="minorHAnsi"/>
          <w:lang w:eastAsia="fr-FR"/>
        </w:rPr>
        <w:t xml:space="preserve"> notre </w:t>
      </w:r>
      <w:r w:rsidR="00D150D5" w:rsidRPr="001A695F">
        <w:rPr>
          <w:rFonts w:eastAsia="Times New Roman" w:cstheme="minorHAnsi"/>
          <w:lang w:eastAsia="fr-FR"/>
        </w:rPr>
        <w:t>capacité</w:t>
      </w:r>
      <w:r w:rsidRPr="001A695F">
        <w:rPr>
          <w:rFonts w:eastAsia="Times New Roman" w:cstheme="minorHAnsi"/>
          <w:lang w:eastAsia="fr-FR"/>
        </w:rPr>
        <w:t xml:space="preserve">́ d’autofinancement et à optimiser l’utilisation des </w:t>
      </w:r>
      <w:r w:rsidR="00D150D5" w:rsidRPr="001A695F">
        <w:rPr>
          <w:rFonts w:eastAsia="Times New Roman" w:cstheme="minorHAnsi"/>
          <w:lang w:eastAsia="fr-FR"/>
        </w:rPr>
        <w:t>excédents</w:t>
      </w:r>
      <w:r w:rsidRPr="001A695F">
        <w:rPr>
          <w:rFonts w:eastAsia="Times New Roman" w:cstheme="minorHAnsi"/>
          <w:lang w:eastAsia="fr-FR"/>
        </w:rPr>
        <w:t xml:space="preserve"> </w:t>
      </w:r>
      <w:r w:rsidR="00D150D5" w:rsidRPr="001A695F">
        <w:rPr>
          <w:rFonts w:eastAsia="Times New Roman" w:cstheme="minorHAnsi"/>
          <w:lang w:eastAsia="fr-FR"/>
        </w:rPr>
        <w:t>budgétaires</w:t>
      </w:r>
      <w:r w:rsidRPr="001A695F">
        <w:rPr>
          <w:rFonts w:eastAsia="Times New Roman" w:cstheme="minorHAnsi"/>
          <w:lang w:eastAsia="fr-FR"/>
        </w:rPr>
        <w:t xml:space="preserve"> en fixant un plan- cher sous lequel nous nous interdirons de descendre. </w:t>
      </w:r>
    </w:p>
    <w:p w:rsidR="001A695F" w:rsidRDefault="001A695F" w:rsidP="001A695F">
      <w:pPr>
        <w:spacing w:before="100" w:beforeAutospacing="1" w:after="100" w:afterAutospacing="1"/>
        <w:rPr>
          <w:rFonts w:eastAsia="Times New Roman" w:cstheme="minorHAnsi"/>
          <w:lang w:eastAsia="fr-FR"/>
        </w:rPr>
      </w:pPr>
      <w:r w:rsidRPr="001A695F">
        <w:rPr>
          <w:rFonts w:eastAsia="Times New Roman" w:cstheme="minorHAnsi"/>
          <w:lang w:eastAsia="fr-FR"/>
        </w:rPr>
        <w:t xml:space="preserve">Cet exercice s’accompagnera d’une recherche exhaustive des subventions </w:t>
      </w:r>
      <w:r w:rsidR="00D150D5" w:rsidRPr="001A695F">
        <w:rPr>
          <w:rFonts w:eastAsia="Times New Roman" w:cstheme="minorHAnsi"/>
          <w:lang w:eastAsia="fr-FR"/>
        </w:rPr>
        <w:t>allouées</w:t>
      </w:r>
      <w:r w:rsidRPr="001A695F">
        <w:rPr>
          <w:rFonts w:eastAsia="Times New Roman" w:cstheme="minorHAnsi"/>
          <w:lang w:eastAsia="fr-FR"/>
        </w:rPr>
        <w:t xml:space="preserve"> (Europe, </w:t>
      </w:r>
      <w:r w:rsidR="00D150D5" w:rsidRPr="001A695F">
        <w:rPr>
          <w:rFonts w:eastAsia="Times New Roman" w:cstheme="minorHAnsi"/>
          <w:lang w:eastAsia="fr-FR"/>
        </w:rPr>
        <w:t>État</w:t>
      </w:r>
      <w:r w:rsidRPr="001A695F">
        <w:rPr>
          <w:rFonts w:eastAsia="Times New Roman" w:cstheme="minorHAnsi"/>
          <w:lang w:eastAsia="fr-FR"/>
        </w:rPr>
        <w:t xml:space="preserve">, </w:t>
      </w:r>
      <w:r w:rsidR="00D150D5" w:rsidRPr="001A695F">
        <w:rPr>
          <w:rFonts w:eastAsia="Times New Roman" w:cstheme="minorHAnsi"/>
          <w:lang w:eastAsia="fr-FR"/>
        </w:rPr>
        <w:t>Région</w:t>
      </w:r>
      <w:r w:rsidRPr="001A695F">
        <w:rPr>
          <w:rFonts w:eastAsia="Times New Roman" w:cstheme="minorHAnsi"/>
          <w:lang w:eastAsia="fr-FR"/>
        </w:rPr>
        <w:t xml:space="preserve">, </w:t>
      </w:r>
      <w:r w:rsidR="00D150D5" w:rsidRPr="001A695F">
        <w:rPr>
          <w:rFonts w:eastAsia="Times New Roman" w:cstheme="minorHAnsi"/>
          <w:lang w:eastAsia="fr-FR"/>
        </w:rPr>
        <w:t>Département</w:t>
      </w:r>
      <w:r w:rsidRPr="001A695F">
        <w:rPr>
          <w:rFonts w:eastAsia="Times New Roman" w:cstheme="minorHAnsi"/>
          <w:lang w:eastAsia="fr-FR"/>
        </w:rPr>
        <w:t xml:space="preserve">, contrat de pays, </w:t>
      </w:r>
      <w:r w:rsidR="00D150D5" w:rsidRPr="001A695F">
        <w:rPr>
          <w:rFonts w:eastAsia="Times New Roman" w:cstheme="minorHAnsi"/>
          <w:lang w:eastAsia="fr-FR"/>
        </w:rPr>
        <w:t>communauté</w:t>
      </w:r>
      <w:r w:rsidRPr="001A695F">
        <w:rPr>
          <w:rFonts w:eastAsia="Times New Roman" w:cstheme="minorHAnsi"/>
          <w:lang w:eastAsia="fr-FR"/>
        </w:rPr>
        <w:t xml:space="preserve">́ de commune </w:t>
      </w:r>
      <w:proofErr w:type="gramStart"/>
      <w:r w:rsidRPr="001A695F">
        <w:rPr>
          <w:rFonts w:eastAsia="Times New Roman" w:cstheme="minorHAnsi"/>
          <w:lang w:eastAsia="fr-FR"/>
        </w:rPr>
        <w:t>etc...</w:t>
      </w:r>
      <w:proofErr w:type="gramEnd"/>
      <w:r w:rsidRPr="001A695F">
        <w:rPr>
          <w:rFonts w:eastAsia="Times New Roman" w:cstheme="minorHAnsi"/>
          <w:lang w:eastAsia="fr-FR"/>
        </w:rPr>
        <w:t xml:space="preserve">) aux </w:t>
      </w:r>
      <w:r w:rsidR="00D150D5" w:rsidRPr="001A695F">
        <w:rPr>
          <w:rFonts w:eastAsia="Times New Roman" w:cstheme="minorHAnsi"/>
          <w:lang w:eastAsia="fr-FR"/>
        </w:rPr>
        <w:t>différents</w:t>
      </w:r>
      <w:r w:rsidRPr="001A695F">
        <w:rPr>
          <w:rFonts w:eastAsia="Times New Roman" w:cstheme="minorHAnsi"/>
          <w:lang w:eastAsia="fr-FR"/>
        </w:rPr>
        <w:t xml:space="preserve"> projets UTILES. </w:t>
      </w:r>
    </w:p>
    <w:p w:rsidR="00D150D5" w:rsidRDefault="00D150D5" w:rsidP="001A695F">
      <w:pPr>
        <w:spacing w:before="100" w:beforeAutospacing="1" w:after="100" w:afterAutospacing="1"/>
        <w:rPr>
          <w:rFonts w:eastAsia="Times New Roman" w:cstheme="minorHAnsi"/>
          <w:lang w:eastAsia="fr-FR"/>
        </w:rPr>
      </w:pPr>
    </w:p>
    <w:p w:rsidR="00D150D5" w:rsidRPr="00D150D5" w:rsidRDefault="00D150D5" w:rsidP="001A695F">
      <w:pPr>
        <w:spacing w:before="100" w:beforeAutospacing="1" w:after="100" w:afterAutospacing="1"/>
        <w:rPr>
          <w:rFonts w:eastAsia="Times New Roman" w:cstheme="minorHAnsi"/>
          <w:b/>
          <w:bCs/>
          <w:u w:val="single"/>
          <w:lang w:eastAsia="fr-FR"/>
        </w:rPr>
      </w:pPr>
      <w:r w:rsidRPr="00D150D5">
        <w:rPr>
          <w:rFonts w:eastAsia="Times New Roman" w:cstheme="minorHAnsi"/>
          <w:b/>
          <w:bCs/>
          <w:u w:val="single"/>
          <w:lang w:eastAsia="fr-FR"/>
        </w:rPr>
        <w:t xml:space="preserve">Pour l’icône environnement : </w:t>
      </w:r>
    </w:p>
    <w:p w:rsidR="00D150D5" w:rsidRDefault="00D150D5" w:rsidP="00D150D5">
      <w:r>
        <w:t>Il n’est pas toujours facile de distinguer cadre de vie et environnement ! Souvent la cadre de vie est associée au lieu vie. Alors que pour l’environnement nous comprenons nature, biodiversité, écosystème etc.</w:t>
      </w:r>
    </w:p>
    <w:p w:rsidR="00D150D5" w:rsidRDefault="00D150D5" w:rsidP="00D150D5"/>
    <w:p w:rsidR="00D150D5" w:rsidRDefault="00D150D5" w:rsidP="00D150D5">
      <w:r>
        <w:lastRenderedPageBreak/>
        <w:t xml:space="preserve">Aujourd’hui, il est difficile de réduire le cadre de vie à la propreté des trottoirs, au bon état de la voirie, à de bonnes relations de voisinage ou encore à des bâtiments rénovés. Au final, à chacun de trouver sa propre définition de l’environnement ou du cadre de vie idéal. Notre projet consiste à permettre aux </w:t>
      </w:r>
      <w:proofErr w:type="spellStart"/>
      <w:r>
        <w:t>Cléricois</w:t>
      </w:r>
      <w:proofErr w:type="spellEnd"/>
      <w:r>
        <w:t xml:space="preserve"> de profiter d’une excellente qualité de vie. En imaginant la ville de demain, il nous faut répondre au mieux aux espérances des usagers en matière d’aménagements et de services, tout en préservant nos ressources naturelles.</w:t>
      </w:r>
    </w:p>
    <w:p w:rsidR="00D150D5" w:rsidRDefault="00D150D5" w:rsidP="00D150D5"/>
    <w:p w:rsidR="00D150D5" w:rsidRDefault="00D150D5" w:rsidP="00D150D5">
      <w:r>
        <w:t>Face à la prise de conscience collective autour des enjeux environnementaux et dans la dynamique du Grenelle de de l’Environnement, Cléry-Saint André se doit de conserver un cadre agréable pour tous. Notre commune dispose d’un patrimoine architectural et naturel d’exception. Devant la richesse et la diversité de ces ensembles, il est de notre devoir de comprendre, préserver et faire connaitre l’ensemble de ces richesses insoupçonnées</w:t>
      </w:r>
    </w:p>
    <w:p w:rsidR="00D150D5" w:rsidRDefault="00D150D5" w:rsidP="00D150D5"/>
    <w:p w:rsidR="00D150D5" w:rsidRDefault="00D150D5" w:rsidP="00D150D5">
      <w:pPr>
        <w:pStyle w:val="Paragraphedeliste"/>
        <w:numPr>
          <w:ilvl w:val="0"/>
          <w:numId w:val="1"/>
        </w:numPr>
      </w:pPr>
      <w:r>
        <w:t>Un patrimoine communal sobre, efficient et économe en énergie (rénovation des bâtiments, éclairage public…)</w:t>
      </w:r>
    </w:p>
    <w:p w:rsidR="00D150D5" w:rsidRDefault="00D150D5" w:rsidP="00D150D5">
      <w:pPr>
        <w:pStyle w:val="Paragraphedeliste"/>
        <w:numPr>
          <w:ilvl w:val="0"/>
          <w:numId w:val="1"/>
        </w:numPr>
      </w:pPr>
      <w:r>
        <w:t xml:space="preserve">L’éducation à l’environnement (Projet Éducatif de Territoire) avec des ateliers éco-gestes respectueux de l’environnement (actions contre le gaspillage alimentaire, </w:t>
      </w:r>
      <w:r>
        <w:t>actions ciblées</w:t>
      </w:r>
      <w:r>
        <w:t xml:space="preserve"> de nettoyage…) </w:t>
      </w:r>
    </w:p>
    <w:p w:rsidR="00D150D5" w:rsidRDefault="00D150D5" w:rsidP="00D150D5">
      <w:pPr>
        <w:pStyle w:val="Paragraphedeliste"/>
        <w:numPr>
          <w:ilvl w:val="0"/>
          <w:numId w:val="1"/>
        </w:numPr>
      </w:pPr>
      <w:r>
        <w:t xml:space="preserve">Favoriser la diversification des méthodes agricole vers l’agroécologie, dont l’agriculture biologique </w:t>
      </w:r>
    </w:p>
    <w:p w:rsidR="00D150D5" w:rsidRDefault="00D150D5" w:rsidP="00D150D5">
      <w:pPr>
        <w:pStyle w:val="Paragraphedeliste"/>
        <w:numPr>
          <w:ilvl w:val="0"/>
          <w:numId w:val="1"/>
        </w:numPr>
      </w:pPr>
      <w:r>
        <w:t xml:space="preserve">Un plan piéton qui permet de relier les différents points de la ville, à pied, de manière sécurisée pour tous. Ce plan sera accompagné d’une carte des liaisons douces qui indiquera les différents cheminements à pied, à vélo ou mixte. Ce maillage s’inscrira dans un esprit d’itinéraire de balade. </w:t>
      </w:r>
    </w:p>
    <w:p w:rsidR="00D150D5" w:rsidRDefault="00D150D5" w:rsidP="00D150D5">
      <w:pPr>
        <w:pStyle w:val="Paragraphedeliste"/>
        <w:numPr>
          <w:ilvl w:val="0"/>
          <w:numId w:val="1"/>
        </w:numPr>
      </w:pPr>
      <w:r>
        <w:t xml:space="preserve">Une expérimentation d’une ligne vélo-bus sera conduite pour sécuriser les déplacements de nos enfants qui se rendent à l’école, au collège et à leurs activités culturelles ou sportives </w:t>
      </w:r>
    </w:p>
    <w:p w:rsidR="0099176C" w:rsidRDefault="0099176C" w:rsidP="0099176C"/>
    <w:p w:rsidR="0099176C" w:rsidRDefault="0099176C" w:rsidP="0099176C">
      <w:r>
        <w:t xml:space="preserve">Au niveau de l’Intercommunalité Obtenir le Label Territoire à énergie positive par : </w:t>
      </w:r>
    </w:p>
    <w:p w:rsidR="0099176C" w:rsidRDefault="0099176C" w:rsidP="0099176C"/>
    <w:p w:rsidR="0099176C" w:rsidRDefault="0099176C" w:rsidP="0099176C">
      <w:pPr>
        <w:pStyle w:val="Paragraphedeliste"/>
        <w:numPr>
          <w:ilvl w:val="0"/>
          <w:numId w:val="9"/>
        </w:numPr>
      </w:pPr>
      <w:r>
        <w:t xml:space="preserve">L’étude de la méthanisation : le choix de la biomasse comme énergie renouvelable locale pour répondre aux besoins en chaleur, ce qui permet d’obtenir un coût de chauffage compétitif et plus stable dans le temps. </w:t>
      </w:r>
    </w:p>
    <w:p w:rsidR="0099176C" w:rsidRDefault="0099176C" w:rsidP="0099176C">
      <w:pPr>
        <w:pStyle w:val="Paragraphedeliste"/>
        <w:numPr>
          <w:ilvl w:val="0"/>
          <w:numId w:val="9"/>
        </w:numPr>
      </w:pPr>
      <w:r>
        <w:t xml:space="preserve">La valorisation du recyclage des déchets verts par la distribution de composteurs </w:t>
      </w:r>
    </w:p>
    <w:p w:rsidR="0099176C" w:rsidRDefault="0099176C" w:rsidP="0099176C">
      <w:r>
        <w:t>Le développement et la modernisation des apports volontaires</w:t>
      </w:r>
    </w:p>
    <w:p w:rsidR="0099176C" w:rsidRDefault="0099176C" w:rsidP="0099176C"/>
    <w:p w:rsidR="00D150D5" w:rsidRDefault="00D150D5" w:rsidP="00D150D5"/>
    <w:p w:rsidR="00D150D5" w:rsidRPr="00D150D5" w:rsidRDefault="00D150D5" w:rsidP="00D150D5">
      <w:pPr>
        <w:rPr>
          <w:b/>
          <w:bCs/>
          <w:u w:val="single"/>
        </w:rPr>
      </w:pPr>
      <w:r w:rsidRPr="00D150D5">
        <w:rPr>
          <w:b/>
          <w:bCs/>
          <w:u w:val="single"/>
        </w:rPr>
        <w:t xml:space="preserve">Pour l’icône cadre de vie : </w:t>
      </w:r>
    </w:p>
    <w:p w:rsidR="00D150D5" w:rsidRDefault="00D150D5" w:rsidP="00D150D5"/>
    <w:p w:rsidR="00D150D5" w:rsidRDefault="00D150D5" w:rsidP="00D150D5">
      <w:r>
        <w:t xml:space="preserve">Sur la cadre de vie, voirie et urbanisme : </w:t>
      </w:r>
    </w:p>
    <w:p w:rsidR="00D150D5" w:rsidRDefault="00D150D5" w:rsidP="00D150D5"/>
    <w:p w:rsidR="00D150D5" w:rsidRDefault="00D150D5" w:rsidP="00D150D5">
      <w:pPr>
        <w:pStyle w:val="Paragraphedeliste"/>
        <w:numPr>
          <w:ilvl w:val="0"/>
          <w:numId w:val="3"/>
        </w:numPr>
      </w:pPr>
      <w:r>
        <w:t xml:space="preserve">Obtenir deux fleurs d’ici la fin du mandat dans le cadre des villes et villages fleuris </w:t>
      </w:r>
    </w:p>
    <w:p w:rsidR="00D150D5" w:rsidRDefault="00D150D5" w:rsidP="00D150D5">
      <w:pPr>
        <w:pStyle w:val="Paragraphedeliste"/>
        <w:numPr>
          <w:ilvl w:val="0"/>
          <w:numId w:val="3"/>
        </w:numPr>
      </w:pPr>
      <w:r>
        <w:t>Créer un Pôle d</w:t>
      </w:r>
      <w:r w:rsidR="003B0A20">
        <w:t>’</w:t>
      </w:r>
      <w:r>
        <w:t xml:space="preserve">attractivité qui comprend : </w:t>
      </w:r>
    </w:p>
    <w:p w:rsidR="00D150D5" w:rsidRDefault="00D150D5" w:rsidP="00D150D5">
      <w:pPr>
        <w:pStyle w:val="Paragraphedeliste"/>
        <w:numPr>
          <w:ilvl w:val="0"/>
          <w:numId w:val="4"/>
        </w:numPr>
      </w:pPr>
      <w:r>
        <w:t xml:space="preserve">Une maison des associations </w:t>
      </w:r>
    </w:p>
    <w:p w:rsidR="00D150D5" w:rsidRDefault="00D150D5" w:rsidP="00D150D5">
      <w:pPr>
        <w:pStyle w:val="Paragraphedeliste"/>
        <w:numPr>
          <w:ilvl w:val="0"/>
          <w:numId w:val="4"/>
        </w:numPr>
      </w:pPr>
      <w:r>
        <w:t xml:space="preserve">Une maison de la jeunesse et de la culture (MJC) </w:t>
      </w:r>
    </w:p>
    <w:p w:rsidR="00D150D5" w:rsidRDefault="00D150D5" w:rsidP="00D150D5">
      <w:pPr>
        <w:pStyle w:val="Paragraphedeliste"/>
        <w:numPr>
          <w:ilvl w:val="0"/>
          <w:numId w:val="4"/>
        </w:numPr>
      </w:pPr>
      <w:r>
        <w:t xml:space="preserve">Une auberge de jeunesse </w:t>
      </w:r>
    </w:p>
    <w:p w:rsidR="00D150D5" w:rsidRDefault="00D150D5" w:rsidP="00D150D5">
      <w:pPr>
        <w:pStyle w:val="Paragraphedeliste"/>
        <w:numPr>
          <w:ilvl w:val="0"/>
          <w:numId w:val="4"/>
        </w:numPr>
      </w:pPr>
      <w:r>
        <w:t>La plaine du sport</w:t>
      </w:r>
    </w:p>
    <w:p w:rsidR="00D150D5" w:rsidRDefault="00D150D5" w:rsidP="00D150D5">
      <w:pPr>
        <w:pStyle w:val="Paragraphedeliste"/>
        <w:numPr>
          <w:ilvl w:val="0"/>
          <w:numId w:val="4"/>
        </w:numPr>
      </w:pPr>
      <w:r>
        <w:lastRenderedPageBreak/>
        <w:t xml:space="preserve">L’agrandissement de la cantine scolaire </w:t>
      </w:r>
    </w:p>
    <w:p w:rsidR="00D150D5" w:rsidRDefault="00D150D5" w:rsidP="00D150D5">
      <w:pPr>
        <w:pStyle w:val="Paragraphedeliste"/>
        <w:numPr>
          <w:ilvl w:val="0"/>
          <w:numId w:val="4"/>
        </w:numPr>
      </w:pPr>
      <w:r>
        <w:t xml:space="preserve">Un centre de loisirs </w:t>
      </w:r>
    </w:p>
    <w:p w:rsidR="00D150D5" w:rsidRDefault="00D150D5" w:rsidP="00D150D5">
      <w:pPr>
        <w:pStyle w:val="Paragraphedeliste"/>
        <w:numPr>
          <w:ilvl w:val="0"/>
          <w:numId w:val="4"/>
        </w:numPr>
      </w:pPr>
      <w:r>
        <w:t xml:space="preserve">Une bibliothèque plus adaptée </w:t>
      </w:r>
    </w:p>
    <w:p w:rsidR="00D150D5" w:rsidRDefault="00D150D5" w:rsidP="00D150D5">
      <w:pPr>
        <w:ind w:left="720"/>
      </w:pPr>
    </w:p>
    <w:p w:rsidR="00D150D5" w:rsidRDefault="00D150D5" w:rsidP="00D150D5">
      <w:r>
        <w:t xml:space="preserve">Pour le Centre Bourg (hors pôle d’attractivité) : </w:t>
      </w:r>
    </w:p>
    <w:p w:rsidR="00D150D5" w:rsidRDefault="00D150D5" w:rsidP="00D150D5"/>
    <w:p w:rsidR="00D150D5" w:rsidRDefault="00D150D5" w:rsidP="00D150D5">
      <w:pPr>
        <w:pStyle w:val="Paragraphedeliste"/>
        <w:numPr>
          <w:ilvl w:val="0"/>
          <w:numId w:val="5"/>
        </w:numPr>
      </w:pPr>
      <w:r>
        <w:t>Poursuivre l’aménagement rue du Maréchal Foch</w:t>
      </w:r>
    </w:p>
    <w:p w:rsidR="00D150D5" w:rsidRDefault="00D150D5" w:rsidP="00D150D5">
      <w:pPr>
        <w:pStyle w:val="Paragraphedeliste"/>
        <w:numPr>
          <w:ilvl w:val="0"/>
          <w:numId w:val="5"/>
        </w:numPr>
      </w:pPr>
      <w:r>
        <w:t xml:space="preserve">Aménager les abords de l’école </w:t>
      </w:r>
    </w:p>
    <w:p w:rsidR="00D150D5" w:rsidRDefault="00D150D5" w:rsidP="00D150D5">
      <w:pPr>
        <w:pStyle w:val="Paragraphedeliste"/>
        <w:numPr>
          <w:ilvl w:val="0"/>
          <w:numId w:val="5"/>
        </w:numPr>
      </w:pPr>
      <w:r>
        <w:t>Améliorer et développer le stationnement voitures/vélos</w:t>
      </w:r>
    </w:p>
    <w:p w:rsidR="00D150D5" w:rsidRDefault="00D150D5" w:rsidP="00D150D5">
      <w:pPr>
        <w:pStyle w:val="Paragraphedeliste"/>
        <w:numPr>
          <w:ilvl w:val="0"/>
          <w:numId w:val="5"/>
        </w:numPr>
      </w:pPr>
      <w:r>
        <w:t xml:space="preserve">Soutenir l’embellissement des façades </w:t>
      </w:r>
    </w:p>
    <w:p w:rsidR="00D150D5" w:rsidRDefault="00D150D5" w:rsidP="00D150D5"/>
    <w:p w:rsidR="00D150D5" w:rsidRDefault="00D150D5" w:rsidP="00D150D5">
      <w:r>
        <w:t>Plans Pluriannuels d’Investissements (PPI)</w:t>
      </w:r>
    </w:p>
    <w:p w:rsidR="00D150D5" w:rsidRDefault="00D150D5" w:rsidP="00D150D5"/>
    <w:p w:rsidR="00D150D5" w:rsidRDefault="00D150D5" w:rsidP="00D150D5">
      <w:pPr>
        <w:pStyle w:val="Paragraphedeliste"/>
        <w:numPr>
          <w:ilvl w:val="0"/>
          <w:numId w:val="6"/>
        </w:numPr>
      </w:pPr>
      <w:r>
        <w:t xml:space="preserve">Dédié à la voirie </w:t>
      </w:r>
    </w:p>
    <w:p w:rsidR="00D150D5" w:rsidRDefault="00D150D5" w:rsidP="00D150D5">
      <w:pPr>
        <w:pStyle w:val="Paragraphedeliste"/>
        <w:numPr>
          <w:ilvl w:val="0"/>
          <w:numId w:val="6"/>
        </w:numPr>
      </w:pPr>
      <w:r>
        <w:t xml:space="preserve">Dédié aux écoles </w:t>
      </w:r>
    </w:p>
    <w:p w:rsidR="00D150D5" w:rsidRDefault="00D150D5" w:rsidP="00D150D5"/>
    <w:p w:rsidR="00D150D5" w:rsidRDefault="00D150D5" w:rsidP="00D150D5">
      <w:r>
        <w:t xml:space="preserve">Pour Saint-André (hors pôles d’attractivité) : </w:t>
      </w:r>
    </w:p>
    <w:p w:rsidR="00D150D5" w:rsidRDefault="00D150D5" w:rsidP="00D150D5"/>
    <w:p w:rsidR="00D150D5" w:rsidRDefault="00D150D5" w:rsidP="00D150D5">
      <w:pPr>
        <w:pStyle w:val="Paragraphedeliste"/>
        <w:numPr>
          <w:ilvl w:val="0"/>
          <w:numId w:val="7"/>
        </w:numPr>
      </w:pPr>
      <w:r>
        <w:t xml:space="preserve">Aménager la place de Saint André </w:t>
      </w:r>
    </w:p>
    <w:p w:rsidR="00D150D5" w:rsidRDefault="00D150D5" w:rsidP="00D150D5"/>
    <w:p w:rsidR="00D150D5" w:rsidRDefault="00D150D5" w:rsidP="00D150D5">
      <w:r>
        <w:t xml:space="preserve">Pour l’ensemble de la commune : </w:t>
      </w:r>
    </w:p>
    <w:p w:rsidR="00D150D5" w:rsidRDefault="00D150D5" w:rsidP="00D150D5"/>
    <w:p w:rsidR="00D150D5" w:rsidRDefault="00D150D5" w:rsidP="00D150D5">
      <w:pPr>
        <w:pStyle w:val="Paragraphedeliste"/>
        <w:numPr>
          <w:ilvl w:val="0"/>
          <w:numId w:val="8"/>
        </w:numPr>
      </w:pPr>
      <w:r>
        <w:t xml:space="preserve">Fluidifier la circulation </w:t>
      </w:r>
    </w:p>
    <w:p w:rsidR="00D150D5" w:rsidRDefault="00D150D5" w:rsidP="00D150D5">
      <w:pPr>
        <w:pStyle w:val="Paragraphedeliste"/>
        <w:numPr>
          <w:ilvl w:val="0"/>
          <w:numId w:val="8"/>
        </w:numPr>
      </w:pPr>
      <w:r>
        <w:t xml:space="preserve">Développer les voiries partagées, les rendre plus visibles et plus sécurisées </w:t>
      </w:r>
    </w:p>
    <w:p w:rsidR="00D150D5" w:rsidRDefault="00D150D5" w:rsidP="00D150D5">
      <w:pPr>
        <w:pStyle w:val="Paragraphedeliste"/>
        <w:numPr>
          <w:ilvl w:val="0"/>
          <w:numId w:val="8"/>
        </w:numPr>
      </w:pPr>
      <w:r>
        <w:t xml:space="preserve">Définir un plan d’entretien des marquages au sol </w:t>
      </w:r>
    </w:p>
    <w:p w:rsidR="00D150D5" w:rsidRDefault="00D150D5" w:rsidP="00D150D5">
      <w:pPr>
        <w:pStyle w:val="Paragraphedeliste"/>
        <w:numPr>
          <w:ilvl w:val="0"/>
          <w:numId w:val="8"/>
        </w:numPr>
      </w:pPr>
      <w:r>
        <w:t>Mettre en place une signalétique cohérente</w:t>
      </w:r>
    </w:p>
    <w:p w:rsidR="00D150D5" w:rsidRDefault="00D150D5" w:rsidP="00D150D5"/>
    <w:p w:rsidR="00D150D5" w:rsidRDefault="00D150D5" w:rsidP="00D150D5">
      <w:r>
        <w:t xml:space="preserve">Au niveau de l’Intercommunalité Obtenir le Label Territoire à énergie positive par : </w:t>
      </w:r>
    </w:p>
    <w:p w:rsidR="00D150D5" w:rsidRDefault="00D150D5" w:rsidP="00D150D5"/>
    <w:p w:rsidR="00D150D5" w:rsidRDefault="00D150D5" w:rsidP="00D150D5">
      <w:pPr>
        <w:pStyle w:val="Paragraphedeliste"/>
        <w:numPr>
          <w:ilvl w:val="0"/>
          <w:numId w:val="9"/>
        </w:numPr>
      </w:pPr>
      <w:r>
        <w:t xml:space="preserve">L’étude de la méthanisation : le choix de la biomasse comme énergie renouvelable locale pour répondre aux besoins en chaleur, ce qui permet d’obtenir un coût de chauffage compétitif et plus stable dans le temps. </w:t>
      </w:r>
    </w:p>
    <w:p w:rsidR="00D150D5" w:rsidRDefault="00D150D5" w:rsidP="00D150D5">
      <w:pPr>
        <w:pStyle w:val="Paragraphedeliste"/>
        <w:numPr>
          <w:ilvl w:val="0"/>
          <w:numId w:val="9"/>
        </w:numPr>
      </w:pPr>
      <w:r>
        <w:t xml:space="preserve">La valorisation du recyclage des déchets verts par la distribution de composteurs </w:t>
      </w:r>
    </w:p>
    <w:p w:rsidR="00D150D5" w:rsidRDefault="00D150D5" w:rsidP="00D150D5">
      <w:pPr>
        <w:pStyle w:val="Paragraphedeliste"/>
        <w:numPr>
          <w:ilvl w:val="0"/>
          <w:numId w:val="9"/>
        </w:numPr>
      </w:pPr>
      <w:r>
        <w:t xml:space="preserve">Le développement et la modernisation des apports volontaires </w:t>
      </w:r>
    </w:p>
    <w:p w:rsidR="00D150D5" w:rsidRDefault="00D150D5" w:rsidP="00D150D5"/>
    <w:p w:rsidR="00D150D5" w:rsidRDefault="00D150D5" w:rsidP="00D150D5"/>
    <w:p w:rsidR="00D150D5" w:rsidRPr="003B0A20" w:rsidRDefault="00D150D5" w:rsidP="00D150D5">
      <w:pPr>
        <w:rPr>
          <w:b/>
          <w:bCs/>
          <w:u w:val="single"/>
        </w:rPr>
      </w:pPr>
      <w:r w:rsidRPr="00D150D5">
        <w:rPr>
          <w:b/>
          <w:bCs/>
          <w:u w:val="single"/>
        </w:rPr>
        <w:t xml:space="preserve">Pour l’icône vie associative : </w:t>
      </w:r>
    </w:p>
    <w:p w:rsidR="00B73BC6" w:rsidRPr="00BB3F2A" w:rsidRDefault="00B73BC6" w:rsidP="00B73BC6">
      <w:pPr>
        <w:pStyle w:val="NormalWeb"/>
        <w:rPr>
          <w:rFonts w:asciiTheme="minorHAnsi" w:hAnsiTheme="minorHAnsi" w:cstheme="minorHAnsi"/>
          <w:color w:val="000000" w:themeColor="text1"/>
          <w:u w:val="single"/>
        </w:rPr>
      </w:pPr>
      <w:r w:rsidRPr="00BB3F2A">
        <w:rPr>
          <w:rFonts w:asciiTheme="minorHAnsi" w:hAnsiTheme="minorHAnsi" w:cstheme="minorHAnsi"/>
          <w:color w:val="000000" w:themeColor="text1"/>
          <w:u w:val="single"/>
        </w:rPr>
        <w:t xml:space="preserve">Des sports et les loisirs pour tous : </w:t>
      </w:r>
    </w:p>
    <w:p w:rsidR="00B73BC6" w:rsidRPr="003D01A9" w:rsidRDefault="00B73BC6" w:rsidP="00B73BC6">
      <w:pPr>
        <w:pStyle w:val="NormalWeb"/>
        <w:rPr>
          <w:rFonts w:asciiTheme="minorHAnsi" w:hAnsiTheme="minorHAnsi" w:cstheme="minorHAnsi"/>
          <w:color w:val="000000" w:themeColor="text1"/>
        </w:rPr>
      </w:pPr>
      <w:r w:rsidRPr="003D01A9">
        <w:rPr>
          <w:rFonts w:asciiTheme="minorHAnsi" w:hAnsiTheme="minorHAnsi" w:cstheme="minorHAnsi"/>
          <w:color w:val="000000" w:themeColor="text1"/>
        </w:rPr>
        <w:t xml:space="preserve">À Cléry, tous les sports peuvent être pratiqués grâce à la diversité, au dynamisme de nos clubs et associations </w:t>
      </w:r>
    </w:p>
    <w:p w:rsidR="00B73BC6" w:rsidRPr="003D01A9" w:rsidRDefault="00B73BC6" w:rsidP="00B73BC6">
      <w:pPr>
        <w:pStyle w:val="NormalWeb"/>
        <w:spacing w:before="0" w:beforeAutospacing="0" w:after="0" w:afterAutospacing="0"/>
        <w:rPr>
          <w:rFonts w:asciiTheme="minorHAnsi" w:hAnsiTheme="minorHAnsi" w:cstheme="minorHAnsi"/>
          <w:color w:val="000000" w:themeColor="text1"/>
        </w:rPr>
      </w:pPr>
      <w:r w:rsidRPr="003D01A9">
        <w:rPr>
          <w:rFonts w:asciiTheme="minorHAnsi" w:hAnsiTheme="minorHAnsi" w:cstheme="minorHAnsi"/>
          <w:color w:val="000000" w:themeColor="text1"/>
        </w:rPr>
        <w:t xml:space="preserve">1. Nous veillerons </w:t>
      </w:r>
      <w:proofErr w:type="spellStart"/>
      <w:r w:rsidRPr="003D01A9">
        <w:rPr>
          <w:rFonts w:asciiTheme="minorHAnsi" w:hAnsiTheme="minorHAnsi" w:cstheme="minorHAnsi"/>
          <w:color w:val="000000" w:themeColor="text1"/>
        </w:rPr>
        <w:t>a</w:t>
      </w:r>
      <w:proofErr w:type="spellEnd"/>
      <w:r w:rsidRPr="003D01A9">
        <w:rPr>
          <w:rFonts w:asciiTheme="minorHAnsi" w:hAnsiTheme="minorHAnsi" w:cstheme="minorHAnsi"/>
          <w:color w:val="000000" w:themeColor="text1"/>
        </w:rPr>
        <w:t xml:space="preserve">̀ mieux les soutenir dans leurs besoins au quotidien (disponibilité́ des gymnases et terrains de sport, horaires, aides financières, prêt de matériel...) </w:t>
      </w:r>
    </w:p>
    <w:p w:rsidR="00B73BC6" w:rsidRPr="003D01A9" w:rsidRDefault="00B73BC6" w:rsidP="00B73BC6">
      <w:pPr>
        <w:pStyle w:val="NormalWeb"/>
        <w:spacing w:before="0" w:beforeAutospacing="0" w:after="0" w:afterAutospacing="0"/>
        <w:rPr>
          <w:rFonts w:asciiTheme="minorHAnsi" w:hAnsiTheme="minorHAnsi" w:cstheme="minorHAnsi"/>
          <w:color w:val="000000" w:themeColor="text1"/>
        </w:rPr>
      </w:pPr>
      <w:r w:rsidRPr="003D01A9">
        <w:rPr>
          <w:rFonts w:asciiTheme="minorHAnsi" w:hAnsiTheme="minorHAnsi" w:cstheme="minorHAnsi"/>
          <w:color w:val="000000" w:themeColor="text1"/>
        </w:rPr>
        <w:t xml:space="preserve">2. Nous engagerons des investissements pour créer la plaine des sports et des loisirs : </w:t>
      </w:r>
    </w:p>
    <w:p w:rsidR="00B73BC6" w:rsidRDefault="00B73BC6" w:rsidP="00B73BC6">
      <w:pPr>
        <w:pStyle w:val="NormalWeb"/>
      </w:pPr>
      <w:proofErr w:type="spellStart"/>
      <w:proofErr w:type="gramStart"/>
      <w:r>
        <w:rPr>
          <w:rFonts w:ascii="Webdings" w:hAnsi="Webdings"/>
          <w:color w:val="7019FF"/>
          <w:sz w:val="30"/>
          <w:szCs w:val="30"/>
        </w:rPr>
        <w:lastRenderedPageBreak/>
        <w:t>a</w:t>
      </w:r>
      <w:proofErr w:type="spellEnd"/>
      <w:proofErr w:type="gramEnd"/>
      <w:r>
        <w:rPr>
          <w:rFonts w:ascii="Webdings" w:hAnsi="Webdings"/>
          <w:color w:val="7019FF"/>
          <w:sz w:val="30"/>
          <w:szCs w:val="30"/>
        </w:rPr>
        <w:t xml:space="preserve"> </w:t>
      </w:r>
      <w:r w:rsidRPr="003D01A9">
        <w:rPr>
          <w:rFonts w:asciiTheme="minorHAnsi" w:hAnsiTheme="minorHAnsi" w:cstheme="minorHAnsi"/>
        </w:rPr>
        <w:t xml:space="preserve">Un skate </w:t>
      </w:r>
      <w:proofErr w:type="spellStart"/>
      <w:r w:rsidRPr="003D01A9">
        <w:rPr>
          <w:rFonts w:asciiTheme="minorHAnsi" w:hAnsiTheme="minorHAnsi" w:cstheme="minorHAnsi"/>
        </w:rPr>
        <w:t>park</w:t>
      </w:r>
      <w:proofErr w:type="spellEnd"/>
      <w:r w:rsidRPr="003D01A9">
        <w:rPr>
          <w:rFonts w:asciiTheme="minorHAnsi" w:hAnsiTheme="minorHAnsi" w:cstheme="minorHAnsi"/>
        </w:rPr>
        <w:t xml:space="preserve"> avec un terrain multisports</w:t>
      </w:r>
      <w:r>
        <w:rPr>
          <w:rFonts w:ascii="ArialMT" w:hAnsi="ArialMT"/>
        </w:rPr>
        <w:br/>
      </w:r>
      <w:r>
        <w:rPr>
          <w:rFonts w:ascii="Webdings" w:hAnsi="Webdings"/>
          <w:color w:val="7019FF"/>
          <w:sz w:val="30"/>
          <w:szCs w:val="30"/>
        </w:rPr>
        <w:t xml:space="preserve">a </w:t>
      </w:r>
      <w:r w:rsidRPr="003D01A9">
        <w:rPr>
          <w:rFonts w:asciiTheme="minorHAnsi" w:hAnsiTheme="minorHAnsi" w:cstheme="minorHAnsi"/>
        </w:rPr>
        <w:t>Un parcours de santé</w:t>
      </w:r>
      <w:r>
        <w:rPr>
          <w:rFonts w:ascii="ArialMT" w:hAnsi="ArialMT"/>
        </w:rPr>
        <w:br/>
      </w:r>
      <w:r>
        <w:rPr>
          <w:rFonts w:ascii="Webdings" w:hAnsi="Webdings"/>
          <w:color w:val="7019FF"/>
          <w:sz w:val="30"/>
          <w:szCs w:val="30"/>
        </w:rPr>
        <w:t xml:space="preserve">a </w:t>
      </w:r>
      <w:r w:rsidRPr="003D01A9">
        <w:rPr>
          <w:rFonts w:asciiTheme="minorHAnsi" w:hAnsiTheme="minorHAnsi" w:cstheme="minorHAnsi"/>
        </w:rPr>
        <w:t xml:space="preserve">Un parcours de </w:t>
      </w:r>
      <w:proofErr w:type="spellStart"/>
      <w:r w:rsidRPr="003D01A9">
        <w:rPr>
          <w:rFonts w:asciiTheme="minorHAnsi" w:hAnsiTheme="minorHAnsi" w:cstheme="minorHAnsi"/>
        </w:rPr>
        <w:t>street</w:t>
      </w:r>
      <w:proofErr w:type="spellEnd"/>
      <w:r w:rsidRPr="003D01A9">
        <w:rPr>
          <w:rFonts w:asciiTheme="minorHAnsi" w:hAnsiTheme="minorHAnsi" w:cstheme="minorHAnsi"/>
        </w:rPr>
        <w:t xml:space="preserve"> </w:t>
      </w:r>
      <w:proofErr w:type="spellStart"/>
      <w:r w:rsidRPr="003D01A9">
        <w:rPr>
          <w:rFonts w:asciiTheme="minorHAnsi" w:hAnsiTheme="minorHAnsi" w:cstheme="minorHAnsi"/>
        </w:rPr>
        <w:t>workout</w:t>
      </w:r>
      <w:proofErr w:type="spellEnd"/>
      <w:r w:rsidRPr="003D01A9">
        <w:rPr>
          <w:rFonts w:asciiTheme="minorHAnsi" w:hAnsiTheme="minorHAnsi" w:cstheme="minorHAnsi"/>
        </w:rPr>
        <w:t xml:space="preserve"> (musculation en extérieur)</w:t>
      </w:r>
      <w:r>
        <w:rPr>
          <w:rFonts w:ascii="ArialMT" w:hAnsi="ArialMT"/>
        </w:rPr>
        <w:br/>
      </w:r>
      <w:r>
        <w:rPr>
          <w:rFonts w:ascii="Webdings" w:hAnsi="Webdings"/>
          <w:color w:val="7019FF"/>
          <w:sz w:val="30"/>
          <w:szCs w:val="30"/>
        </w:rPr>
        <w:t xml:space="preserve">a </w:t>
      </w:r>
      <w:r w:rsidRPr="003D01A9">
        <w:rPr>
          <w:rFonts w:asciiTheme="minorHAnsi" w:hAnsiTheme="minorHAnsi" w:cstheme="minorHAnsi"/>
        </w:rPr>
        <w:t>La création de parcours de course à pied sécurisé́</w:t>
      </w:r>
      <w:r>
        <w:rPr>
          <w:rFonts w:ascii="ArialMT" w:hAnsi="ArialMT"/>
        </w:rPr>
        <w:t xml:space="preserve"> </w:t>
      </w:r>
    </w:p>
    <w:p w:rsidR="00B73BC6" w:rsidRPr="00BB3F2A" w:rsidRDefault="00B73BC6" w:rsidP="00B73BC6">
      <w:pPr>
        <w:pStyle w:val="NormalWeb"/>
        <w:rPr>
          <w:rFonts w:asciiTheme="minorHAnsi" w:hAnsiTheme="minorHAnsi" w:cstheme="minorHAnsi"/>
        </w:rPr>
      </w:pPr>
      <w:r w:rsidRPr="00BB3F2A">
        <w:rPr>
          <w:rFonts w:asciiTheme="minorHAnsi" w:hAnsiTheme="minorHAnsi" w:cstheme="minorHAnsi"/>
          <w:color w:val="7019FF"/>
        </w:rPr>
        <w:t xml:space="preserve">3. </w:t>
      </w:r>
      <w:r w:rsidRPr="00BB3F2A">
        <w:rPr>
          <w:rFonts w:asciiTheme="minorHAnsi" w:hAnsiTheme="minorHAnsi" w:cstheme="minorHAnsi"/>
        </w:rPr>
        <w:t xml:space="preserve">Promouvoir Cléry au travers d’évènements sportifs aux niveaux régional, national et international </w:t>
      </w:r>
    </w:p>
    <w:p w:rsidR="00B73BC6" w:rsidRPr="00BB3F2A" w:rsidRDefault="00B73BC6" w:rsidP="00B73BC6">
      <w:pPr>
        <w:rPr>
          <w:rFonts w:cstheme="minorHAnsi"/>
        </w:rPr>
      </w:pPr>
    </w:p>
    <w:p w:rsidR="00B73BC6" w:rsidRPr="00BB3F2A" w:rsidRDefault="00B73BC6" w:rsidP="00B73BC6">
      <w:pPr>
        <w:rPr>
          <w:rFonts w:cstheme="minorHAnsi"/>
          <w:u w:val="single"/>
        </w:rPr>
      </w:pPr>
      <w:r w:rsidRPr="00BB3F2A">
        <w:rPr>
          <w:rFonts w:cstheme="minorHAnsi"/>
          <w:u w:val="single"/>
        </w:rPr>
        <w:t xml:space="preserve">Associations &amp; bénévolat : </w:t>
      </w:r>
    </w:p>
    <w:p w:rsidR="00B73BC6" w:rsidRPr="00BB3F2A" w:rsidRDefault="00B73BC6" w:rsidP="00B73BC6">
      <w:pPr>
        <w:pStyle w:val="NormalWeb"/>
        <w:rPr>
          <w:rFonts w:asciiTheme="minorHAnsi" w:hAnsiTheme="minorHAnsi" w:cstheme="minorHAnsi"/>
        </w:rPr>
      </w:pPr>
      <w:r w:rsidRPr="00BB3F2A">
        <w:rPr>
          <w:rFonts w:asciiTheme="minorHAnsi" w:hAnsiTheme="minorHAnsi" w:cstheme="minorHAnsi"/>
        </w:rPr>
        <w:t xml:space="preserve">Vous êtes nombreux à vous investir bénévolement dans les associations Cléricoises. Votre action force le respect et l’admiration. Nous devons mieux prendre en compte cet engagement : </w:t>
      </w:r>
    </w:p>
    <w:p w:rsidR="00B73BC6" w:rsidRPr="00BB3F2A" w:rsidRDefault="00B73BC6" w:rsidP="00B73BC6">
      <w:pPr>
        <w:pStyle w:val="NormalWeb"/>
        <w:spacing w:before="0" w:beforeAutospacing="0" w:after="0" w:afterAutospacing="0"/>
        <w:rPr>
          <w:rFonts w:asciiTheme="minorHAnsi" w:hAnsiTheme="minorHAnsi" w:cstheme="minorHAnsi"/>
        </w:rPr>
      </w:pPr>
      <w:r w:rsidRPr="00BB3F2A">
        <w:rPr>
          <w:rFonts w:asciiTheme="minorHAnsi" w:hAnsiTheme="minorHAnsi" w:cstheme="minorHAnsi"/>
          <w:color w:val="7019FF"/>
        </w:rPr>
        <w:t xml:space="preserve">1. </w:t>
      </w:r>
      <w:r w:rsidRPr="00BB3F2A">
        <w:rPr>
          <w:rFonts w:asciiTheme="minorHAnsi" w:hAnsiTheme="minorHAnsi" w:cstheme="minorHAnsi"/>
        </w:rPr>
        <w:t>Créer une maison des associations</w:t>
      </w:r>
      <w:r w:rsidRPr="00BB3F2A">
        <w:rPr>
          <w:rFonts w:asciiTheme="minorHAnsi" w:hAnsiTheme="minorHAnsi" w:cstheme="minorHAnsi"/>
        </w:rPr>
        <w:br/>
      </w:r>
      <w:r w:rsidRPr="00BB3F2A">
        <w:rPr>
          <w:rFonts w:asciiTheme="minorHAnsi" w:hAnsiTheme="minorHAnsi" w:cstheme="minorHAnsi"/>
          <w:color w:val="7019FF"/>
        </w:rPr>
        <w:t xml:space="preserve">2. </w:t>
      </w:r>
      <w:r w:rsidRPr="00BB3F2A">
        <w:rPr>
          <w:rFonts w:asciiTheme="minorHAnsi" w:hAnsiTheme="minorHAnsi" w:cstheme="minorHAnsi"/>
        </w:rPr>
        <w:t xml:space="preserve">Donner une dimension festive au forum des associations en l’associant à la fête du sport </w:t>
      </w:r>
    </w:p>
    <w:p w:rsidR="00B73BC6" w:rsidRPr="00BB3F2A" w:rsidRDefault="00B73BC6" w:rsidP="00B73BC6">
      <w:pPr>
        <w:pStyle w:val="NormalWeb"/>
        <w:spacing w:before="0" w:beforeAutospacing="0" w:after="0" w:afterAutospacing="0"/>
        <w:rPr>
          <w:rFonts w:asciiTheme="minorHAnsi" w:hAnsiTheme="minorHAnsi" w:cstheme="minorHAnsi"/>
        </w:rPr>
      </w:pPr>
      <w:r w:rsidRPr="00BB3F2A">
        <w:rPr>
          <w:rFonts w:asciiTheme="minorHAnsi" w:hAnsiTheme="minorHAnsi" w:cstheme="minorHAnsi"/>
          <w:color w:val="7019FF"/>
        </w:rPr>
        <w:t xml:space="preserve">3. </w:t>
      </w:r>
      <w:r w:rsidRPr="00BB3F2A">
        <w:rPr>
          <w:rFonts w:asciiTheme="minorHAnsi" w:hAnsiTheme="minorHAnsi" w:cstheme="minorHAnsi"/>
        </w:rPr>
        <w:t>Créer sur le site de la ville un espace dédié aux associations pour promouvoir leur manifestation</w:t>
      </w:r>
      <w:proofErr w:type="gramStart"/>
      <w:r w:rsidRPr="00BB3F2A">
        <w:rPr>
          <w:rFonts w:asciiTheme="minorHAnsi" w:hAnsiTheme="minorHAnsi" w:cstheme="minorHAnsi"/>
        </w:rPr>
        <w:t xml:space="preserve"> «On</w:t>
      </w:r>
      <w:proofErr w:type="gramEnd"/>
      <w:r w:rsidRPr="00BB3F2A">
        <w:rPr>
          <w:rFonts w:asciiTheme="minorHAnsi" w:hAnsiTheme="minorHAnsi" w:cstheme="minorHAnsi"/>
        </w:rPr>
        <w:t xml:space="preserve"> sort à Cléry !» </w:t>
      </w:r>
    </w:p>
    <w:p w:rsidR="00B73BC6" w:rsidRPr="00BB3F2A" w:rsidRDefault="00B73BC6" w:rsidP="00B73BC6">
      <w:pPr>
        <w:pStyle w:val="NormalWeb"/>
        <w:spacing w:before="0" w:beforeAutospacing="0" w:after="0" w:afterAutospacing="0"/>
        <w:rPr>
          <w:rFonts w:asciiTheme="minorHAnsi" w:hAnsiTheme="minorHAnsi" w:cstheme="minorHAnsi"/>
        </w:rPr>
      </w:pPr>
      <w:r w:rsidRPr="00BB3F2A">
        <w:rPr>
          <w:rFonts w:asciiTheme="minorHAnsi" w:hAnsiTheme="minorHAnsi" w:cstheme="minorHAnsi"/>
          <w:color w:val="7019FF"/>
        </w:rPr>
        <w:t xml:space="preserve">4. </w:t>
      </w:r>
      <w:r w:rsidRPr="00BB3F2A">
        <w:rPr>
          <w:rFonts w:asciiTheme="minorHAnsi" w:hAnsiTheme="minorHAnsi" w:cstheme="minorHAnsi"/>
        </w:rPr>
        <w:t xml:space="preserve">Mettre </w:t>
      </w:r>
      <w:proofErr w:type="spellStart"/>
      <w:r w:rsidRPr="00BB3F2A">
        <w:rPr>
          <w:rFonts w:asciiTheme="minorHAnsi" w:hAnsiTheme="minorHAnsi" w:cstheme="minorHAnsi"/>
        </w:rPr>
        <w:t>a</w:t>
      </w:r>
      <w:proofErr w:type="spellEnd"/>
      <w:r w:rsidRPr="00BB3F2A">
        <w:rPr>
          <w:rFonts w:asciiTheme="minorHAnsi" w:hAnsiTheme="minorHAnsi" w:cstheme="minorHAnsi"/>
        </w:rPr>
        <w:t>̀ disposition les abris bus et supports de bannières pour les grandes manifestations</w:t>
      </w:r>
      <w:r w:rsidRPr="00BB3F2A">
        <w:rPr>
          <w:rFonts w:asciiTheme="minorHAnsi" w:hAnsiTheme="minorHAnsi" w:cstheme="minorHAnsi"/>
        </w:rPr>
        <w:br/>
      </w:r>
      <w:r w:rsidRPr="00BB3F2A">
        <w:rPr>
          <w:rFonts w:asciiTheme="minorHAnsi" w:hAnsiTheme="minorHAnsi" w:cstheme="minorHAnsi"/>
          <w:color w:val="7019FF"/>
        </w:rPr>
        <w:t xml:space="preserve">5. </w:t>
      </w:r>
      <w:r w:rsidRPr="00BB3F2A">
        <w:rPr>
          <w:rFonts w:asciiTheme="minorHAnsi" w:hAnsiTheme="minorHAnsi" w:cstheme="minorHAnsi"/>
        </w:rPr>
        <w:t xml:space="preserve">Simplifier au quotidien la vie des associations (utilisation des salles, prêt de </w:t>
      </w:r>
      <w:proofErr w:type="gramStart"/>
      <w:r w:rsidRPr="00BB3F2A">
        <w:rPr>
          <w:rFonts w:asciiTheme="minorHAnsi" w:hAnsiTheme="minorHAnsi" w:cstheme="minorHAnsi"/>
        </w:rPr>
        <w:t>matériel,...</w:t>
      </w:r>
      <w:proofErr w:type="gramEnd"/>
      <w:r w:rsidRPr="00BB3F2A">
        <w:rPr>
          <w:rFonts w:asciiTheme="minorHAnsi" w:hAnsiTheme="minorHAnsi" w:cstheme="minorHAnsi"/>
        </w:rPr>
        <w:t xml:space="preserve">) en réduisant les contraintes administratives </w:t>
      </w:r>
    </w:p>
    <w:p w:rsidR="00D150D5" w:rsidRDefault="00D150D5" w:rsidP="00D150D5">
      <w:pPr>
        <w:pStyle w:val="Paragraphedeliste"/>
      </w:pPr>
    </w:p>
    <w:p w:rsidR="0099176C" w:rsidRDefault="0099176C" w:rsidP="001A695F">
      <w:pPr>
        <w:spacing w:before="100" w:beforeAutospacing="1" w:after="100" w:afterAutospacing="1"/>
        <w:rPr>
          <w:rFonts w:eastAsia="Times New Roman" w:cstheme="minorHAnsi"/>
          <w:b/>
          <w:bCs/>
          <w:u w:val="single"/>
          <w:lang w:eastAsia="fr-FR"/>
        </w:rPr>
      </w:pPr>
      <w:r w:rsidRPr="0099176C">
        <w:rPr>
          <w:rFonts w:eastAsia="Times New Roman" w:cstheme="minorHAnsi"/>
          <w:b/>
          <w:bCs/>
          <w:u w:val="single"/>
          <w:lang w:eastAsia="fr-FR"/>
        </w:rPr>
        <w:t xml:space="preserve">Pour l’icône éducation : </w:t>
      </w:r>
    </w:p>
    <w:p w:rsidR="003B0A20" w:rsidRPr="003B0A20" w:rsidRDefault="0099176C" w:rsidP="0099176C">
      <w:pPr>
        <w:pStyle w:val="NormalWeb"/>
        <w:numPr>
          <w:ilvl w:val="0"/>
          <w:numId w:val="13"/>
        </w:numPr>
        <w:rPr>
          <w:rFonts w:asciiTheme="minorHAnsi" w:hAnsiTheme="minorHAnsi" w:cstheme="minorHAnsi"/>
          <w:sz w:val="32"/>
          <w:szCs w:val="32"/>
        </w:rPr>
      </w:pPr>
      <w:r w:rsidRPr="003B0A20">
        <w:rPr>
          <w:rFonts w:asciiTheme="minorHAnsi" w:hAnsiTheme="minorHAnsi" w:cstheme="minorHAnsi"/>
          <w:sz w:val="32"/>
          <w:szCs w:val="32"/>
        </w:rPr>
        <w:t>Face au constat de fatigue des enfants et en accord avec la demande du conseil d’école de 2018, remettre en place la semaine d’école à 4 jours</w:t>
      </w:r>
    </w:p>
    <w:p w:rsidR="003B0A20" w:rsidRDefault="0099176C" w:rsidP="0099176C">
      <w:pPr>
        <w:pStyle w:val="NormalWeb"/>
        <w:numPr>
          <w:ilvl w:val="0"/>
          <w:numId w:val="13"/>
        </w:numPr>
        <w:rPr>
          <w:rFonts w:asciiTheme="minorHAnsi" w:hAnsiTheme="minorHAnsi" w:cstheme="minorHAnsi"/>
        </w:rPr>
      </w:pPr>
      <w:r w:rsidRPr="00B12160">
        <w:rPr>
          <w:rFonts w:asciiTheme="minorHAnsi" w:hAnsiTheme="minorHAnsi" w:cstheme="minorHAnsi"/>
        </w:rPr>
        <w:t>Étudier un système de navettes le mercredi, entre le centre de loisirs des Poussins et les complexes sportifs et de loisirs</w:t>
      </w:r>
    </w:p>
    <w:p w:rsidR="003B0A20" w:rsidRDefault="0099176C" w:rsidP="003B0A20">
      <w:pPr>
        <w:pStyle w:val="NormalWeb"/>
        <w:numPr>
          <w:ilvl w:val="0"/>
          <w:numId w:val="13"/>
        </w:numPr>
        <w:rPr>
          <w:rFonts w:asciiTheme="minorHAnsi" w:hAnsiTheme="minorHAnsi" w:cstheme="minorHAnsi"/>
        </w:rPr>
      </w:pPr>
      <w:r w:rsidRPr="00B12160">
        <w:rPr>
          <w:rFonts w:asciiTheme="minorHAnsi" w:hAnsiTheme="minorHAnsi" w:cstheme="minorHAnsi"/>
        </w:rPr>
        <w:t>Dès notre élection, être partenaire avec les parents d’élèves et les ensei- gnants pour la réouverture de la 5ème classe maternell</w:t>
      </w:r>
      <w:r w:rsidR="003B0A20">
        <w:rPr>
          <w:rFonts w:asciiTheme="minorHAnsi" w:hAnsiTheme="minorHAnsi" w:cstheme="minorHAnsi"/>
        </w:rPr>
        <w:t>e</w:t>
      </w:r>
    </w:p>
    <w:p w:rsidR="003B0A20" w:rsidRDefault="0099176C" w:rsidP="003B0A20">
      <w:pPr>
        <w:pStyle w:val="NormalWeb"/>
        <w:numPr>
          <w:ilvl w:val="0"/>
          <w:numId w:val="13"/>
        </w:numPr>
        <w:rPr>
          <w:rFonts w:asciiTheme="minorHAnsi" w:hAnsiTheme="minorHAnsi" w:cstheme="minorHAnsi"/>
        </w:rPr>
      </w:pPr>
      <w:r w:rsidRPr="003B0A20">
        <w:rPr>
          <w:rFonts w:asciiTheme="minorHAnsi" w:hAnsiTheme="minorHAnsi" w:cstheme="minorHAnsi"/>
        </w:rPr>
        <w:t>Faire évoluer le Projet Éducatif De Territoire (PEDT) vers des activités sur la protection de l’environnement, la citoyenneté́ et le vivre ensemble</w:t>
      </w:r>
    </w:p>
    <w:p w:rsidR="003B0A20" w:rsidRDefault="0099176C" w:rsidP="003B0A20">
      <w:pPr>
        <w:pStyle w:val="NormalWeb"/>
        <w:numPr>
          <w:ilvl w:val="0"/>
          <w:numId w:val="13"/>
        </w:numPr>
        <w:rPr>
          <w:rFonts w:asciiTheme="minorHAnsi" w:hAnsiTheme="minorHAnsi" w:cstheme="minorHAnsi"/>
        </w:rPr>
      </w:pPr>
      <w:r w:rsidRPr="003B0A20">
        <w:rPr>
          <w:rFonts w:asciiTheme="minorHAnsi" w:hAnsiTheme="minorHAnsi" w:cstheme="minorHAnsi"/>
        </w:rPr>
        <w:t>Ouvrir la commission des dérogations aux parents d’élèves et au corps enseignant</w:t>
      </w:r>
    </w:p>
    <w:p w:rsidR="003B0A20" w:rsidRDefault="0099176C" w:rsidP="003B0A20">
      <w:pPr>
        <w:pStyle w:val="NormalWeb"/>
        <w:numPr>
          <w:ilvl w:val="0"/>
          <w:numId w:val="13"/>
        </w:numPr>
        <w:rPr>
          <w:rFonts w:asciiTheme="minorHAnsi" w:hAnsiTheme="minorHAnsi" w:cstheme="minorHAnsi"/>
        </w:rPr>
      </w:pPr>
      <w:r w:rsidRPr="003B0A20">
        <w:rPr>
          <w:rFonts w:asciiTheme="minorHAnsi" w:hAnsiTheme="minorHAnsi" w:cstheme="minorHAnsi"/>
        </w:rPr>
        <w:t>Poursuivre le projet d’agrandissement de la cantine scolaire</w:t>
      </w:r>
    </w:p>
    <w:p w:rsidR="003B0A20" w:rsidRDefault="0099176C" w:rsidP="003B0A20">
      <w:pPr>
        <w:pStyle w:val="NormalWeb"/>
        <w:numPr>
          <w:ilvl w:val="0"/>
          <w:numId w:val="13"/>
        </w:numPr>
        <w:rPr>
          <w:rFonts w:asciiTheme="minorHAnsi" w:hAnsiTheme="minorHAnsi" w:cstheme="minorHAnsi"/>
        </w:rPr>
      </w:pPr>
      <w:r w:rsidRPr="003B0A20">
        <w:rPr>
          <w:rFonts w:asciiTheme="minorHAnsi" w:hAnsiTheme="minorHAnsi" w:cstheme="minorHAnsi"/>
        </w:rPr>
        <w:t>Créer un aménagement sécurisé́ devant l’entrée de l’école ; organiser et sécuriser le parking</w:t>
      </w:r>
    </w:p>
    <w:p w:rsidR="003B0A20" w:rsidRDefault="0099176C" w:rsidP="003B0A20">
      <w:pPr>
        <w:pStyle w:val="NormalWeb"/>
        <w:numPr>
          <w:ilvl w:val="0"/>
          <w:numId w:val="13"/>
        </w:numPr>
        <w:rPr>
          <w:rFonts w:asciiTheme="minorHAnsi" w:hAnsiTheme="minorHAnsi" w:cstheme="minorHAnsi"/>
        </w:rPr>
      </w:pPr>
      <w:r w:rsidRPr="003B0A20">
        <w:rPr>
          <w:rFonts w:asciiTheme="minorHAnsi" w:hAnsiTheme="minorHAnsi" w:cstheme="minorHAnsi"/>
        </w:rPr>
        <w:t>Revoir le fonctionnement du Conseil Municipal des Enfants (CME)</w:t>
      </w:r>
    </w:p>
    <w:p w:rsidR="003B0A20" w:rsidRDefault="0099176C" w:rsidP="003B0A20">
      <w:pPr>
        <w:pStyle w:val="NormalWeb"/>
        <w:numPr>
          <w:ilvl w:val="0"/>
          <w:numId w:val="13"/>
        </w:numPr>
        <w:rPr>
          <w:rFonts w:asciiTheme="minorHAnsi" w:hAnsiTheme="minorHAnsi" w:cstheme="minorHAnsi"/>
        </w:rPr>
      </w:pPr>
      <w:r w:rsidRPr="003B0A20">
        <w:rPr>
          <w:rFonts w:asciiTheme="minorHAnsi" w:hAnsiTheme="minorHAnsi" w:cstheme="minorHAnsi"/>
        </w:rPr>
        <w:t>Étudier l’ouverture d’un centre aèré pour les vacances scolaires</w:t>
      </w:r>
    </w:p>
    <w:p w:rsidR="003B0A20" w:rsidRDefault="0099176C" w:rsidP="003B0A20">
      <w:pPr>
        <w:pStyle w:val="NormalWeb"/>
        <w:numPr>
          <w:ilvl w:val="0"/>
          <w:numId w:val="13"/>
        </w:numPr>
        <w:rPr>
          <w:rFonts w:asciiTheme="minorHAnsi" w:hAnsiTheme="minorHAnsi" w:cstheme="minorHAnsi"/>
        </w:rPr>
      </w:pPr>
      <w:r w:rsidRPr="003B0A20">
        <w:rPr>
          <w:rFonts w:asciiTheme="minorHAnsi" w:hAnsiTheme="minorHAnsi" w:cstheme="minorHAnsi"/>
        </w:rPr>
        <w:t>Favoriser les passerelles entre les écoles et l’école de musique</w:t>
      </w:r>
    </w:p>
    <w:p w:rsidR="003B0A20" w:rsidRDefault="0099176C" w:rsidP="003B0A20">
      <w:pPr>
        <w:pStyle w:val="NormalWeb"/>
        <w:numPr>
          <w:ilvl w:val="0"/>
          <w:numId w:val="13"/>
        </w:numPr>
        <w:rPr>
          <w:rFonts w:asciiTheme="minorHAnsi" w:hAnsiTheme="minorHAnsi" w:cstheme="minorHAnsi"/>
        </w:rPr>
      </w:pPr>
      <w:r w:rsidRPr="003B0A20">
        <w:rPr>
          <w:rFonts w:asciiTheme="minorHAnsi" w:hAnsiTheme="minorHAnsi" w:cstheme="minorHAnsi"/>
        </w:rPr>
        <w:t>Étudier la possibilité́ de remettre en place la caisse des écoles et élargir ses compétences.</w:t>
      </w:r>
    </w:p>
    <w:p w:rsidR="0099176C" w:rsidRPr="003B0A20" w:rsidRDefault="0099176C" w:rsidP="003B0A20">
      <w:pPr>
        <w:pStyle w:val="NormalWeb"/>
        <w:numPr>
          <w:ilvl w:val="0"/>
          <w:numId w:val="13"/>
        </w:numPr>
        <w:rPr>
          <w:rFonts w:asciiTheme="minorHAnsi" w:hAnsiTheme="minorHAnsi" w:cstheme="minorHAnsi"/>
        </w:rPr>
      </w:pPr>
      <w:r w:rsidRPr="003B0A20">
        <w:rPr>
          <w:rFonts w:asciiTheme="minorHAnsi" w:hAnsiTheme="minorHAnsi" w:cstheme="minorHAnsi"/>
        </w:rPr>
        <w:lastRenderedPageBreak/>
        <w:t>Établir un plan pluriannuel d’investissement (entretien des bâtiments, renou- vellement du parc informatique</w:t>
      </w:r>
      <w:r w:rsidRPr="003B0A20">
        <w:rPr>
          <w:rFonts w:asciiTheme="minorHAnsi" w:hAnsiTheme="minorHAnsi" w:cstheme="minorHAnsi"/>
        </w:rPr>
        <w:t>… )</w:t>
      </w:r>
    </w:p>
    <w:p w:rsidR="0099176C" w:rsidRPr="0099176C" w:rsidRDefault="0099176C" w:rsidP="0099176C">
      <w:pPr>
        <w:pStyle w:val="NormalWeb"/>
        <w:numPr>
          <w:ilvl w:val="0"/>
          <w:numId w:val="13"/>
        </w:numPr>
        <w:rPr>
          <w:rFonts w:asciiTheme="minorHAnsi" w:hAnsiTheme="minorHAnsi" w:cstheme="minorHAnsi"/>
        </w:rPr>
      </w:pPr>
      <w:r>
        <w:t xml:space="preserve">L’agrandissement de la cantine scolaire </w:t>
      </w:r>
    </w:p>
    <w:p w:rsidR="0099176C" w:rsidRPr="0099176C" w:rsidRDefault="0099176C" w:rsidP="0099176C">
      <w:pPr>
        <w:pStyle w:val="NormalWeb"/>
        <w:numPr>
          <w:ilvl w:val="0"/>
          <w:numId w:val="13"/>
        </w:numPr>
        <w:rPr>
          <w:rFonts w:asciiTheme="minorHAnsi" w:hAnsiTheme="minorHAnsi" w:cstheme="minorHAnsi"/>
        </w:rPr>
      </w:pPr>
      <w:r>
        <w:t xml:space="preserve">Un centre de loisirs </w:t>
      </w:r>
    </w:p>
    <w:p w:rsidR="0099176C" w:rsidRPr="0099176C" w:rsidRDefault="0099176C" w:rsidP="0099176C">
      <w:pPr>
        <w:pStyle w:val="NormalWeb"/>
        <w:numPr>
          <w:ilvl w:val="0"/>
          <w:numId w:val="13"/>
        </w:numPr>
        <w:rPr>
          <w:rFonts w:asciiTheme="minorHAnsi" w:hAnsiTheme="minorHAnsi" w:cstheme="minorHAnsi"/>
        </w:rPr>
      </w:pPr>
      <w:r>
        <w:t xml:space="preserve">Une bibliothèque plus adaptée </w:t>
      </w:r>
    </w:p>
    <w:p w:rsidR="0099176C" w:rsidRPr="0099176C" w:rsidRDefault="0099176C" w:rsidP="0099176C">
      <w:pPr>
        <w:pStyle w:val="NormalWeb"/>
        <w:numPr>
          <w:ilvl w:val="0"/>
          <w:numId w:val="13"/>
        </w:numPr>
        <w:rPr>
          <w:rFonts w:asciiTheme="minorHAnsi" w:hAnsiTheme="minorHAnsi" w:cstheme="minorHAnsi"/>
        </w:rPr>
      </w:pPr>
      <w:r>
        <w:t xml:space="preserve">Aménager les abords de l’école </w:t>
      </w:r>
    </w:p>
    <w:p w:rsidR="0099176C" w:rsidRPr="0099176C" w:rsidRDefault="0099176C" w:rsidP="0099176C">
      <w:pPr>
        <w:pStyle w:val="NormalWeb"/>
        <w:numPr>
          <w:ilvl w:val="0"/>
          <w:numId w:val="13"/>
        </w:numPr>
        <w:rPr>
          <w:rFonts w:asciiTheme="minorHAnsi" w:hAnsiTheme="minorHAnsi" w:cstheme="minorHAnsi"/>
        </w:rPr>
      </w:pPr>
      <w:r>
        <w:t>Plans Pluriannuels d’Investissements (PPI)</w:t>
      </w:r>
      <w:r>
        <w:t xml:space="preserve"> d</w:t>
      </w:r>
      <w:r>
        <w:t xml:space="preserve">édié aux écoles </w:t>
      </w:r>
    </w:p>
    <w:p w:rsidR="0099176C" w:rsidRPr="0099176C" w:rsidRDefault="0099176C" w:rsidP="0099176C">
      <w:pPr>
        <w:pStyle w:val="NormalWeb"/>
        <w:numPr>
          <w:ilvl w:val="0"/>
          <w:numId w:val="13"/>
        </w:numPr>
        <w:rPr>
          <w:rFonts w:asciiTheme="minorHAnsi" w:hAnsiTheme="minorHAnsi" w:cstheme="minorHAnsi"/>
        </w:rPr>
      </w:pPr>
      <w:r>
        <w:t xml:space="preserve">L’éducation à l’environnement (Projet Éducatif de Territoire) avec des ateliers éco-gestes respectueux de l’environnement (actions contre le gaspillage alimentaire, actions ciblées de nettoyage…) </w:t>
      </w:r>
    </w:p>
    <w:p w:rsidR="0099176C" w:rsidRPr="0099176C" w:rsidRDefault="0099176C" w:rsidP="0099176C">
      <w:pPr>
        <w:pStyle w:val="NormalWeb"/>
        <w:numPr>
          <w:ilvl w:val="0"/>
          <w:numId w:val="13"/>
        </w:numPr>
        <w:rPr>
          <w:rFonts w:asciiTheme="minorHAnsi" w:hAnsiTheme="minorHAnsi" w:cstheme="minorHAnsi"/>
        </w:rPr>
      </w:pPr>
      <w:r>
        <w:t xml:space="preserve">Une expérimentation d’une ligne vélo-bus sera conduite pour sécuriser les déplacements de nos enfants qui se rendent à l’école, au collège et à leurs activités culturelles ou sportives </w:t>
      </w:r>
    </w:p>
    <w:p w:rsidR="0099176C" w:rsidRDefault="0099176C" w:rsidP="0099176C">
      <w:pPr>
        <w:pStyle w:val="NormalWeb"/>
      </w:pPr>
    </w:p>
    <w:p w:rsidR="0099176C" w:rsidRPr="0099176C" w:rsidRDefault="0099176C" w:rsidP="0099176C">
      <w:pPr>
        <w:pStyle w:val="NormalWeb"/>
        <w:rPr>
          <w:b/>
          <w:bCs/>
          <w:u w:val="single"/>
        </w:rPr>
      </w:pPr>
      <w:r w:rsidRPr="0099176C">
        <w:rPr>
          <w:b/>
          <w:bCs/>
          <w:u w:val="single"/>
        </w:rPr>
        <w:t xml:space="preserve">Pour l’icône bienveillance : </w:t>
      </w:r>
    </w:p>
    <w:p w:rsidR="0099176C" w:rsidRPr="00B12160" w:rsidRDefault="0099176C" w:rsidP="0099176C">
      <w:pPr>
        <w:pStyle w:val="NormalWeb"/>
        <w:spacing w:before="0" w:beforeAutospacing="0" w:after="0" w:afterAutospacing="0"/>
        <w:rPr>
          <w:rFonts w:asciiTheme="minorHAnsi" w:hAnsiTheme="minorHAnsi" w:cstheme="minorHAnsi"/>
        </w:rPr>
      </w:pPr>
      <w:r w:rsidRPr="00B12160">
        <w:rPr>
          <w:rFonts w:asciiTheme="minorHAnsi" w:hAnsiTheme="minorHAnsi" w:cstheme="minorHAnsi"/>
          <w:b/>
          <w:bCs/>
          <w:color w:val="FFAA00"/>
        </w:rPr>
        <w:t xml:space="preserve">1. </w:t>
      </w:r>
      <w:r w:rsidRPr="00B12160">
        <w:rPr>
          <w:rFonts w:asciiTheme="minorHAnsi" w:hAnsiTheme="minorHAnsi" w:cstheme="minorHAnsi"/>
        </w:rPr>
        <w:t xml:space="preserve">Dans le cadre du Centre Communal d’Action Social, nous travaillerons avec les professionnels et les représentants d’associations : familiales, handicapés, retraités et œuvrant contre l’exclusion. </w:t>
      </w:r>
    </w:p>
    <w:p w:rsidR="0099176C" w:rsidRDefault="0099176C" w:rsidP="0099176C">
      <w:pPr>
        <w:pStyle w:val="NormalWeb"/>
        <w:spacing w:before="0" w:beforeAutospacing="0" w:after="0" w:afterAutospacing="0"/>
        <w:rPr>
          <w:rFonts w:asciiTheme="minorHAnsi" w:hAnsiTheme="minorHAnsi" w:cstheme="minorHAnsi"/>
        </w:rPr>
      </w:pPr>
      <w:r w:rsidRPr="00B12160">
        <w:rPr>
          <w:rFonts w:asciiTheme="minorHAnsi" w:hAnsiTheme="minorHAnsi" w:cstheme="minorHAnsi"/>
          <w:b/>
          <w:bCs/>
          <w:color w:val="FFAA00"/>
        </w:rPr>
        <w:t xml:space="preserve">2. </w:t>
      </w:r>
      <w:r w:rsidRPr="00B12160">
        <w:rPr>
          <w:rFonts w:asciiTheme="minorHAnsi" w:hAnsiTheme="minorHAnsi" w:cstheme="minorHAnsi"/>
        </w:rPr>
        <w:t>Faire du repas des aînés un rendez-vous intergénérationnel.</w:t>
      </w:r>
      <w:r w:rsidRPr="00B12160">
        <w:rPr>
          <w:rFonts w:asciiTheme="minorHAnsi" w:hAnsiTheme="minorHAnsi" w:cstheme="minorHAnsi"/>
        </w:rPr>
        <w:br/>
      </w:r>
      <w:r w:rsidRPr="00B12160">
        <w:rPr>
          <w:rFonts w:asciiTheme="minorHAnsi" w:hAnsiTheme="minorHAnsi" w:cstheme="minorHAnsi"/>
          <w:b/>
          <w:bCs/>
          <w:color w:val="FFAA00"/>
        </w:rPr>
        <w:t xml:space="preserve">3. </w:t>
      </w:r>
      <w:r w:rsidRPr="00B12160">
        <w:rPr>
          <w:rFonts w:asciiTheme="minorHAnsi" w:hAnsiTheme="minorHAnsi" w:cstheme="minorHAnsi"/>
        </w:rPr>
        <w:t xml:space="preserve">Mettre en place un agenda d’activités, de loisirs et de sorties culturelles pour rompre avec l’isolement. </w:t>
      </w:r>
    </w:p>
    <w:p w:rsidR="0099176C" w:rsidRDefault="0099176C" w:rsidP="0099176C">
      <w:pPr>
        <w:pStyle w:val="NormalWeb"/>
        <w:spacing w:before="0" w:beforeAutospacing="0" w:after="0" w:afterAutospacing="0"/>
        <w:rPr>
          <w:rFonts w:asciiTheme="minorHAnsi" w:hAnsiTheme="minorHAnsi" w:cstheme="minorHAnsi"/>
        </w:rPr>
      </w:pPr>
      <w:r w:rsidRPr="00B12160">
        <w:rPr>
          <w:rFonts w:asciiTheme="minorHAnsi" w:hAnsiTheme="minorHAnsi" w:cstheme="minorHAnsi"/>
          <w:b/>
          <w:bCs/>
          <w:color w:val="FFAA00"/>
        </w:rPr>
        <w:t xml:space="preserve">4. </w:t>
      </w:r>
      <w:r w:rsidRPr="00B12160">
        <w:rPr>
          <w:rFonts w:asciiTheme="minorHAnsi" w:hAnsiTheme="minorHAnsi" w:cstheme="minorHAnsi"/>
        </w:rPr>
        <w:t>Renouveler le Conseil des Sages et l’ouvrir aux personnes à partir de 60 ans.</w:t>
      </w:r>
      <w:r w:rsidRPr="00B12160">
        <w:rPr>
          <w:rFonts w:asciiTheme="minorHAnsi" w:hAnsiTheme="minorHAnsi" w:cstheme="minorHAnsi"/>
        </w:rPr>
        <w:br/>
      </w:r>
      <w:r w:rsidRPr="00B12160">
        <w:rPr>
          <w:rFonts w:asciiTheme="minorHAnsi" w:hAnsiTheme="minorHAnsi" w:cstheme="minorHAnsi"/>
          <w:b/>
          <w:bCs/>
          <w:color w:val="FFAA00"/>
        </w:rPr>
        <w:t xml:space="preserve">5. </w:t>
      </w:r>
      <w:r w:rsidRPr="00B12160">
        <w:rPr>
          <w:rFonts w:asciiTheme="minorHAnsi" w:hAnsiTheme="minorHAnsi" w:cstheme="minorHAnsi"/>
        </w:rPr>
        <w:t>Accompagner et soutenir toute initiative pour le maintien à domicile (ex : la domotique au service des seniors).</w:t>
      </w:r>
      <w:r w:rsidRPr="00B12160">
        <w:rPr>
          <w:rFonts w:asciiTheme="minorHAnsi" w:hAnsiTheme="minorHAnsi" w:cstheme="minorHAnsi"/>
        </w:rPr>
        <w:br/>
      </w:r>
      <w:r w:rsidRPr="00B12160">
        <w:rPr>
          <w:rFonts w:asciiTheme="minorHAnsi" w:hAnsiTheme="minorHAnsi" w:cstheme="minorHAnsi"/>
          <w:b/>
          <w:bCs/>
          <w:color w:val="FFAA00"/>
        </w:rPr>
        <w:t xml:space="preserve">6. </w:t>
      </w:r>
      <w:r w:rsidRPr="00B12160">
        <w:rPr>
          <w:rFonts w:asciiTheme="minorHAnsi" w:hAnsiTheme="minorHAnsi" w:cstheme="minorHAnsi"/>
        </w:rPr>
        <w:t xml:space="preserve">Mettre en place une véritable politique publique pour le logement des séniors jusqu’au niveau Intercommunal avec pour exemples : la coopérative d’habitants, les villages séniors, les logements partagés ou les Papys Lofts portés par les HLM pour un loyer entre 270€ et 500€ (ex : Boos, </w:t>
      </w:r>
      <w:proofErr w:type="spellStart"/>
      <w:r w:rsidRPr="00B12160">
        <w:rPr>
          <w:rFonts w:asciiTheme="minorHAnsi" w:hAnsiTheme="minorHAnsi" w:cstheme="minorHAnsi"/>
        </w:rPr>
        <w:t>Gainneville</w:t>
      </w:r>
      <w:proofErr w:type="spellEnd"/>
      <w:r w:rsidRPr="00B12160">
        <w:rPr>
          <w:rFonts w:asciiTheme="minorHAnsi" w:hAnsiTheme="minorHAnsi" w:cstheme="minorHAnsi"/>
        </w:rPr>
        <w:t xml:space="preserve">, </w:t>
      </w:r>
      <w:proofErr w:type="spellStart"/>
      <w:r w:rsidRPr="00B12160">
        <w:rPr>
          <w:rFonts w:asciiTheme="minorHAnsi" w:hAnsiTheme="minorHAnsi" w:cstheme="minorHAnsi"/>
        </w:rPr>
        <w:t>Cléon</w:t>
      </w:r>
      <w:proofErr w:type="spellEnd"/>
      <w:r w:rsidRPr="00B12160">
        <w:rPr>
          <w:rFonts w:asciiTheme="minorHAnsi" w:hAnsiTheme="minorHAnsi" w:cstheme="minorHAnsi"/>
        </w:rPr>
        <w:t xml:space="preserve"> en Seine Maritime).</w:t>
      </w:r>
      <w:r w:rsidRPr="00B12160">
        <w:rPr>
          <w:rFonts w:asciiTheme="minorHAnsi" w:hAnsiTheme="minorHAnsi" w:cstheme="minorHAnsi"/>
        </w:rPr>
        <w:br/>
      </w:r>
      <w:r w:rsidRPr="00B12160">
        <w:rPr>
          <w:rFonts w:asciiTheme="minorHAnsi" w:hAnsiTheme="minorHAnsi" w:cstheme="minorHAnsi"/>
          <w:b/>
          <w:bCs/>
          <w:color w:val="FFAA00"/>
        </w:rPr>
        <w:t xml:space="preserve">9. </w:t>
      </w:r>
      <w:r w:rsidRPr="00B12160">
        <w:rPr>
          <w:rFonts w:asciiTheme="minorHAnsi" w:hAnsiTheme="minorHAnsi" w:cstheme="minorHAnsi"/>
        </w:rPr>
        <w:t>Soutenir les actions de solidarité́ par une manifestation dédiée (</w:t>
      </w:r>
      <w:proofErr w:type="spellStart"/>
      <w:r w:rsidRPr="00B12160">
        <w:rPr>
          <w:rFonts w:asciiTheme="minorHAnsi" w:hAnsiTheme="minorHAnsi" w:cstheme="minorHAnsi"/>
        </w:rPr>
        <w:t>téléthon</w:t>
      </w:r>
      <w:proofErr w:type="spellEnd"/>
      <w:r w:rsidRPr="00B12160">
        <w:rPr>
          <w:rFonts w:asciiTheme="minorHAnsi" w:hAnsiTheme="minorHAnsi" w:cstheme="minorHAnsi"/>
        </w:rPr>
        <w:t>, repas</w:t>
      </w:r>
      <w:r>
        <w:rPr>
          <w:rFonts w:asciiTheme="minorHAnsi" w:hAnsiTheme="minorHAnsi" w:cstheme="minorHAnsi"/>
        </w:rPr>
        <w:t xml:space="preserve"> </w:t>
      </w:r>
      <w:r w:rsidRPr="00B12160">
        <w:rPr>
          <w:rFonts w:asciiTheme="minorHAnsi" w:hAnsiTheme="minorHAnsi" w:cstheme="minorHAnsi"/>
        </w:rPr>
        <w:t>solidaire...).</w:t>
      </w:r>
      <w:r w:rsidRPr="00B12160">
        <w:rPr>
          <w:rFonts w:asciiTheme="minorHAnsi" w:hAnsiTheme="minorHAnsi" w:cstheme="minorHAnsi"/>
        </w:rPr>
        <w:br/>
      </w:r>
      <w:r w:rsidRPr="00B12160">
        <w:rPr>
          <w:rFonts w:asciiTheme="minorHAnsi" w:hAnsiTheme="minorHAnsi" w:cstheme="minorHAnsi"/>
          <w:b/>
          <w:bCs/>
          <w:color w:val="FFAA00"/>
        </w:rPr>
        <w:t xml:space="preserve">10. </w:t>
      </w:r>
      <w:r w:rsidRPr="00B12160">
        <w:rPr>
          <w:rFonts w:asciiTheme="minorHAnsi" w:hAnsiTheme="minorHAnsi" w:cstheme="minorHAnsi"/>
        </w:rPr>
        <w:t>Continuer à soutenir et développer la crèche familiale et favoriser la mutualisation des espaces.</w:t>
      </w:r>
      <w:r w:rsidRPr="00B12160">
        <w:rPr>
          <w:rFonts w:asciiTheme="minorHAnsi" w:hAnsiTheme="minorHAnsi" w:cstheme="minorHAnsi"/>
        </w:rPr>
        <w:br/>
      </w:r>
      <w:r w:rsidRPr="00B12160">
        <w:rPr>
          <w:rFonts w:asciiTheme="minorHAnsi" w:hAnsiTheme="minorHAnsi" w:cstheme="minorHAnsi"/>
          <w:b/>
          <w:bCs/>
          <w:color w:val="FFAA00"/>
        </w:rPr>
        <w:t xml:space="preserve">11. </w:t>
      </w:r>
      <w:r w:rsidRPr="00B12160">
        <w:rPr>
          <w:rFonts w:asciiTheme="minorHAnsi" w:hAnsiTheme="minorHAnsi" w:cstheme="minorHAnsi"/>
        </w:rPr>
        <w:t xml:space="preserve">Les vœux du Maire seront ouverts à tous les Cléricois. </w:t>
      </w:r>
    </w:p>
    <w:p w:rsidR="0099176C" w:rsidRDefault="0099176C" w:rsidP="0099176C">
      <w:pPr>
        <w:pStyle w:val="NormalWeb"/>
      </w:pPr>
    </w:p>
    <w:p w:rsidR="0099176C" w:rsidRPr="0099176C" w:rsidRDefault="0099176C" w:rsidP="0099176C">
      <w:pPr>
        <w:pStyle w:val="NormalWeb"/>
        <w:rPr>
          <w:rFonts w:asciiTheme="minorHAnsi" w:hAnsiTheme="minorHAnsi" w:cstheme="minorHAnsi"/>
        </w:rPr>
      </w:pPr>
    </w:p>
    <w:p w:rsidR="0099176C" w:rsidRDefault="0099176C" w:rsidP="001A695F">
      <w:pPr>
        <w:spacing w:before="100" w:beforeAutospacing="1" w:after="100" w:afterAutospacing="1"/>
        <w:rPr>
          <w:rFonts w:eastAsia="Times New Roman" w:cstheme="minorHAnsi"/>
          <w:lang w:eastAsia="fr-FR"/>
        </w:rPr>
      </w:pPr>
    </w:p>
    <w:p w:rsidR="00D150D5" w:rsidRPr="001A695F" w:rsidRDefault="00D150D5" w:rsidP="001A695F">
      <w:pPr>
        <w:spacing w:before="100" w:beforeAutospacing="1" w:after="100" w:afterAutospacing="1"/>
        <w:rPr>
          <w:rFonts w:eastAsia="Times New Roman" w:cstheme="minorHAnsi"/>
          <w:lang w:eastAsia="fr-FR"/>
        </w:rPr>
      </w:pPr>
    </w:p>
    <w:p w:rsidR="001A695F" w:rsidRPr="001A695F" w:rsidRDefault="001A695F" w:rsidP="001A695F">
      <w:pPr>
        <w:spacing w:before="100" w:beforeAutospacing="1" w:after="100" w:afterAutospacing="1"/>
        <w:rPr>
          <w:rFonts w:ascii="Times New Roman" w:eastAsia="Times New Roman" w:hAnsi="Times New Roman" w:cs="Times New Roman"/>
          <w:lang w:eastAsia="fr-FR"/>
        </w:rPr>
      </w:pPr>
    </w:p>
    <w:p w:rsidR="001A695F" w:rsidRPr="001A695F" w:rsidRDefault="001A695F" w:rsidP="001A695F">
      <w:pPr>
        <w:rPr>
          <w:color w:val="000000" w:themeColor="text1"/>
        </w:rPr>
      </w:pPr>
    </w:p>
    <w:sectPr w:rsidR="001A695F" w:rsidRPr="001A695F" w:rsidSect="00141BC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MT">
    <w:altName w:val="Arial"/>
    <w:panose1 w:val="020B0604020202020204"/>
    <w:charset w:val="00"/>
    <w:family w:val="roman"/>
    <w:notTrueType/>
    <w:pitch w:val="default"/>
  </w:font>
  <w:font w:name="Webdings">
    <w:panose1 w:val="05030102010509060703"/>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146F7"/>
    <w:multiLevelType w:val="hybridMultilevel"/>
    <w:tmpl w:val="6AA243FA"/>
    <w:lvl w:ilvl="0" w:tplc="26A87A0A">
      <w:start w:val="1"/>
      <w:numFmt w:val="decimal"/>
      <w:lvlText w:val="%1."/>
      <w:lvlJc w:val="left"/>
      <w:pPr>
        <w:ind w:left="720" w:hanging="360"/>
      </w:pPr>
      <w:rPr>
        <w:rFonts w:ascii="Arial" w:hAnsi="Arial" w:cs="Arial"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127386C"/>
    <w:multiLevelType w:val="hybridMultilevel"/>
    <w:tmpl w:val="AF4804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77D3A1A"/>
    <w:multiLevelType w:val="hybridMultilevel"/>
    <w:tmpl w:val="C70E12A0"/>
    <w:lvl w:ilvl="0" w:tplc="D98A0CD4">
      <w:start w:val="1"/>
      <w:numFmt w:val="decimal"/>
      <w:lvlText w:val="%1."/>
      <w:lvlJc w:val="left"/>
      <w:pPr>
        <w:ind w:left="1080" w:hanging="360"/>
      </w:pPr>
      <w:rPr>
        <w:rFonts w:asciiTheme="minorHAnsi" w:eastAsiaTheme="minorHAnsi" w:hAnsiTheme="minorHAnsi" w:cstheme="minorBidi"/>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18CE45AE"/>
    <w:multiLevelType w:val="hybridMultilevel"/>
    <w:tmpl w:val="C70E12A0"/>
    <w:lvl w:ilvl="0" w:tplc="D98A0CD4">
      <w:start w:val="1"/>
      <w:numFmt w:val="decimal"/>
      <w:lvlText w:val="%1."/>
      <w:lvlJc w:val="left"/>
      <w:pPr>
        <w:ind w:left="1080" w:hanging="360"/>
      </w:pPr>
      <w:rPr>
        <w:rFonts w:asciiTheme="minorHAnsi" w:eastAsiaTheme="minorHAnsi" w:hAnsiTheme="minorHAnsi" w:cstheme="minorBidi"/>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1B5E2591"/>
    <w:multiLevelType w:val="hybridMultilevel"/>
    <w:tmpl w:val="EAB8528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B88782F"/>
    <w:multiLevelType w:val="hybridMultilevel"/>
    <w:tmpl w:val="B172DFEE"/>
    <w:lvl w:ilvl="0" w:tplc="5C769410">
      <w:start w:val="1"/>
      <w:numFmt w:val="decimal"/>
      <w:lvlText w:val="%1."/>
      <w:lvlJc w:val="left"/>
      <w:pPr>
        <w:ind w:left="720" w:hanging="360"/>
      </w:pPr>
      <w:rPr>
        <w:rFonts w:hint="default"/>
        <w:b/>
        <w:color w:val="FFAA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560052C"/>
    <w:multiLevelType w:val="hybridMultilevel"/>
    <w:tmpl w:val="F0E2A3A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E716E48"/>
    <w:multiLevelType w:val="hybridMultilevel"/>
    <w:tmpl w:val="24FEAC1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89D2CD9"/>
    <w:multiLevelType w:val="hybridMultilevel"/>
    <w:tmpl w:val="5544653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9E548CF"/>
    <w:multiLevelType w:val="hybridMultilevel"/>
    <w:tmpl w:val="8D2C52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6967D97"/>
    <w:multiLevelType w:val="hybridMultilevel"/>
    <w:tmpl w:val="6C7E970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6C503FE"/>
    <w:multiLevelType w:val="hybridMultilevel"/>
    <w:tmpl w:val="6E8ED84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D5711BC"/>
    <w:multiLevelType w:val="hybridMultilevel"/>
    <w:tmpl w:val="6DAA7120"/>
    <w:lvl w:ilvl="0" w:tplc="8494818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15:restartNumberingAfterBreak="0">
    <w:nsid w:val="733A53FB"/>
    <w:multiLevelType w:val="hybridMultilevel"/>
    <w:tmpl w:val="8D2C52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8"/>
  </w:num>
  <w:num w:numId="3">
    <w:abstractNumId w:val="1"/>
  </w:num>
  <w:num w:numId="4">
    <w:abstractNumId w:val="12"/>
  </w:num>
  <w:num w:numId="5">
    <w:abstractNumId w:val="4"/>
  </w:num>
  <w:num w:numId="6">
    <w:abstractNumId w:val="9"/>
  </w:num>
  <w:num w:numId="7">
    <w:abstractNumId w:val="7"/>
  </w:num>
  <w:num w:numId="8">
    <w:abstractNumId w:val="10"/>
  </w:num>
  <w:num w:numId="9">
    <w:abstractNumId w:val="6"/>
  </w:num>
  <w:num w:numId="10">
    <w:abstractNumId w:val="2"/>
  </w:num>
  <w:num w:numId="11">
    <w:abstractNumId w:val="3"/>
  </w:num>
  <w:num w:numId="12">
    <w:abstractNumId w:val="13"/>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95F"/>
    <w:rsid w:val="00141BCC"/>
    <w:rsid w:val="001A695F"/>
    <w:rsid w:val="003B0A20"/>
    <w:rsid w:val="008916E1"/>
    <w:rsid w:val="0099176C"/>
    <w:rsid w:val="00B73BC6"/>
    <w:rsid w:val="00CC5F88"/>
    <w:rsid w:val="00D150D5"/>
    <w:rsid w:val="00E033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584938F"/>
  <w14:defaultImageDpi w14:val="32767"/>
  <w15:chartTrackingRefBased/>
  <w15:docId w15:val="{220E54EF-53B5-4748-9BAE-854F00F02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1A695F"/>
    <w:pPr>
      <w:spacing w:before="100" w:beforeAutospacing="1" w:after="100" w:afterAutospacing="1"/>
    </w:pPr>
    <w:rPr>
      <w:rFonts w:ascii="Times New Roman" w:eastAsia="Times New Roman" w:hAnsi="Times New Roman" w:cs="Times New Roman"/>
      <w:lang w:eastAsia="fr-FR"/>
    </w:rPr>
  </w:style>
  <w:style w:type="paragraph" w:styleId="Paragraphedeliste">
    <w:name w:val="List Paragraph"/>
    <w:basedOn w:val="Normal"/>
    <w:uiPriority w:val="34"/>
    <w:qFormat/>
    <w:rsid w:val="00D150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0568">
      <w:bodyDiv w:val="1"/>
      <w:marLeft w:val="0"/>
      <w:marRight w:val="0"/>
      <w:marTop w:val="0"/>
      <w:marBottom w:val="0"/>
      <w:divBdr>
        <w:top w:val="none" w:sz="0" w:space="0" w:color="auto"/>
        <w:left w:val="none" w:sz="0" w:space="0" w:color="auto"/>
        <w:bottom w:val="none" w:sz="0" w:space="0" w:color="auto"/>
        <w:right w:val="none" w:sz="0" w:space="0" w:color="auto"/>
      </w:divBdr>
      <w:divsChild>
        <w:div w:id="2094429255">
          <w:marLeft w:val="0"/>
          <w:marRight w:val="0"/>
          <w:marTop w:val="0"/>
          <w:marBottom w:val="0"/>
          <w:divBdr>
            <w:top w:val="none" w:sz="0" w:space="0" w:color="auto"/>
            <w:left w:val="none" w:sz="0" w:space="0" w:color="auto"/>
            <w:bottom w:val="none" w:sz="0" w:space="0" w:color="auto"/>
            <w:right w:val="none" w:sz="0" w:space="0" w:color="auto"/>
          </w:divBdr>
          <w:divsChild>
            <w:div w:id="1051342568">
              <w:marLeft w:val="0"/>
              <w:marRight w:val="0"/>
              <w:marTop w:val="0"/>
              <w:marBottom w:val="0"/>
              <w:divBdr>
                <w:top w:val="none" w:sz="0" w:space="0" w:color="auto"/>
                <w:left w:val="none" w:sz="0" w:space="0" w:color="auto"/>
                <w:bottom w:val="none" w:sz="0" w:space="0" w:color="auto"/>
                <w:right w:val="none" w:sz="0" w:space="0" w:color="auto"/>
              </w:divBdr>
              <w:divsChild>
                <w:div w:id="1345326873">
                  <w:marLeft w:val="0"/>
                  <w:marRight w:val="0"/>
                  <w:marTop w:val="0"/>
                  <w:marBottom w:val="0"/>
                  <w:divBdr>
                    <w:top w:val="none" w:sz="0" w:space="0" w:color="auto"/>
                    <w:left w:val="none" w:sz="0" w:space="0" w:color="auto"/>
                    <w:bottom w:val="none" w:sz="0" w:space="0" w:color="auto"/>
                    <w:right w:val="none" w:sz="0" w:space="0" w:color="auto"/>
                  </w:divBdr>
                  <w:divsChild>
                    <w:div w:id="1114179249">
                      <w:marLeft w:val="0"/>
                      <w:marRight w:val="0"/>
                      <w:marTop w:val="0"/>
                      <w:marBottom w:val="0"/>
                      <w:divBdr>
                        <w:top w:val="none" w:sz="0" w:space="0" w:color="auto"/>
                        <w:left w:val="none" w:sz="0" w:space="0" w:color="auto"/>
                        <w:bottom w:val="none" w:sz="0" w:space="0" w:color="auto"/>
                        <w:right w:val="none" w:sz="0" w:space="0" w:color="auto"/>
                      </w:divBdr>
                    </w:div>
                  </w:divsChild>
                </w:div>
                <w:div w:id="278147981">
                  <w:marLeft w:val="0"/>
                  <w:marRight w:val="0"/>
                  <w:marTop w:val="0"/>
                  <w:marBottom w:val="0"/>
                  <w:divBdr>
                    <w:top w:val="none" w:sz="0" w:space="0" w:color="auto"/>
                    <w:left w:val="none" w:sz="0" w:space="0" w:color="auto"/>
                    <w:bottom w:val="none" w:sz="0" w:space="0" w:color="auto"/>
                    <w:right w:val="none" w:sz="0" w:space="0" w:color="auto"/>
                  </w:divBdr>
                  <w:divsChild>
                    <w:div w:id="1196190571">
                      <w:marLeft w:val="0"/>
                      <w:marRight w:val="0"/>
                      <w:marTop w:val="0"/>
                      <w:marBottom w:val="0"/>
                      <w:divBdr>
                        <w:top w:val="none" w:sz="0" w:space="0" w:color="auto"/>
                        <w:left w:val="none" w:sz="0" w:space="0" w:color="auto"/>
                        <w:bottom w:val="none" w:sz="0" w:space="0" w:color="auto"/>
                        <w:right w:val="none" w:sz="0" w:space="0" w:color="auto"/>
                      </w:divBdr>
                    </w:div>
                  </w:divsChild>
                </w:div>
                <w:div w:id="1147552707">
                  <w:marLeft w:val="0"/>
                  <w:marRight w:val="0"/>
                  <w:marTop w:val="0"/>
                  <w:marBottom w:val="0"/>
                  <w:divBdr>
                    <w:top w:val="none" w:sz="0" w:space="0" w:color="auto"/>
                    <w:left w:val="none" w:sz="0" w:space="0" w:color="auto"/>
                    <w:bottom w:val="none" w:sz="0" w:space="0" w:color="auto"/>
                    <w:right w:val="none" w:sz="0" w:space="0" w:color="auto"/>
                  </w:divBdr>
                  <w:divsChild>
                    <w:div w:id="1210646600">
                      <w:marLeft w:val="0"/>
                      <w:marRight w:val="0"/>
                      <w:marTop w:val="0"/>
                      <w:marBottom w:val="0"/>
                      <w:divBdr>
                        <w:top w:val="none" w:sz="0" w:space="0" w:color="auto"/>
                        <w:left w:val="none" w:sz="0" w:space="0" w:color="auto"/>
                        <w:bottom w:val="none" w:sz="0" w:space="0" w:color="auto"/>
                        <w:right w:val="none" w:sz="0" w:space="0" w:color="auto"/>
                      </w:divBdr>
                      <w:divsChild>
                        <w:div w:id="93906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43608">
                  <w:marLeft w:val="0"/>
                  <w:marRight w:val="0"/>
                  <w:marTop w:val="0"/>
                  <w:marBottom w:val="0"/>
                  <w:divBdr>
                    <w:top w:val="none" w:sz="0" w:space="0" w:color="auto"/>
                    <w:left w:val="none" w:sz="0" w:space="0" w:color="auto"/>
                    <w:bottom w:val="none" w:sz="0" w:space="0" w:color="auto"/>
                    <w:right w:val="none" w:sz="0" w:space="0" w:color="auto"/>
                  </w:divBdr>
                  <w:divsChild>
                    <w:div w:id="66062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790819">
      <w:bodyDiv w:val="1"/>
      <w:marLeft w:val="0"/>
      <w:marRight w:val="0"/>
      <w:marTop w:val="0"/>
      <w:marBottom w:val="0"/>
      <w:divBdr>
        <w:top w:val="none" w:sz="0" w:space="0" w:color="auto"/>
        <w:left w:val="none" w:sz="0" w:space="0" w:color="auto"/>
        <w:bottom w:val="none" w:sz="0" w:space="0" w:color="auto"/>
        <w:right w:val="none" w:sz="0" w:space="0" w:color="auto"/>
      </w:divBdr>
      <w:divsChild>
        <w:div w:id="508178139">
          <w:marLeft w:val="0"/>
          <w:marRight w:val="0"/>
          <w:marTop w:val="0"/>
          <w:marBottom w:val="0"/>
          <w:divBdr>
            <w:top w:val="none" w:sz="0" w:space="0" w:color="auto"/>
            <w:left w:val="none" w:sz="0" w:space="0" w:color="auto"/>
            <w:bottom w:val="none" w:sz="0" w:space="0" w:color="auto"/>
            <w:right w:val="none" w:sz="0" w:space="0" w:color="auto"/>
          </w:divBdr>
          <w:divsChild>
            <w:div w:id="197939703">
              <w:marLeft w:val="0"/>
              <w:marRight w:val="0"/>
              <w:marTop w:val="0"/>
              <w:marBottom w:val="0"/>
              <w:divBdr>
                <w:top w:val="none" w:sz="0" w:space="0" w:color="auto"/>
                <w:left w:val="none" w:sz="0" w:space="0" w:color="auto"/>
                <w:bottom w:val="none" w:sz="0" w:space="0" w:color="auto"/>
                <w:right w:val="none" w:sz="0" w:space="0" w:color="auto"/>
              </w:divBdr>
              <w:divsChild>
                <w:div w:id="1703901379">
                  <w:marLeft w:val="0"/>
                  <w:marRight w:val="0"/>
                  <w:marTop w:val="0"/>
                  <w:marBottom w:val="0"/>
                  <w:divBdr>
                    <w:top w:val="none" w:sz="0" w:space="0" w:color="auto"/>
                    <w:left w:val="none" w:sz="0" w:space="0" w:color="auto"/>
                    <w:bottom w:val="none" w:sz="0" w:space="0" w:color="auto"/>
                    <w:right w:val="none" w:sz="0" w:space="0" w:color="auto"/>
                  </w:divBdr>
                  <w:divsChild>
                    <w:div w:id="35435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795322">
      <w:bodyDiv w:val="1"/>
      <w:marLeft w:val="0"/>
      <w:marRight w:val="0"/>
      <w:marTop w:val="0"/>
      <w:marBottom w:val="0"/>
      <w:divBdr>
        <w:top w:val="none" w:sz="0" w:space="0" w:color="auto"/>
        <w:left w:val="none" w:sz="0" w:space="0" w:color="auto"/>
        <w:bottom w:val="none" w:sz="0" w:space="0" w:color="auto"/>
        <w:right w:val="none" w:sz="0" w:space="0" w:color="auto"/>
      </w:divBdr>
      <w:divsChild>
        <w:div w:id="576941251">
          <w:marLeft w:val="0"/>
          <w:marRight w:val="0"/>
          <w:marTop w:val="0"/>
          <w:marBottom w:val="0"/>
          <w:divBdr>
            <w:top w:val="none" w:sz="0" w:space="0" w:color="auto"/>
            <w:left w:val="none" w:sz="0" w:space="0" w:color="auto"/>
            <w:bottom w:val="none" w:sz="0" w:space="0" w:color="auto"/>
            <w:right w:val="none" w:sz="0" w:space="0" w:color="auto"/>
          </w:divBdr>
          <w:divsChild>
            <w:div w:id="2045279925">
              <w:marLeft w:val="0"/>
              <w:marRight w:val="0"/>
              <w:marTop w:val="0"/>
              <w:marBottom w:val="0"/>
              <w:divBdr>
                <w:top w:val="none" w:sz="0" w:space="0" w:color="auto"/>
                <w:left w:val="none" w:sz="0" w:space="0" w:color="auto"/>
                <w:bottom w:val="none" w:sz="0" w:space="0" w:color="auto"/>
                <w:right w:val="none" w:sz="0" w:space="0" w:color="auto"/>
              </w:divBdr>
              <w:divsChild>
                <w:div w:id="1715496910">
                  <w:marLeft w:val="0"/>
                  <w:marRight w:val="0"/>
                  <w:marTop w:val="0"/>
                  <w:marBottom w:val="0"/>
                  <w:divBdr>
                    <w:top w:val="none" w:sz="0" w:space="0" w:color="auto"/>
                    <w:left w:val="none" w:sz="0" w:space="0" w:color="auto"/>
                    <w:bottom w:val="none" w:sz="0" w:space="0" w:color="auto"/>
                    <w:right w:val="none" w:sz="0" w:space="0" w:color="auto"/>
                  </w:divBdr>
                  <w:divsChild>
                    <w:div w:id="166893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625011">
      <w:bodyDiv w:val="1"/>
      <w:marLeft w:val="0"/>
      <w:marRight w:val="0"/>
      <w:marTop w:val="0"/>
      <w:marBottom w:val="0"/>
      <w:divBdr>
        <w:top w:val="none" w:sz="0" w:space="0" w:color="auto"/>
        <w:left w:val="none" w:sz="0" w:space="0" w:color="auto"/>
        <w:bottom w:val="none" w:sz="0" w:space="0" w:color="auto"/>
        <w:right w:val="none" w:sz="0" w:space="0" w:color="auto"/>
      </w:divBdr>
      <w:divsChild>
        <w:div w:id="1420758271">
          <w:marLeft w:val="0"/>
          <w:marRight w:val="0"/>
          <w:marTop w:val="0"/>
          <w:marBottom w:val="0"/>
          <w:divBdr>
            <w:top w:val="none" w:sz="0" w:space="0" w:color="auto"/>
            <w:left w:val="none" w:sz="0" w:space="0" w:color="auto"/>
            <w:bottom w:val="none" w:sz="0" w:space="0" w:color="auto"/>
            <w:right w:val="none" w:sz="0" w:space="0" w:color="auto"/>
          </w:divBdr>
          <w:divsChild>
            <w:div w:id="1336958334">
              <w:marLeft w:val="0"/>
              <w:marRight w:val="0"/>
              <w:marTop w:val="0"/>
              <w:marBottom w:val="0"/>
              <w:divBdr>
                <w:top w:val="none" w:sz="0" w:space="0" w:color="auto"/>
                <w:left w:val="none" w:sz="0" w:space="0" w:color="auto"/>
                <w:bottom w:val="none" w:sz="0" w:space="0" w:color="auto"/>
                <w:right w:val="none" w:sz="0" w:space="0" w:color="auto"/>
              </w:divBdr>
              <w:divsChild>
                <w:div w:id="291986762">
                  <w:marLeft w:val="0"/>
                  <w:marRight w:val="0"/>
                  <w:marTop w:val="0"/>
                  <w:marBottom w:val="0"/>
                  <w:divBdr>
                    <w:top w:val="none" w:sz="0" w:space="0" w:color="auto"/>
                    <w:left w:val="none" w:sz="0" w:space="0" w:color="auto"/>
                    <w:bottom w:val="none" w:sz="0" w:space="0" w:color="auto"/>
                    <w:right w:val="none" w:sz="0" w:space="0" w:color="auto"/>
                  </w:divBdr>
                  <w:divsChild>
                    <w:div w:id="1427845981">
                      <w:marLeft w:val="0"/>
                      <w:marRight w:val="0"/>
                      <w:marTop w:val="0"/>
                      <w:marBottom w:val="0"/>
                      <w:divBdr>
                        <w:top w:val="none" w:sz="0" w:space="0" w:color="auto"/>
                        <w:left w:val="none" w:sz="0" w:space="0" w:color="auto"/>
                        <w:bottom w:val="none" w:sz="0" w:space="0" w:color="auto"/>
                        <w:right w:val="none" w:sz="0" w:space="0" w:color="auto"/>
                      </w:divBdr>
                    </w:div>
                    <w:div w:id="440994293">
                      <w:marLeft w:val="0"/>
                      <w:marRight w:val="0"/>
                      <w:marTop w:val="0"/>
                      <w:marBottom w:val="0"/>
                      <w:divBdr>
                        <w:top w:val="none" w:sz="0" w:space="0" w:color="auto"/>
                        <w:left w:val="none" w:sz="0" w:space="0" w:color="auto"/>
                        <w:bottom w:val="none" w:sz="0" w:space="0" w:color="auto"/>
                        <w:right w:val="none" w:sz="0" w:space="0" w:color="auto"/>
                      </w:divBdr>
                    </w:div>
                  </w:divsChild>
                </w:div>
                <w:div w:id="390814338">
                  <w:marLeft w:val="0"/>
                  <w:marRight w:val="0"/>
                  <w:marTop w:val="0"/>
                  <w:marBottom w:val="0"/>
                  <w:divBdr>
                    <w:top w:val="none" w:sz="0" w:space="0" w:color="auto"/>
                    <w:left w:val="none" w:sz="0" w:space="0" w:color="auto"/>
                    <w:bottom w:val="none" w:sz="0" w:space="0" w:color="auto"/>
                    <w:right w:val="none" w:sz="0" w:space="0" w:color="auto"/>
                  </w:divBdr>
                  <w:divsChild>
                    <w:div w:id="10901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473617">
      <w:bodyDiv w:val="1"/>
      <w:marLeft w:val="0"/>
      <w:marRight w:val="0"/>
      <w:marTop w:val="0"/>
      <w:marBottom w:val="0"/>
      <w:divBdr>
        <w:top w:val="none" w:sz="0" w:space="0" w:color="auto"/>
        <w:left w:val="none" w:sz="0" w:space="0" w:color="auto"/>
        <w:bottom w:val="none" w:sz="0" w:space="0" w:color="auto"/>
        <w:right w:val="none" w:sz="0" w:space="0" w:color="auto"/>
      </w:divBdr>
      <w:divsChild>
        <w:div w:id="1291672516">
          <w:marLeft w:val="0"/>
          <w:marRight w:val="0"/>
          <w:marTop w:val="0"/>
          <w:marBottom w:val="0"/>
          <w:divBdr>
            <w:top w:val="none" w:sz="0" w:space="0" w:color="auto"/>
            <w:left w:val="none" w:sz="0" w:space="0" w:color="auto"/>
            <w:bottom w:val="none" w:sz="0" w:space="0" w:color="auto"/>
            <w:right w:val="none" w:sz="0" w:space="0" w:color="auto"/>
          </w:divBdr>
          <w:divsChild>
            <w:div w:id="117453276">
              <w:marLeft w:val="0"/>
              <w:marRight w:val="0"/>
              <w:marTop w:val="0"/>
              <w:marBottom w:val="0"/>
              <w:divBdr>
                <w:top w:val="none" w:sz="0" w:space="0" w:color="auto"/>
                <w:left w:val="none" w:sz="0" w:space="0" w:color="auto"/>
                <w:bottom w:val="none" w:sz="0" w:space="0" w:color="auto"/>
                <w:right w:val="none" w:sz="0" w:space="0" w:color="auto"/>
              </w:divBdr>
              <w:divsChild>
                <w:div w:id="1601914862">
                  <w:marLeft w:val="0"/>
                  <w:marRight w:val="0"/>
                  <w:marTop w:val="0"/>
                  <w:marBottom w:val="0"/>
                  <w:divBdr>
                    <w:top w:val="none" w:sz="0" w:space="0" w:color="auto"/>
                    <w:left w:val="none" w:sz="0" w:space="0" w:color="auto"/>
                    <w:bottom w:val="none" w:sz="0" w:space="0" w:color="auto"/>
                    <w:right w:val="none" w:sz="0" w:space="0" w:color="auto"/>
                  </w:divBdr>
                  <w:divsChild>
                    <w:div w:id="101341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997540">
      <w:bodyDiv w:val="1"/>
      <w:marLeft w:val="0"/>
      <w:marRight w:val="0"/>
      <w:marTop w:val="0"/>
      <w:marBottom w:val="0"/>
      <w:divBdr>
        <w:top w:val="none" w:sz="0" w:space="0" w:color="auto"/>
        <w:left w:val="none" w:sz="0" w:space="0" w:color="auto"/>
        <w:bottom w:val="none" w:sz="0" w:space="0" w:color="auto"/>
        <w:right w:val="none" w:sz="0" w:space="0" w:color="auto"/>
      </w:divBdr>
      <w:divsChild>
        <w:div w:id="803734861">
          <w:marLeft w:val="0"/>
          <w:marRight w:val="0"/>
          <w:marTop w:val="0"/>
          <w:marBottom w:val="0"/>
          <w:divBdr>
            <w:top w:val="none" w:sz="0" w:space="0" w:color="auto"/>
            <w:left w:val="none" w:sz="0" w:space="0" w:color="auto"/>
            <w:bottom w:val="none" w:sz="0" w:space="0" w:color="auto"/>
            <w:right w:val="none" w:sz="0" w:space="0" w:color="auto"/>
          </w:divBdr>
          <w:divsChild>
            <w:div w:id="1777141501">
              <w:marLeft w:val="0"/>
              <w:marRight w:val="0"/>
              <w:marTop w:val="0"/>
              <w:marBottom w:val="0"/>
              <w:divBdr>
                <w:top w:val="none" w:sz="0" w:space="0" w:color="auto"/>
                <w:left w:val="none" w:sz="0" w:space="0" w:color="auto"/>
                <w:bottom w:val="none" w:sz="0" w:space="0" w:color="auto"/>
                <w:right w:val="none" w:sz="0" w:space="0" w:color="auto"/>
              </w:divBdr>
              <w:divsChild>
                <w:div w:id="12807472">
                  <w:marLeft w:val="0"/>
                  <w:marRight w:val="0"/>
                  <w:marTop w:val="0"/>
                  <w:marBottom w:val="0"/>
                  <w:divBdr>
                    <w:top w:val="none" w:sz="0" w:space="0" w:color="auto"/>
                    <w:left w:val="none" w:sz="0" w:space="0" w:color="auto"/>
                    <w:bottom w:val="none" w:sz="0" w:space="0" w:color="auto"/>
                    <w:right w:val="none" w:sz="0" w:space="0" w:color="auto"/>
                  </w:divBdr>
                  <w:divsChild>
                    <w:div w:id="182269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170613">
      <w:bodyDiv w:val="1"/>
      <w:marLeft w:val="0"/>
      <w:marRight w:val="0"/>
      <w:marTop w:val="0"/>
      <w:marBottom w:val="0"/>
      <w:divBdr>
        <w:top w:val="none" w:sz="0" w:space="0" w:color="auto"/>
        <w:left w:val="none" w:sz="0" w:space="0" w:color="auto"/>
        <w:bottom w:val="none" w:sz="0" w:space="0" w:color="auto"/>
        <w:right w:val="none" w:sz="0" w:space="0" w:color="auto"/>
      </w:divBdr>
      <w:divsChild>
        <w:div w:id="705983002">
          <w:marLeft w:val="0"/>
          <w:marRight w:val="0"/>
          <w:marTop w:val="0"/>
          <w:marBottom w:val="0"/>
          <w:divBdr>
            <w:top w:val="none" w:sz="0" w:space="0" w:color="auto"/>
            <w:left w:val="none" w:sz="0" w:space="0" w:color="auto"/>
            <w:bottom w:val="none" w:sz="0" w:space="0" w:color="auto"/>
            <w:right w:val="none" w:sz="0" w:space="0" w:color="auto"/>
          </w:divBdr>
          <w:divsChild>
            <w:div w:id="1407455531">
              <w:marLeft w:val="0"/>
              <w:marRight w:val="0"/>
              <w:marTop w:val="0"/>
              <w:marBottom w:val="0"/>
              <w:divBdr>
                <w:top w:val="none" w:sz="0" w:space="0" w:color="auto"/>
                <w:left w:val="none" w:sz="0" w:space="0" w:color="auto"/>
                <w:bottom w:val="none" w:sz="0" w:space="0" w:color="auto"/>
                <w:right w:val="none" w:sz="0" w:space="0" w:color="auto"/>
              </w:divBdr>
              <w:divsChild>
                <w:div w:id="1285115935">
                  <w:marLeft w:val="0"/>
                  <w:marRight w:val="0"/>
                  <w:marTop w:val="0"/>
                  <w:marBottom w:val="0"/>
                  <w:divBdr>
                    <w:top w:val="none" w:sz="0" w:space="0" w:color="auto"/>
                    <w:left w:val="none" w:sz="0" w:space="0" w:color="auto"/>
                    <w:bottom w:val="none" w:sz="0" w:space="0" w:color="auto"/>
                    <w:right w:val="none" w:sz="0" w:space="0" w:color="auto"/>
                  </w:divBdr>
                  <w:divsChild>
                    <w:div w:id="10939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460944">
      <w:bodyDiv w:val="1"/>
      <w:marLeft w:val="0"/>
      <w:marRight w:val="0"/>
      <w:marTop w:val="0"/>
      <w:marBottom w:val="0"/>
      <w:divBdr>
        <w:top w:val="none" w:sz="0" w:space="0" w:color="auto"/>
        <w:left w:val="none" w:sz="0" w:space="0" w:color="auto"/>
        <w:bottom w:val="none" w:sz="0" w:space="0" w:color="auto"/>
        <w:right w:val="none" w:sz="0" w:space="0" w:color="auto"/>
      </w:divBdr>
      <w:divsChild>
        <w:div w:id="965618938">
          <w:marLeft w:val="0"/>
          <w:marRight w:val="0"/>
          <w:marTop w:val="0"/>
          <w:marBottom w:val="0"/>
          <w:divBdr>
            <w:top w:val="none" w:sz="0" w:space="0" w:color="auto"/>
            <w:left w:val="none" w:sz="0" w:space="0" w:color="auto"/>
            <w:bottom w:val="none" w:sz="0" w:space="0" w:color="auto"/>
            <w:right w:val="none" w:sz="0" w:space="0" w:color="auto"/>
          </w:divBdr>
          <w:divsChild>
            <w:div w:id="2065399675">
              <w:marLeft w:val="0"/>
              <w:marRight w:val="0"/>
              <w:marTop w:val="0"/>
              <w:marBottom w:val="0"/>
              <w:divBdr>
                <w:top w:val="none" w:sz="0" w:space="0" w:color="auto"/>
                <w:left w:val="none" w:sz="0" w:space="0" w:color="auto"/>
                <w:bottom w:val="none" w:sz="0" w:space="0" w:color="auto"/>
                <w:right w:val="none" w:sz="0" w:space="0" w:color="auto"/>
              </w:divBdr>
              <w:divsChild>
                <w:div w:id="1478455420">
                  <w:marLeft w:val="0"/>
                  <w:marRight w:val="0"/>
                  <w:marTop w:val="0"/>
                  <w:marBottom w:val="0"/>
                  <w:divBdr>
                    <w:top w:val="none" w:sz="0" w:space="0" w:color="auto"/>
                    <w:left w:val="none" w:sz="0" w:space="0" w:color="auto"/>
                    <w:bottom w:val="none" w:sz="0" w:space="0" w:color="auto"/>
                    <w:right w:val="none" w:sz="0" w:space="0" w:color="auto"/>
                  </w:divBdr>
                  <w:divsChild>
                    <w:div w:id="88560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2240</Words>
  <Characters>12321</Characters>
  <Application>Microsoft Office Word</Application>
  <DocSecurity>0</DocSecurity>
  <Lines>102</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bubenheimer</dc:creator>
  <cp:keywords/>
  <dc:description/>
  <cp:lastModifiedBy>gregory bubenheimer</cp:lastModifiedBy>
  <cp:revision>2</cp:revision>
  <dcterms:created xsi:type="dcterms:W3CDTF">2020-12-11T13:29:00Z</dcterms:created>
  <dcterms:modified xsi:type="dcterms:W3CDTF">2020-12-11T13:29:00Z</dcterms:modified>
</cp:coreProperties>
</file>