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88D7E">
      <w:pPr>
        <w:rPr>
          <w:sz w:val="52"/>
        </w:rPr>
      </w:pPr>
    </w:p>
    <w:p w14:paraId="0D3162FF">
      <w:pPr>
        <w:jc w:val="center"/>
        <w:rPr>
          <w:b/>
          <w:bCs/>
          <w:sz w:val="32"/>
        </w:rPr>
      </w:pPr>
      <w:r>
        <w:rPr>
          <w:rFonts w:hint="eastAsia"/>
          <w:b/>
          <w:bCs/>
          <w:sz w:val="32"/>
        </w:rPr>
        <w:drawing>
          <wp:inline distT="0" distB="0" distL="0" distR="0">
            <wp:extent cx="1809750" cy="485775"/>
            <wp:effectExtent l="19050" t="0" r="0" b="0"/>
            <wp:docPr id="1" name="图片 1" descr="temp4_r1_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emp4_r1_c8"/>
                    <pic:cNvPicPr>
                      <a:picLocks noChangeAspect="1" noChangeArrowheads="1"/>
                    </pic:cNvPicPr>
                  </pic:nvPicPr>
                  <pic:blipFill>
                    <a:blip r:embed="rId4"/>
                    <a:srcRect/>
                    <a:stretch>
                      <a:fillRect/>
                    </a:stretch>
                  </pic:blipFill>
                  <pic:spPr>
                    <a:xfrm>
                      <a:off x="0" y="0"/>
                      <a:ext cx="1809750" cy="485775"/>
                    </a:xfrm>
                    <a:prstGeom prst="rect">
                      <a:avLst/>
                    </a:prstGeom>
                    <a:noFill/>
                    <a:ln w="9525">
                      <a:noFill/>
                      <a:miter lim="800000"/>
                      <a:headEnd/>
                      <a:tailEnd/>
                    </a:ln>
                  </pic:spPr>
                </pic:pic>
              </a:graphicData>
            </a:graphic>
          </wp:inline>
        </w:drawing>
      </w:r>
    </w:p>
    <w:p w14:paraId="0F842421">
      <w:pPr>
        <w:jc w:val="center"/>
        <w:rPr>
          <w:rFonts w:eastAsia="华文行楷"/>
          <w:sz w:val="72"/>
        </w:rPr>
      </w:pPr>
      <w:r>
        <w:rPr>
          <w:rFonts w:hint="eastAsia" w:eastAsia="华文行楷"/>
          <w:sz w:val="72"/>
        </w:rPr>
        <w:t>编译原理课程设计</w:t>
      </w:r>
    </w:p>
    <w:p w14:paraId="4F1B812C">
      <w:pPr>
        <w:jc w:val="center"/>
        <w:rPr>
          <w:rFonts w:eastAsia="华文行楷"/>
          <w:sz w:val="72"/>
        </w:rPr>
      </w:pPr>
      <w:r>
        <w:rPr>
          <w:rFonts w:hint="eastAsia" w:eastAsia="华文行楷"/>
          <w:sz w:val="72"/>
        </w:rPr>
        <w:t>设计报告</w:t>
      </w:r>
    </w:p>
    <w:p w14:paraId="4F26848F">
      <w:pPr>
        <w:jc w:val="center"/>
        <w:rPr>
          <w:rFonts w:eastAsia="华文行楷"/>
          <w:sz w:val="28"/>
        </w:rPr>
      </w:pPr>
    </w:p>
    <w:p w14:paraId="5F50D478">
      <w:pPr>
        <w:jc w:val="center"/>
        <w:rPr>
          <w:rFonts w:eastAsia="华文行楷"/>
          <w:sz w:val="28"/>
        </w:rPr>
      </w:pPr>
    </w:p>
    <w:p w14:paraId="3F835B31">
      <w:pPr>
        <w:wordWrap w:val="0"/>
        <w:jc w:val="right"/>
        <w:rPr>
          <w:rFonts w:eastAsia="仿宋_GB2312"/>
          <w:sz w:val="28"/>
        </w:rPr>
      </w:pPr>
      <w:r>
        <w:rPr>
          <w:rFonts w:hint="eastAsia" w:eastAsia="仿宋_GB2312"/>
          <w:sz w:val="28"/>
        </w:rPr>
        <w:t xml:space="preserve"> </w:t>
      </w:r>
    </w:p>
    <w:p w14:paraId="2558A47F">
      <w:pPr>
        <w:wordWrap/>
        <w:ind w:firstLine="3080" w:firstLineChars="1100"/>
        <w:jc w:val="both"/>
        <w:rPr>
          <w:rFonts w:hint="default" w:eastAsia="仿宋_GB2312"/>
          <w:sz w:val="28"/>
          <w:u w:val="single"/>
          <w:lang w:val="en-US"/>
        </w:rPr>
      </w:pPr>
      <w:r>
        <w:rPr>
          <w:rFonts w:hint="eastAsia" w:eastAsia="仿宋_GB2312"/>
          <w:sz w:val="28"/>
        </w:rPr>
        <w:t>组长：</w:t>
      </w:r>
      <w:r>
        <w:rPr>
          <w:rFonts w:hint="eastAsia" w:eastAsia="仿宋_GB2312"/>
          <w:sz w:val="28"/>
          <w:u w:val="single"/>
        </w:rPr>
        <w:t xml:space="preserve">   </w:t>
      </w:r>
      <w:r>
        <w:rPr>
          <w:rFonts w:hint="eastAsia" w:eastAsia="仿宋_GB2312"/>
          <w:sz w:val="28"/>
          <w:u w:val="single"/>
          <w:lang w:val="en-US" w:eastAsia="zh-CN"/>
        </w:rPr>
        <w:t xml:space="preserve">徐宇轩  </w:t>
      </w:r>
    </w:p>
    <w:p w14:paraId="1B828716">
      <w:pPr>
        <w:wordWrap/>
        <w:ind w:firstLine="3080" w:firstLineChars="1100"/>
        <w:jc w:val="both"/>
        <w:rPr>
          <w:rFonts w:hint="default" w:eastAsia="仿宋_GB2312"/>
          <w:sz w:val="28"/>
          <w:lang w:val="en-US"/>
        </w:rPr>
      </w:pPr>
      <w:r>
        <w:rPr>
          <w:rFonts w:hint="eastAsia" w:eastAsia="仿宋_GB2312"/>
          <w:sz w:val="28"/>
        </w:rPr>
        <w:t>成员：</w:t>
      </w:r>
      <w:r>
        <w:rPr>
          <w:rFonts w:hint="eastAsia" w:eastAsia="仿宋_GB2312"/>
          <w:sz w:val="28"/>
          <w:u w:val="single"/>
        </w:rPr>
        <w:t xml:space="preserve">   </w:t>
      </w:r>
      <w:r>
        <w:rPr>
          <w:rFonts w:hint="eastAsia" w:eastAsia="仿宋_GB2312"/>
          <w:sz w:val="28"/>
          <w:u w:val="single"/>
          <w:lang w:val="en-US" w:eastAsia="zh-CN"/>
        </w:rPr>
        <w:t xml:space="preserve">吴尚雨  </w:t>
      </w:r>
    </w:p>
    <w:p w14:paraId="50A0CCB5">
      <w:pPr>
        <w:wordWrap/>
        <w:ind w:firstLine="3897" w:firstLineChars="1392"/>
        <w:jc w:val="both"/>
        <w:rPr>
          <w:rFonts w:hint="default" w:ascii="微软雅黑" w:hAnsi="微软雅黑" w:eastAsia="微软雅黑"/>
          <w:sz w:val="28"/>
          <w:u w:val="single"/>
          <w:lang w:val="en-US"/>
        </w:rPr>
      </w:pPr>
      <w:r>
        <w:rPr>
          <w:rFonts w:hint="eastAsia" w:eastAsia="仿宋_GB2312"/>
          <w:sz w:val="28"/>
          <w:u w:val="single"/>
          <w:lang w:val="en-US" w:eastAsia="zh-CN"/>
        </w:rPr>
        <w:t xml:space="preserve">   赵志硕  </w:t>
      </w:r>
    </w:p>
    <w:p w14:paraId="729E6D64">
      <w:pPr>
        <w:wordWrap/>
        <w:ind w:firstLine="3920" w:firstLineChars="1400"/>
        <w:jc w:val="both"/>
        <w:rPr>
          <w:rFonts w:hint="default" w:eastAsia="仿宋_GB2312"/>
          <w:sz w:val="28"/>
          <w:u w:val="single"/>
          <w:lang w:val="en-US"/>
        </w:rPr>
      </w:pPr>
      <w:r>
        <w:rPr>
          <w:rFonts w:hint="eastAsia" w:eastAsia="仿宋_GB2312"/>
          <w:sz w:val="28"/>
          <w:u w:val="single"/>
          <w:lang w:val="en-US" w:eastAsia="zh-CN"/>
        </w:rPr>
        <w:t xml:space="preserve">   杨晨辉  </w:t>
      </w:r>
    </w:p>
    <w:p w14:paraId="5A892418">
      <w:pPr>
        <w:jc w:val="center"/>
        <w:rPr>
          <w:rFonts w:eastAsia="仿宋_GB2312"/>
          <w:sz w:val="28"/>
          <w:u w:val="single"/>
        </w:rPr>
      </w:pPr>
    </w:p>
    <w:p w14:paraId="02ACAC0E">
      <w:pPr>
        <w:jc w:val="center"/>
        <w:rPr>
          <w:rFonts w:eastAsia="仿宋_GB2312"/>
          <w:sz w:val="28"/>
          <w:u w:val="single"/>
        </w:rPr>
      </w:pPr>
    </w:p>
    <w:p w14:paraId="70E2E6F1">
      <w:pPr>
        <w:jc w:val="center"/>
        <w:rPr>
          <w:rFonts w:eastAsia="仿宋_GB2312"/>
          <w:sz w:val="28"/>
          <w:u w:val="single"/>
        </w:rPr>
      </w:pPr>
    </w:p>
    <w:p w14:paraId="2F7BED3B">
      <w:pPr>
        <w:jc w:val="both"/>
        <w:rPr>
          <w:rFonts w:eastAsia="仿宋_GB2312"/>
          <w:sz w:val="28"/>
          <w:u w:val="single"/>
        </w:rPr>
      </w:pPr>
    </w:p>
    <w:p w14:paraId="2D382943">
      <w:pPr>
        <w:jc w:val="center"/>
        <w:rPr>
          <w:rFonts w:eastAsia="仿宋_GB2312"/>
          <w:sz w:val="28"/>
          <w:u w:val="single"/>
        </w:rPr>
      </w:pPr>
    </w:p>
    <w:p w14:paraId="2FAA4724">
      <w:pPr>
        <w:jc w:val="center"/>
        <w:rPr>
          <w:rFonts w:eastAsia="仿宋_GB2312"/>
          <w:sz w:val="28"/>
          <w:u w:val="single"/>
        </w:rPr>
      </w:pPr>
    </w:p>
    <w:p w14:paraId="3DA6D0DA">
      <w:pPr>
        <w:jc w:val="center"/>
        <w:rPr>
          <w:rFonts w:eastAsia="仿宋_GB2312"/>
          <w:sz w:val="28"/>
        </w:rPr>
      </w:pPr>
      <w:r>
        <w:rPr>
          <w:rFonts w:hint="eastAsia" w:eastAsia="仿宋_GB2312"/>
          <w:sz w:val="28"/>
        </w:rPr>
        <w:t>东南大学</w:t>
      </w:r>
      <w:r>
        <w:rPr>
          <w:rFonts w:hint="eastAsia" w:eastAsia="仿宋_GB2312"/>
          <w:sz w:val="28"/>
          <w:lang w:val="en-US" w:eastAsia="zh-CN"/>
        </w:rPr>
        <w:t>软件</w:t>
      </w:r>
      <w:r>
        <w:rPr>
          <w:rFonts w:hint="eastAsia" w:eastAsia="仿宋_GB2312"/>
          <w:sz w:val="28"/>
        </w:rPr>
        <w:t>工程学院</w:t>
      </w:r>
    </w:p>
    <w:p w14:paraId="168A3DBC">
      <w:pPr>
        <w:jc w:val="center"/>
        <w:rPr>
          <w:rFonts w:hint="default" w:eastAsia="仿宋_GB2312"/>
          <w:sz w:val="28"/>
          <w:lang w:val="en-US" w:eastAsia="zh-CN"/>
        </w:rPr>
      </w:pPr>
      <w:r>
        <w:rPr>
          <w:rFonts w:hint="eastAsia" w:eastAsia="仿宋_GB2312"/>
          <w:sz w:val="28"/>
          <w:lang w:val="en-US" w:eastAsia="zh-CN"/>
        </w:rPr>
        <w:t>2026.04.04</w:t>
      </w:r>
    </w:p>
    <w:p w14:paraId="7D146E64"/>
    <w:p w14:paraId="720ECCBB">
      <w:pPr>
        <w:pStyle w:val="10"/>
        <w:numPr>
          <w:ilvl w:val="0"/>
          <w:numId w:val="1"/>
        </w:numPr>
        <w:ind w:firstLineChars="0"/>
        <w:rPr>
          <w:rFonts w:ascii="微软雅黑" w:hAnsi="微软雅黑" w:eastAsia="微软雅黑"/>
          <w:sz w:val="32"/>
          <w:szCs w:val="32"/>
        </w:rPr>
      </w:pPr>
      <w:r>
        <w:rPr>
          <w:rFonts w:hint="eastAsia" w:ascii="微软雅黑" w:hAnsi="微软雅黑" w:eastAsia="微软雅黑"/>
          <w:sz w:val="32"/>
          <w:szCs w:val="32"/>
        </w:rPr>
        <w:t>实验目的：</w:t>
      </w:r>
    </w:p>
    <w:p w14:paraId="5B78798F">
      <w:pPr>
        <w:pStyle w:val="10"/>
        <w:ind w:left="720" w:firstLine="0" w:firstLineChars="0"/>
        <w:rPr>
          <w:rFonts w:hint="eastAsia" w:ascii="微软雅黑" w:hAnsi="微软雅黑" w:eastAsia="微软雅黑"/>
          <w:sz w:val="24"/>
        </w:rPr>
      </w:pPr>
      <w:r>
        <w:rPr>
          <w:rFonts w:hint="eastAsia" w:ascii="微软雅黑" w:hAnsi="微软雅黑" w:eastAsia="微软雅黑"/>
          <w:sz w:val="24"/>
          <w:lang w:val="en-US" w:eastAsia="zh-CN"/>
        </w:rPr>
        <w:t>1、</w:t>
      </w:r>
      <w:r>
        <w:rPr>
          <w:rFonts w:hint="eastAsia" w:ascii="微软雅黑" w:hAnsi="微软雅黑" w:eastAsia="微软雅黑"/>
          <w:sz w:val="24"/>
        </w:rPr>
        <w:t>巩固大三上学期编译原理理论课程的学习成果，加深对编译原理及程序构造过程的理解。</w:t>
      </w:r>
    </w:p>
    <w:p w14:paraId="4D4C6E13">
      <w:pPr>
        <w:pStyle w:val="10"/>
        <w:ind w:left="720" w:firstLine="0" w:firstLineChars="0"/>
        <w:rPr>
          <w:rFonts w:hint="eastAsia" w:ascii="微软雅黑" w:hAnsi="微软雅黑" w:eastAsia="微软雅黑"/>
          <w:sz w:val="24"/>
        </w:rPr>
      </w:pPr>
      <w:r>
        <w:rPr>
          <w:rFonts w:hint="eastAsia" w:ascii="微软雅黑" w:hAnsi="微软雅黑" w:eastAsia="微软雅黑"/>
          <w:sz w:val="24"/>
          <w:lang w:val="en-US" w:eastAsia="zh-CN"/>
        </w:rPr>
        <w:t>2、</w:t>
      </w:r>
      <w:r>
        <w:rPr>
          <w:rFonts w:hint="eastAsia" w:ascii="微软雅黑" w:hAnsi="微软雅黑" w:eastAsia="微软雅黑"/>
          <w:sz w:val="24"/>
        </w:rPr>
        <w:t>增强程序设计能力，掌握词法分析器、语法分析器及中间代码生成器的核心设计与实现逻辑。</w:t>
      </w:r>
    </w:p>
    <w:p w14:paraId="2BF8D7A2">
      <w:pPr>
        <w:pStyle w:val="10"/>
        <w:ind w:left="720" w:firstLine="0" w:firstLineChars="0"/>
        <w:rPr>
          <w:rFonts w:ascii="微软雅黑" w:hAnsi="微软雅黑" w:eastAsia="微软雅黑"/>
          <w:sz w:val="24"/>
        </w:rPr>
      </w:pPr>
      <w:r>
        <w:rPr>
          <w:rFonts w:hint="eastAsia" w:ascii="微软雅黑" w:hAnsi="微软雅黑" w:eastAsia="微软雅黑"/>
          <w:sz w:val="24"/>
          <w:lang w:val="en-US" w:eastAsia="zh-CN"/>
        </w:rPr>
        <w:t>3、</w:t>
      </w:r>
      <w:r>
        <w:rPr>
          <w:rFonts w:hint="eastAsia" w:ascii="微软雅黑" w:hAnsi="微软雅黑" w:eastAsia="微软雅黑"/>
          <w:sz w:val="24"/>
        </w:rPr>
        <w:t>培养团队协作能力，实现从词法分析、语法分析到中间代码生成的全流程编译器核心模块开发。</w:t>
      </w:r>
    </w:p>
    <w:p w14:paraId="55BB384B">
      <w:pPr>
        <w:pStyle w:val="10"/>
        <w:numPr>
          <w:ilvl w:val="0"/>
          <w:numId w:val="1"/>
        </w:numPr>
        <w:ind w:firstLineChars="0"/>
        <w:rPr>
          <w:rFonts w:ascii="微软雅黑" w:hAnsi="微软雅黑" w:eastAsia="微软雅黑"/>
          <w:sz w:val="32"/>
          <w:szCs w:val="32"/>
        </w:rPr>
      </w:pPr>
      <w:r>
        <w:rPr>
          <w:rFonts w:hint="eastAsia" w:ascii="微软雅黑" w:hAnsi="微软雅黑" w:eastAsia="微软雅黑"/>
          <w:sz w:val="32"/>
          <w:szCs w:val="32"/>
        </w:rPr>
        <w:t>实验内容：</w:t>
      </w:r>
    </w:p>
    <w:p w14:paraId="41708CF3">
      <w:pPr>
        <w:ind w:left="659" w:leftChars="314" w:firstLine="480" w:firstLineChars="200"/>
        <w:rPr>
          <w:rFonts w:ascii="微软雅黑" w:hAnsi="微软雅黑" w:eastAsia="微软雅黑"/>
          <w:sz w:val="24"/>
        </w:rPr>
      </w:pPr>
      <w:r>
        <w:rPr>
          <w:rFonts w:hint="eastAsia" w:ascii="微软雅黑" w:hAnsi="微软雅黑" w:eastAsia="微软雅黑"/>
          <w:sz w:val="24"/>
        </w:rPr>
        <w:t>本次实验分为三部分，分别是词法分析生成器 seuLex、语法分析生成器 seuYacc 的构造，以及中间代码生成模块的实现。最终通过自研工具生成 C 语言子集的词法分析器、语法分析器，并基于语法分析结果生成中间代码。具体内容要求如下：</w:t>
      </w:r>
    </w:p>
    <w:p w14:paraId="2C15902C">
      <w:pPr>
        <w:pStyle w:val="10"/>
        <w:numPr>
          <w:ilvl w:val="0"/>
          <w:numId w:val="2"/>
        </w:numPr>
        <w:ind w:firstLineChars="0"/>
        <w:rPr>
          <w:rFonts w:ascii="微软雅黑" w:hAnsi="微软雅黑" w:eastAsia="微软雅黑"/>
          <w:sz w:val="24"/>
        </w:rPr>
      </w:pPr>
      <w:r>
        <w:rPr>
          <w:rFonts w:hint="eastAsia" w:ascii="微软雅黑" w:hAnsi="微软雅黑" w:eastAsia="微软雅黑"/>
          <w:sz w:val="24"/>
        </w:rPr>
        <w:t>seuLex</w:t>
      </w:r>
    </w:p>
    <w:p w14:paraId="3AAE2EA4">
      <w:pPr>
        <w:pStyle w:val="10"/>
        <w:ind w:left="1380" w:firstLine="0" w:firstLineChars="0"/>
        <w:rPr>
          <w:rFonts w:ascii="微软雅黑" w:hAnsi="微软雅黑" w:eastAsia="微软雅黑"/>
          <w:sz w:val="24"/>
        </w:rPr>
      </w:pPr>
      <w:r>
        <w:rPr>
          <w:rFonts w:hint="eastAsia" w:ascii="微软雅黑" w:hAnsi="微软雅黑" w:eastAsia="微软雅黑"/>
          <w:sz w:val="24"/>
        </w:rPr>
        <w:t>（1）</w:t>
      </w:r>
      <w:r>
        <w:rPr>
          <w:rFonts w:ascii="微软雅黑" w:hAnsi="微软雅黑" w:eastAsia="微软雅黑"/>
          <w:sz w:val="24"/>
        </w:rPr>
        <w:t>Lex</w:t>
      </w:r>
      <w:r>
        <w:rPr>
          <w:rFonts w:hint="eastAsia" w:ascii="微软雅黑" w:hAnsi="微软雅黑" w:eastAsia="微软雅黑"/>
          <w:sz w:val="24"/>
        </w:rPr>
        <w:t xml:space="preserve">输入文件的解析 </w:t>
      </w:r>
    </w:p>
    <w:p w14:paraId="31979253">
      <w:pPr>
        <w:pStyle w:val="10"/>
        <w:ind w:left="1380" w:firstLine="0" w:firstLineChars="0"/>
        <w:rPr>
          <w:rFonts w:ascii="微软雅黑" w:hAnsi="微软雅黑" w:eastAsia="微软雅黑"/>
          <w:sz w:val="24"/>
        </w:rPr>
      </w:pPr>
      <w:r>
        <w:rPr>
          <w:rFonts w:hint="eastAsia" w:ascii="微软雅黑" w:hAnsi="微软雅黑" w:eastAsia="微软雅黑"/>
          <w:sz w:val="24"/>
        </w:rPr>
        <w:t>（2）正规表达式的解析</w:t>
      </w:r>
    </w:p>
    <w:p w14:paraId="7DAD83D9">
      <w:pPr>
        <w:pStyle w:val="10"/>
        <w:ind w:left="1380" w:firstLine="0" w:firstLineChars="0"/>
        <w:rPr>
          <w:rFonts w:ascii="微软雅黑" w:hAnsi="微软雅黑" w:eastAsia="微软雅黑"/>
          <w:sz w:val="24"/>
        </w:rPr>
      </w:pPr>
      <w:r>
        <w:rPr>
          <w:rFonts w:hint="eastAsia" w:ascii="微软雅黑" w:hAnsi="微软雅黑" w:eastAsia="微软雅黑"/>
          <w:sz w:val="24"/>
        </w:rPr>
        <w:t>（3）一个正规表达式到</w:t>
      </w:r>
      <w:r>
        <w:rPr>
          <w:rFonts w:ascii="微软雅黑" w:hAnsi="微软雅黑" w:eastAsia="微软雅黑"/>
          <w:sz w:val="24"/>
        </w:rPr>
        <w:t>NFA</w:t>
      </w:r>
      <w:r>
        <w:rPr>
          <w:rFonts w:hint="eastAsia" w:ascii="微软雅黑" w:hAnsi="微软雅黑" w:eastAsia="微软雅黑"/>
          <w:sz w:val="24"/>
        </w:rPr>
        <w:t>的转换算法实现</w:t>
      </w:r>
    </w:p>
    <w:p w14:paraId="43D1B21C">
      <w:pPr>
        <w:pStyle w:val="10"/>
        <w:ind w:left="1380" w:firstLine="0" w:firstLineChars="0"/>
        <w:rPr>
          <w:rFonts w:ascii="微软雅黑" w:hAnsi="微软雅黑" w:eastAsia="微软雅黑"/>
          <w:sz w:val="24"/>
        </w:rPr>
      </w:pPr>
      <w:r>
        <w:rPr>
          <w:rFonts w:hint="eastAsia" w:ascii="微软雅黑" w:hAnsi="微软雅黑" w:eastAsia="微软雅黑"/>
          <w:sz w:val="24"/>
        </w:rPr>
        <w:t>（4）多个</w:t>
      </w:r>
      <w:r>
        <w:rPr>
          <w:rFonts w:ascii="微软雅黑" w:hAnsi="微软雅黑" w:eastAsia="微软雅黑"/>
          <w:sz w:val="24"/>
        </w:rPr>
        <w:t>NFA</w:t>
      </w:r>
      <w:r>
        <w:rPr>
          <w:rFonts w:hint="eastAsia" w:ascii="微软雅黑" w:hAnsi="微软雅黑" w:eastAsia="微软雅黑"/>
          <w:sz w:val="24"/>
        </w:rPr>
        <w:t>的合并</w:t>
      </w:r>
    </w:p>
    <w:p w14:paraId="4BCC3127">
      <w:pPr>
        <w:pStyle w:val="10"/>
        <w:ind w:left="1380" w:firstLine="0" w:firstLineChars="0"/>
        <w:rPr>
          <w:rFonts w:ascii="微软雅黑" w:hAnsi="微软雅黑" w:eastAsia="微软雅黑"/>
          <w:sz w:val="24"/>
        </w:rPr>
      </w:pPr>
      <w:r>
        <w:rPr>
          <w:rFonts w:hint="eastAsia" w:ascii="微软雅黑" w:hAnsi="微软雅黑" w:eastAsia="微软雅黑"/>
          <w:sz w:val="24"/>
        </w:rPr>
        <w:t>（5）</w:t>
      </w:r>
      <w:r>
        <w:rPr>
          <w:rFonts w:ascii="微软雅黑" w:hAnsi="微软雅黑" w:eastAsia="微软雅黑"/>
          <w:sz w:val="24"/>
        </w:rPr>
        <w:t>NFA</w:t>
      </w:r>
      <w:r>
        <w:rPr>
          <w:rFonts w:hint="eastAsia" w:ascii="微软雅黑" w:hAnsi="微软雅黑" w:eastAsia="微软雅黑"/>
          <w:sz w:val="24"/>
        </w:rPr>
        <w:t>的确定化和最小化算法实现</w:t>
      </w:r>
    </w:p>
    <w:p w14:paraId="69F9153E">
      <w:pPr>
        <w:pStyle w:val="10"/>
        <w:ind w:left="1380" w:firstLine="0" w:firstLineChars="0"/>
        <w:rPr>
          <w:rFonts w:ascii="微软雅黑" w:hAnsi="微软雅黑" w:eastAsia="微软雅黑"/>
          <w:sz w:val="24"/>
        </w:rPr>
      </w:pPr>
      <w:r>
        <w:rPr>
          <w:rFonts w:hint="eastAsia" w:ascii="微软雅黑" w:hAnsi="微软雅黑" w:eastAsia="微软雅黑"/>
          <w:sz w:val="24"/>
        </w:rPr>
        <w:t>（6）返回状态与返回内容的对应</w:t>
      </w:r>
    </w:p>
    <w:p w14:paraId="14A3344B">
      <w:pPr>
        <w:pStyle w:val="10"/>
        <w:ind w:left="1380" w:firstLine="0" w:firstLineChars="0"/>
        <w:rPr>
          <w:rFonts w:ascii="微软雅黑" w:hAnsi="微软雅黑" w:eastAsia="微软雅黑"/>
          <w:sz w:val="24"/>
        </w:rPr>
      </w:pPr>
      <w:r>
        <w:rPr>
          <w:rFonts w:hint="eastAsia" w:ascii="微软雅黑" w:hAnsi="微软雅黑" w:eastAsia="微软雅黑"/>
          <w:sz w:val="24"/>
        </w:rPr>
        <w:t>（7）</w:t>
      </w:r>
      <w:r>
        <w:rPr>
          <w:rFonts w:ascii="微软雅黑" w:hAnsi="微软雅黑" w:eastAsia="微软雅黑"/>
          <w:sz w:val="24"/>
        </w:rPr>
        <w:t>SeuLex</w:t>
      </w:r>
      <w:r>
        <w:rPr>
          <w:rFonts w:hint="eastAsia" w:ascii="微软雅黑" w:hAnsi="微软雅黑" w:eastAsia="微软雅黑"/>
          <w:sz w:val="24"/>
        </w:rPr>
        <w:t>应用</w:t>
      </w:r>
    </w:p>
    <w:p w14:paraId="38C3C9CB">
      <w:pPr>
        <w:pStyle w:val="10"/>
        <w:ind w:left="1380" w:firstLine="0" w:firstLineChars="0"/>
        <w:rPr>
          <w:rFonts w:ascii="微软雅黑" w:hAnsi="微软雅黑" w:eastAsia="微软雅黑"/>
          <w:sz w:val="24"/>
        </w:rPr>
      </w:pPr>
    </w:p>
    <w:p w14:paraId="64D29FC5">
      <w:pPr>
        <w:pStyle w:val="10"/>
        <w:numPr>
          <w:ilvl w:val="0"/>
          <w:numId w:val="2"/>
        </w:numPr>
        <w:ind w:firstLineChars="0"/>
        <w:rPr>
          <w:rFonts w:ascii="微软雅黑" w:hAnsi="微软雅黑" w:eastAsia="微软雅黑"/>
          <w:sz w:val="24"/>
        </w:rPr>
      </w:pPr>
      <w:r>
        <w:rPr>
          <w:rFonts w:hint="eastAsia" w:ascii="微软雅黑" w:hAnsi="微软雅黑" w:eastAsia="微软雅黑"/>
          <w:sz w:val="24"/>
        </w:rPr>
        <w:t>seuYacc</w:t>
      </w:r>
    </w:p>
    <w:p w14:paraId="741F1B9C">
      <w:pPr>
        <w:ind w:firstLine="1320" w:firstLineChars="550"/>
        <w:rPr>
          <w:rFonts w:ascii="微软雅黑" w:hAnsi="微软雅黑" w:eastAsia="微软雅黑"/>
          <w:sz w:val="24"/>
        </w:rPr>
      </w:pPr>
      <w:r>
        <w:rPr>
          <w:rFonts w:hint="eastAsia" w:ascii="微软雅黑" w:hAnsi="微软雅黑" w:eastAsia="微软雅黑"/>
          <w:sz w:val="24"/>
        </w:rPr>
        <w:t>（1）Yacc输入文件的解析</w:t>
      </w:r>
    </w:p>
    <w:p w14:paraId="605B941D">
      <w:pPr>
        <w:ind w:firstLine="1320" w:firstLineChars="550"/>
        <w:rPr>
          <w:rFonts w:ascii="微软雅黑" w:hAnsi="微软雅黑" w:eastAsia="微软雅黑"/>
          <w:sz w:val="24"/>
        </w:rPr>
      </w:pPr>
      <w:r>
        <w:rPr>
          <w:rFonts w:hint="eastAsia" w:ascii="微软雅黑" w:hAnsi="微软雅黑" w:eastAsia="微软雅黑"/>
          <w:sz w:val="24"/>
        </w:rPr>
        <w:t>（2）上下文无关文法到对应LR(1)文法的下推自动机的构造</w:t>
      </w:r>
    </w:p>
    <w:p w14:paraId="4DEDACC7">
      <w:pPr>
        <w:ind w:firstLine="1320" w:firstLineChars="550"/>
        <w:rPr>
          <w:rFonts w:ascii="微软雅黑" w:hAnsi="微软雅黑" w:eastAsia="微软雅黑"/>
          <w:sz w:val="24"/>
        </w:rPr>
      </w:pPr>
      <w:r>
        <w:rPr>
          <w:rFonts w:hint="eastAsia" w:ascii="微软雅黑" w:hAnsi="微软雅黑" w:eastAsia="微软雅黑"/>
          <w:sz w:val="24"/>
        </w:rPr>
        <w:t>（3）LR(1)文法的下推自动机到相应分析表的构造</w:t>
      </w:r>
    </w:p>
    <w:p w14:paraId="52AB7AED">
      <w:pPr>
        <w:ind w:firstLine="1320" w:firstLineChars="550"/>
        <w:rPr>
          <w:rFonts w:ascii="微软雅黑" w:hAnsi="微软雅黑" w:eastAsia="微软雅黑"/>
          <w:sz w:val="24"/>
        </w:rPr>
      </w:pPr>
      <w:r>
        <w:rPr>
          <w:rFonts w:hint="eastAsia" w:ascii="微软雅黑" w:hAnsi="微软雅黑" w:eastAsia="微软雅黑"/>
          <w:sz w:val="24"/>
        </w:rPr>
        <w:t>（4）LR(1)总控程序的构造（查表程序）</w:t>
      </w:r>
    </w:p>
    <w:p w14:paraId="12D16813">
      <w:pPr>
        <w:ind w:firstLine="1320" w:firstLineChars="550"/>
        <w:rPr>
          <w:rFonts w:ascii="微软雅黑" w:hAnsi="微软雅黑" w:eastAsia="微软雅黑"/>
          <w:sz w:val="24"/>
        </w:rPr>
      </w:pPr>
      <w:r>
        <w:rPr>
          <w:rFonts w:hint="eastAsia" w:ascii="微软雅黑" w:hAnsi="微软雅黑" w:eastAsia="微软雅黑"/>
          <w:sz w:val="24"/>
        </w:rPr>
        <w:t>（5）LR(1)到LALR(1)的映射（*）</w:t>
      </w:r>
    </w:p>
    <w:p w14:paraId="32F56A29">
      <w:pPr>
        <w:ind w:firstLine="1320" w:firstLineChars="550"/>
        <w:rPr>
          <w:rFonts w:hint="eastAsia" w:ascii="微软雅黑" w:hAnsi="微软雅黑" w:eastAsia="微软雅黑"/>
          <w:sz w:val="24"/>
        </w:rPr>
      </w:pPr>
      <w:r>
        <w:rPr>
          <w:rFonts w:hint="eastAsia" w:ascii="微软雅黑" w:hAnsi="微软雅黑" w:eastAsia="微软雅黑"/>
          <w:sz w:val="24"/>
        </w:rPr>
        <w:t>（6）符号表的构建与相应管理程序</w:t>
      </w:r>
    </w:p>
    <w:p w14:paraId="3E43C925">
      <w:pPr>
        <w:ind w:left="420" w:leftChars="0" w:firstLine="420" w:firstLineChars="0"/>
        <w:rPr>
          <w:rFonts w:hint="eastAsia" w:ascii="微软雅黑" w:hAnsi="微软雅黑" w:eastAsia="微软雅黑"/>
          <w:sz w:val="24"/>
          <w:lang w:val="en-US" w:eastAsia="zh-CN"/>
        </w:rPr>
      </w:pPr>
      <w:r>
        <w:rPr>
          <w:rFonts w:hint="eastAsia" w:ascii="微软雅黑" w:hAnsi="微软雅黑" w:eastAsia="微软雅黑"/>
          <w:sz w:val="24"/>
          <w:lang w:val="en-US" w:eastAsia="zh-CN"/>
        </w:rPr>
        <w:t>3、中间代码生成</w:t>
      </w:r>
    </w:p>
    <w:p w14:paraId="62C91E74">
      <w:pPr>
        <w:ind w:left="1556" w:leftChars="684" w:hanging="120" w:hangingChars="50"/>
        <w:rPr>
          <w:rFonts w:hint="default" w:ascii="微软雅黑" w:hAnsi="微软雅黑" w:eastAsia="微软雅黑"/>
          <w:sz w:val="24"/>
          <w:lang w:val="en-US" w:eastAsia="zh-CN"/>
        </w:rPr>
      </w:pPr>
      <w:r>
        <w:rPr>
          <w:rFonts w:hint="default" w:ascii="微软雅黑" w:hAnsi="微软雅黑" w:eastAsia="微软雅黑"/>
          <w:sz w:val="24"/>
          <w:lang w:val="en-US" w:eastAsia="zh-CN"/>
        </w:rPr>
        <w:t>（1）基于语法分析输出的产生式序列 / 语法树，构建带语义信息的抽象语法树（AST）</w:t>
      </w:r>
    </w:p>
    <w:p w14:paraId="34745E44">
      <w:pPr>
        <w:ind w:left="1556" w:leftChars="684" w:hanging="120" w:hangingChars="50"/>
        <w:rPr>
          <w:rFonts w:hint="default" w:ascii="微软雅黑" w:hAnsi="微软雅黑" w:eastAsia="微软雅黑"/>
          <w:sz w:val="24"/>
          <w:lang w:val="en-US" w:eastAsia="zh-CN"/>
        </w:rPr>
      </w:pPr>
      <w:r>
        <w:rPr>
          <w:rFonts w:hint="default" w:ascii="微软雅黑" w:hAnsi="微软雅黑" w:eastAsia="微软雅黑"/>
          <w:sz w:val="24"/>
          <w:lang w:val="en-US" w:eastAsia="zh-CN"/>
        </w:rPr>
        <w:t>（2）实现符号表的查表、填表及作用域管理（支持全局 / 局部变量、函数参数存储）</w:t>
      </w:r>
    </w:p>
    <w:p w14:paraId="21F2127A">
      <w:pPr>
        <w:ind w:firstLine="1320" w:firstLineChars="550"/>
        <w:rPr>
          <w:rFonts w:hint="default" w:ascii="微软雅黑" w:hAnsi="微软雅黑" w:eastAsia="微软雅黑"/>
          <w:sz w:val="24"/>
          <w:lang w:val="en-US" w:eastAsia="zh-CN"/>
        </w:rPr>
      </w:pPr>
      <w:r>
        <w:rPr>
          <w:rFonts w:hint="default" w:ascii="微软雅黑" w:hAnsi="微软雅黑" w:eastAsia="微软雅黑"/>
          <w:sz w:val="24"/>
          <w:lang w:val="en-US" w:eastAsia="zh-CN"/>
        </w:rPr>
        <w:t>（3）设计三地址语句生成规则，支持赋值、算术运算、函数调用、</w:t>
      </w:r>
      <w:r>
        <w:rPr>
          <w:rFonts w:hint="eastAsia" w:ascii="微软雅黑" w:hAnsi="微软雅黑" w:eastAsia="微软雅黑"/>
          <w:sz w:val="24"/>
          <w:lang w:val="en-US" w:eastAsia="zh-CN"/>
        </w:rPr>
        <w:tab/>
      </w:r>
      <w:r>
        <w:rPr>
          <w:rFonts w:hint="eastAsia" w:ascii="微软雅黑" w:hAnsi="微软雅黑" w:eastAsia="微软雅黑"/>
          <w:sz w:val="24"/>
          <w:lang w:val="en-US" w:eastAsia="zh-CN"/>
        </w:rPr>
        <w:tab/>
      </w:r>
      <w:r>
        <w:rPr>
          <w:rFonts w:hint="eastAsia" w:ascii="微软雅黑" w:hAnsi="微软雅黑" w:eastAsia="微软雅黑"/>
          <w:sz w:val="24"/>
          <w:lang w:val="en-US" w:eastAsia="zh-CN"/>
        </w:rPr>
        <w:tab/>
      </w:r>
      <w:r>
        <w:rPr>
          <w:rFonts w:hint="eastAsia" w:ascii="微软雅黑" w:hAnsi="微软雅黑" w:eastAsia="微软雅黑"/>
          <w:sz w:val="24"/>
          <w:lang w:val="en-US" w:eastAsia="zh-CN"/>
        </w:rPr>
        <w:t xml:space="preserve">  </w:t>
      </w:r>
      <w:r>
        <w:rPr>
          <w:rFonts w:hint="default" w:ascii="微软雅黑" w:hAnsi="微软雅黑" w:eastAsia="微软雅黑"/>
          <w:sz w:val="24"/>
          <w:lang w:val="en-US" w:eastAsia="zh-CN"/>
        </w:rPr>
        <w:t>跳转等核心语句类型</w:t>
      </w:r>
    </w:p>
    <w:p w14:paraId="7CFB3F5D">
      <w:pPr>
        <w:ind w:firstLine="1320" w:firstLineChars="550"/>
        <w:rPr>
          <w:rFonts w:ascii="微软雅黑" w:hAnsi="微软雅黑" w:eastAsia="微软雅黑"/>
          <w:sz w:val="24"/>
        </w:rPr>
      </w:pPr>
      <w:r>
        <w:rPr>
          <w:rFonts w:hint="default" w:ascii="微软雅黑" w:hAnsi="微软雅黑" w:eastAsia="微软雅黑"/>
          <w:sz w:val="24"/>
          <w:lang w:val="en-US" w:eastAsia="zh-CN"/>
        </w:rPr>
        <w:t>（4）将三地址语句输出为标准格式，为后续目标代码生成奠定基础</w:t>
      </w:r>
    </w:p>
    <w:p w14:paraId="5DD7194F">
      <w:pPr>
        <w:pStyle w:val="10"/>
        <w:numPr>
          <w:ilvl w:val="0"/>
          <w:numId w:val="1"/>
        </w:numPr>
        <w:ind w:firstLineChars="0"/>
        <w:rPr>
          <w:rFonts w:ascii="微软雅黑" w:hAnsi="微软雅黑" w:eastAsia="微软雅黑"/>
          <w:sz w:val="32"/>
          <w:szCs w:val="32"/>
        </w:rPr>
      </w:pPr>
      <w:r>
        <w:rPr>
          <w:rFonts w:hint="eastAsia" w:ascii="微软雅黑" w:hAnsi="微软雅黑" w:eastAsia="微软雅黑"/>
          <w:sz w:val="32"/>
          <w:szCs w:val="32"/>
        </w:rPr>
        <w:t>实验中主要数据结构定义：</w:t>
      </w:r>
    </w:p>
    <w:p w14:paraId="31AAB19B">
      <w:pPr>
        <w:pStyle w:val="10"/>
        <w:ind w:left="720" w:leftChars="343" w:firstLine="480"/>
        <w:rPr>
          <w:rFonts w:ascii="微软雅黑" w:hAnsi="微软雅黑" w:eastAsia="微软雅黑"/>
          <w:sz w:val="24"/>
        </w:rPr>
      </w:pPr>
      <w:r>
        <w:rPr>
          <w:rFonts w:hint="eastAsia" w:ascii="微软雅黑" w:hAnsi="微软雅黑" w:eastAsia="微软雅黑"/>
          <w:sz w:val="24"/>
        </w:rPr>
        <w:t>本次实验中我们使用了许多的数据结构，例如vector、set、map、multimap、queue、stack、list，具体情况如下：</w:t>
      </w:r>
    </w:p>
    <w:p w14:paraId="68335428">
      <w:pPr>
        <w:pStyle w:val="10"/>
        <w:numPr>
          <w:ilvl w:val="0"/>
          <w:numId w:val="3"/>
        </w:numPr>
        <w:ind w:left="765" w:leftChars="0"/>
        <w:rPr>
          <w:rFonts w:ascii="微软雅黑" w:hAnsi="微软雅黑" w:eastAsia="微软雅黑"/>
          <w:sz w:val="24"/>
        </w:rPr>
      </w:pPr>
      <w:r>
        <w:rPr>
          <w:rFonts w:hint="eastAsia" w:ascii="微软雅黑" w:hAnsi="微软雅黑" w:eastAsia="微软雅黑"/>
          <w:sz w:val="24"/>
        </w:rPr>
        <w:t>seuLex部分</w:t>
      </w:r>
    </w:p>
    <w:p w14:paraId="6CA679BE">
      <w:pPr>
        <w:pStyle w:val="10"/>
        <w:ind w:left="1485" w:leftChars="707" w:firstLine="480"/>
        <w:rPr>
          <w:rFonts w:ascii="微软雅黑" w:hAnsi="微软雅黑" w:eastAsia="微软雅黑"/>
          <w:sz w:val="24"/>
        </w:rPr>
      </w:pPr>
      <w:r>
        <w:rPr>
          <w:rFonts w:hint="eastAsia" w:ascii="微软雅黑" w:hAnsi="微软雅黑" w:eastAsia="微软雅黑"/>
          <w:sz w:val="24"/>
        </w:rPr>
        <w:t>seuLex中主要数据结构是NFA、DFA图的构造以及结点node的定义，实验中我们自定义结点类node，如下：</w:t>
      </w:r>
    </w:p>
    <w:p w14:paraId="71CAFC46">
      <w:pPr>
        <w:ind w:firstLine="1470" w:firstLineChars="700"/>
        <w:rPr>
          <w:rFonts w:ascii="微软雅黑" w:hAnsi="微软雅黑" w:eastAsia="微软雅黑"/>
          <w:szCs w:val="21"/>
        </w:rPr>
      </w:pPr>
      <w:r>
        <w:rPr>
          <w:rFonts w:ascii="微软雅黑" w:hAnsi="微软雅黑" w:eastAsia="微软雅黑"/>
          <w:szCs w:val="21"/>
        </w:rPr>
        <w:t>class node;</w:t>
      </w:r>
    </w:p>
    <w:p w14:paraId="5FE4B53F">
      <w:pPr>
        <w:pStyle w:val="10"/>
        <w:ind w:left="1485" w:leftChars="707"/>
        <w:rPr>
          <w:rFonts w:ascii="微软雅黑" w:hAnsi="微软雅黑" w:eastAsia="微软雅黑"/>
          <w:szCs w:val="21"/>
        </w:rPr>
      </w:pPr>
      <w:r>
        <w:rPr>
          <w:rFonts w:ascii="微软雅黑" w:hAnsi="微软雅黑" w:eastAsia="微软雅黑"/>
          <w:szCs w:val="21"/>
        </w:rPr>
        <w:t>typedef multimap&lt;char,node*&gt;::iterator mulit;</w:t>
      </w:r>
    </w:p>
    <w:p w14:paraId="6009C308">
      <w:pPr>
        <w:pStyle w:val="10"/>
        <w:ind w:left="1485" w:leftChars="707"/>
        <w:rPr>
          <w:rFonts w:ascii="微软雅黑" w:hAnsi="微软雅黑" w:eastAsia="微软雅黑"/>
          <w:szCs w:val="21"/>
        </w:rPr>
      </w:pPr>
      <w:r>
        <w:rPr>
          <w:rFonts w:ascii="微软雅黑" w:hAnsi="微软雅黑" w:eastAsia="微软雅黑"/>
          <w:szCs w:val="21"/>
        </w:rPr>
        <w:t>typedef multimap&lt;char,node*&gt; myMul;</w:t>
      </w:r>
    </w:p>
    <w:p w14:paraId="4B4B4BB8">
      <w:pPr>
        <w:pStyle w:val="10"/>
        <w:ind w:left="1485" w:leftChars="707"/>
        <w:rPr>
          <w:rFonts w:ascii="微软雅黑" w:hAnsi="微软雅黑" w:eastAsia="微软雅黑"/>
          <w:szCs w:val="21"/>
        </w:rPr>
      </w:pPr>
      <w:r>
        <w:rPr>
          <w:rFonts w:ascii="微软雅黑" w:hAnsi="微软雅黑" w:eastAsia="微软雅黑"/>
          <w:szCs w:val="21"/>
        </w:rPr>
        <w:t>class node{</w:t>
      </w:r>
    </w:p>
    <w:p w14:paraId="118D8529">
      <w:pPr>
        <w:pStyle w:val="10"/>
        <w:ind w:left="1485" w:leftChars="707"/>
        <w:rPr>
          <w:rFonts w:ascii="微软雅黑" w:hAnsi="微软雅黑" w:eastAsia="微软雅黑"/>
          <w:szCs w:val="21"/>
        </w:rPr>
      </w:pPr>
      <w:r>
        <w:rPr>
          <w:rFonts w:ascii="微软雅黑" w:hAnsi="微软雅黑" w:eastAsia="微软雅黑"/>
          <w:szCs w:val="21"/>
        </w:rPr>
        <w:t>public:</w:t>
      </w:r>
    </w:p>
    <w:p w14:paraId="4A0AF9DC">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node(){label=0;accepted=false;}</w:t>
      </w:r>
    </w:p>
    <w:p w14:paraId="2A5299A1">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void Addoutstate(char ch,node* nd);</w:t>
      </w:r>
      <w:r>
        <w:rPr>
          <w:rFonts w:hint="eastAsia" w:ascii="微软雅黑" w:hAnsi="微软雅黑" w:eastAsia="微软雅黑"/>
          <w:szCs w:val="21"/>
        </w:rPr>
        <w:t>//添加边，ch为边上符合，nd为边指向的结点的指针</w:t>
      </w:r>
    </w:p>
    <w:p w14:paraId="1735ABA1">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node(int</w:t>
      </w:r>
      <w:r>
        <w:rPr>
          <w:rFonts w:hint="eastAsia" w:ascii="微软雅黑" w:hAnsi="微软雅黑" w:eastAsia="微软雅黑"/>
          <w:szCs w:val="21"/>
        </w:rPr>
        <w:t xml:space="preserve"> </w:t>
      </w:r>
      <w:r>
        <w:rPr>
          <w:rFonts w:ascii="微软雅黑" w:hAnsi="微软雅黑" w:eastAsia="微软雅黑"/>
          <w:szCs w:val="21"/>
        </w:rPr>
        <w:t>state, bool accepttag)</w:t>
      </w:r>
    </w:p>
    <w:p w14:paraId="5958F15B">
      <w:pPr>
        <w:pStyle w:val="10"/>
        <w:ind w:left="1485" w:leftChars="707" w:firstLine="1050" w:firstLineChars="500"/>
        <w:rPr>
          <w:rFonts w:ascii="微软雅黑" w:hAnsi="微软雅黑" w:eastAsia="微软雅黑"/>
          <w:szCs w:val="21"/>
        </w:rPr>
      </w:pPr>
      <w:r>
        <w:rPr>
          <w:rFonts w:ascii="微软雅黑" w:hAnsi="微软雅黑" w:eastAsia="微软雅黑"/>
          <w:szCs w:val="21"/>
        </w:rPr>
        <w:t>{label=state,accepted=accepttag;}</w:t>
      </w:r>
    </w:p>
    <w:p w14:paraId="4600EFA1">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bool IsAccepted(){return accepted;}</w:t>
      </w:r>
      <w:r>
        <w:rPr>
          <w:rFonts w:hint="eastAsia" w:ascii="微软雅黑" w:hAnsi="微软雅黑" w:eastAsia="微软雅黑"/>
          <w:szCs w:val="21"/>
        </w:rPr>
        <w:t>//返回是不是终结点</w:t>
      </w:r>
    </w:p>
    <w:p w14:paraId="6BAEE96D">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void SetAccept(bool tag){accepted=tag;}</w:t>
      </w:r>
      <w:r>
        <w:rPr>
          <w:rFonts w:hint="eastAsia" w:ascii="微软雅黑" w:hAnsi="微软雅黑" w:eastAsia="微软雅黑"/>
          <w:szCs w:val="21"/>
        </w:rPr>
        <w:t>//设置此结点是终结点或非终结点</w:t>
      </w:r>
    </w:p>
    <w:p w14:paraId="5D49BBB9">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mulit GetNextStates(char ch);</w:t>
      </w:r>
      <w:r>
        <w:rPr>
          <w:rFonts w:hint="eastAsia" w:ascii="微软雅黑" w:hAnsi="微软雅黑" w:eastAsia="微软雅黑"/>
          <w:szCs w:val="21"/>
        </w:rPr>
        <w:t>//获取边为ch指向的结点</w:t>
      </w:r>
    </w:p>
    <w:p w14:paraId="73FD3BF9">
      <w:pPr>
        <w:pStyle w:val="10"/>
        <w:tabs>
          <w:tab w:val="left" w:pos="420"/>
          <w:tab w:val="left" w:pos="840"/>
          <w:tab w:val="left" w:pos="1260"/>
          <w:tab w:val="left" w:pos="1680"/>
          <w:tab w:val="left" w:pos="2100"/>
          <w:tab w:val="left" w:pos="2520"/>
          <w:tab w:val="left" w:pos="2940"/>
          <w:tab w:val="left" w:pos="3360"/>
          <w:tab w:val="left" w:pos="3780"/>
          <w:tab w:val="left" w:pos="4200"/>
          <w:tab w:val="left" w:pos="4620"/>
          <w:tab w:val="left" w:pos="5624"/>
        </w:tabs>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int GetState(){return label;}</w:t>
      </w:r>
      <w:r>
        <w:rPr>
          <w:rFonts w:ascii="微软雅黑" w:hAnsi="微软雅黑" w:eastAsia="微软雅黑"/>
          <w:szCs w:val="21"/>
        </w:rPr>
        <w:tab/>
      </w:r>
      <w:r>
        <w:rPr>
          <w:rFonts w:hint="eastAsia" w:ascii="微软雅黑" w:hAnsi="微软雅黑" w:eastAsia="微软雅黑"/>
          <w:szCs w:val="21"/>
        </w:rPr>
        <w:t>//返回状态号</w:t>
      </w:r>
    </w:p>
    <w:p w14:paraId="00B88252">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multimap&lt;char,node*&gt; getMultimap(){return outstate;}</w:t>
      </w:r>
    </w:p>
    <w:p w14:paraId="085AA314">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void setNextState(myMul next){outstate = next;}</w:t>
      </w:r>
    </w:p>
    <w:p w14:paraId="55780D32">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void Setstate(int state){label=state;}</w:t>
      </w:r>
    </w:p>
    <w:p w14:paraId="4F6A1BED">
      <w:pPr>
        <w:pStyle w:val="10"/>
        <w:ind w:left="1485" w:leftChars="707"/>
        <w:rPr>
          <w:rFonts w:ascii="微软雅黑" w:hAnsi="微软雅黑" w:eastAsia="微软雅黑"/>
          <w:szCs w:val="21"/>
        </w:rPr>
      </w:pPr>
      <w:r>
        <w:rPr>
          <w:rFonts w:ascii="微软雅黑" w:hAnsi="微软雅黑" w:eastAsia="微软雅黑"/>
          <w:szCs w:val="21"/>
        </w:rPr>
        <w:t>private:</w:t>
      </w:r>
    </w:p>
    <w:p w14:paraId="3AF891D1">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int label;</w:t>
      </w:r>
      <w:r>
        <w:rPr>
          <w:rFonts w:hint="eastAsia" w:ascii="微软雅黑" w:hAnsi="微软雅黑" w:eastAsia="微软雅黑"/>
          <w:szCs w:val="21"/>
        </w:rPr>
        <w:t>// 状态号</w:t>
      </w:r>
    </w:p>
    <w:p w14:paraId="7858315C">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bool accepted;</w:t>
      </w:r>
      <w:r>
        <w:rPr>
          <w:rFonts w:hint="eastAsia" w:ascii="微软雅黑" w:hAnsi="微软雅黑" w:eastAsia="微软雅黑"/>
          <w:szCs w:val="21"/>
        </w:rPr>
        <w:t>//true时为终结点，false为非终结点</w:t>
      </w:r>
    </w:p>
    <w:p w14:paraId="4C793AC6">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multimap&lt;char,node*&gt; outstate;</w:t>
      </w:r>
      <w:r>
        <w:rPr>
          <w:rFonts w:hint="eastAsia" w:ascii="微软雅黑" w:hAnsi="微软雅黑" w:eastAsia="微软雅黑"/>
          <w:szCs w:val="21"/>
        </w:rPr>
        <w:t>//边，第一个参数为边上符合，第二个参数为指向的结点的指针为</w:t>
      </w:r>
    </w:p>
    <w:p w14:paraId="5A91F418">
      <w:pPr>
        <w:pStyle w:val="10"/>
        <w:ind w:left="1485" w:leftChars="707"/>
        <w:rPr>
          <w:rFonts w:ascii="微软雅黑" w:hAnsi="微软雅黑" w:eastAsia="微软雅黑"/>
          <w:szCs w:val="21"/>
        </w:rPr>
      </w:pPr>
      <w:r>
        <w:rPr>
          <w:rFonts w:ascii="微软雅黑" w:hAnsi="微软雅黑" w:eastAsia="微软雅黑"/>
          <w:szCs w:val="21"/>
        </w:rPr>
        <w:t>};</w:t>
      </w:r>
    </w:p>
    <w:p w14:paraId="0A64F8F7">
      <w:pPr>
        <w:pStyle w:val="10"/>
        <w:ind w:left="1485" w:leftChars="707"/>
        <w:rPr>
          <w:rFonts w:ascii="微软雅黑" w:hAnsi="微软雅黑" w:eastAsia="微软雅黑"/>
          <w:szCs w:val="21"/>
        </w:rPr>
      </w:pPr>
    </w:p>
    <w:p w14:paraId="330BD7FB">
      <w:pPr>
        <w:pStyle w:val="10"/>
        <w:ind w:left="1485" w:leftChars="707" w:firstLine="0" w:firstLineChars="0"/>
        <w:rPr>
          <w:rFonts w:ascii="微软雅黑" w:hAnsi="微软雅黑" w:eastAsia="微软雅黑"/>
          <w:sz w:val="24"/>
        </w:rPr>
      </w:pPr>
      <w:r>
        <w:rPr>
          <w:rFonts w:hint="eastAsia" w:ascii="微软雅黑" w:hAnsi="微软雅黑" w:eastAsia="微软雅黑"/>
          <w:sz w:val="24"/>
        </w:rPr>
        <w:t>NFA、DFA以及其他数据结构定义如下：</w:t>
      </w:r>
    </w:p>
    <w:p w14:paraId="5F025060">
      <w:pPr>
        <w:ind w:firstLine="1470" w:firstLineChars="700"/>
        <w:rPr>
          <w:rFonts w:ascii="微软雅黑" w:hAnsi="微软雅黑" w:eastAsia="微软雅黑"/>
          <w:szCs w:val="21"/>
        </w:rPr>
      </w:pPr>
      <w:r>
        <w:rPr>
          <w:rFonts w:ascii="微软雅黑" w:hAnsi="微软雅黑" w:eastAsia="微软雅黑"/>
          <w:szCs w:val="21"/>
        </w:rPr>
        <w:t>typedef struct nfa{</w:t>
      </w:r>
      <w:r>
        <w:rPr>
          <w:rFonts w:hint="eastAsia" w:ascii="微软雅黑" w:hAnsi="微软雅黑" w:eastAsia="微软雅黑"/>
          <w:szCs w:val="21"/>
        </w:rPr>
        <w:t>//NFA</w:t>
      </w:r>
    </w:p>
    <w:p w14:paraId="3E01413D">
      <w:pPr>
        <w:pStyle w:val="10"/>
        <w:ind w:left="1485" w:leftChars="707"/>
        <w:rPr>
          <w:rFonts w:ascii="微软雅黑" w:hAnsi="微软雅黑" w:eastAsia="微软雅黑"/>
          <w:szCs w:val="21"/>
        </w:rPr>
      </w:pPr>
      <w:r>
        <w:rPr>
          <w:rFonts w:ascii="微软雅黑" w:hAnsi="微软雅黑" w:eastAsia="微软雅黑"/>
          <w:szCs w:val="21"/>
        </w:rPr>
        <w:t xml:space="preserve">  node* start;</w:t>
      </w:r>
      <w:r>
        <w:rPr>
          <w:rFonts w:hint="eastAsia" w:ascii="微软雅黑" w:hAnsi="微软雅黑" w:eastAsia="微软雅黑"/>
          <w:szCs w:val="21"/>
        </w:rPr>
        <w:t>//起始结点</w:t>
      </w:r>
    </w:p>
    <w:p w14:paraId="01112503">
      <w:pPr>
        <w:pStyle w:val="10"/>
        <w:ind w:left="1485" w:leftChars="707"/>
        <w:rPr>
          <w:rFonts w:ascii="微软雅黑" w:hAnsi="微软雅黑" w:eastAsia="微软雅黑"/>
          <w:szCs w:val="21"/>
        </w:rPr>
      </w:pPr>
      <w:r>
        <w:rPr>
          <w:rFonts w:hint="eastAsia" w:ascii="微软雅黑" w:hAnsi="微软雅黑" w:eastAsia="微软雅黑"/>
          <w:szCs w:val="21"/>
        </w:rPr>
        <w:tab/>
      </w:r>
      <w:r>
        <w:rPr>
          <w:rFonts w:hint="eastAsia" w:ascii="微软雅黑" w:hAnsi="微软雅黑" w:eastAsia="微软雅黑"/>
          <w:szCs w:val="21"/>
        </w:rPr>
        <w:t>vector&lt;node*&gt; terminal;//终结点</w:t>
      </w:r>
    </w:p>
    <w:p w14:paraId="06006155">
      <w:pPr>
        <w:pStyle w:val="10"/>
        <w:ind w:left="1485" w:leftChars="707" w:firstLine="0" w:firstLineChars="0"/>
        <w:rPr>
          <w:rFonts w:ascii="微软雅黑" w:hAnsi="微软雅黑" w:eastAsia="微软雅黑"/>
          <w:szCs w:val="21"/>
        </w:rPr>
      </w:pPr>
      <w:r>
        <w:rPr>
          <w:rFonts w:ascii="微软雅黑" w:hAnsi="微软雅黑" w:eastAsia="微软雅黑"/>
          <w:szCs w:val="21"/>
        </w:rPr>
        <w:t>}nfa;</w:t>
      </w:r>
    </w:p>
    <w:p w14:paraId="16F5461B">
      <w:pPr>
        <w:ind w:firstLine="1470" w:firstLineChars="700"/>
        <w:rPr>
          <w:rFonts w:ascii="微软雅黑" w:hAnsi="微软雅黑" w:eastAsia="微软雅黑"/>
          <w:szCs w:val="21"/>
        </w:rPr>
      </w:pPr>
      <w:r>
        <w:rPr>
          <w:rFonts w:ascii="微软雅黑" w:hAnsi="微软雅黑" w:eastAsia="微软雅黑"/>
          <w:szCs w:val="21"/>
        </w:rPr>
        <w:t>typedef struct dfa{</w:t>
      </w:r>
      <w:r>
        <w:rPr>
          <w:rFonts w:hint="eastAsia" w:ascii="微软雅黑" w:hAnsi="微软雅黑" w:eastAsia="微软雅黑"/>
          <w:szCs w:val="21"/>
        </w:rPr>
        <w:t>//DFA</w:t>
      </w:r>
    </w:p>
    <w:p w14:paraId="4B3ACC87">
      <w:pPr>
        <w:pStyle w:val="10"/>
        <w:ind w:left="1485" w:leftChars="707"/>
        <w:rPr>
          <w:rFonts w:ascii="微软雅黑" w:hAnsi="微软雅黑" w:eastAsia="微软雅黑"/>
          <w:szCs w:val="21"/>
        </w:rPr>
      </w:pPr>
      <w:r>
        <w:rPr>
          <w:rFonts w:ascii="微软雅黑" w:hAnsi="微软雅黑" w:eastAsia="微软雅黑"/>
          <w:szCs w:val="21"/>
        </w:rPr>
        <w:t xml:space="preserve">  node* start;</w:t>
      </w:r>
      <w:r>
        <w:rPr>
          <w:rFonts w:hint="eastAsia" w:ascii="微软雅黑" w:hAnsi="微软雅黑" w:eastAsia="微软雅黑"/>
          <w:szCs w:val="21"/>
        </w:rPr>
        <w:t xml:space="preserve"> //起始结点</w:t>
      </w:r>
    </w:p>
    <w:p w14:paraId="7CD72DAD">
      <w:pPr>
        <w:pStyle w:val="10"/>
        <w:ind w:left="1485" w:leftChars="707"/>
        <w:rPr>
          <w:rFonts w:ascii="微软雅黑" w:hAnsi="微软雅黑" w:eastAsia="微软雅黑"/>
          <w:szCs w:val="21"/>
        </w:rPr>
      </w:pPr>
      <w:r>
        <w:rPr>
          <w:rFonts w:ascii="微软雅黑" w:hAnsi="微软雅黑" w:eastAsia="微软雅黑"/>
          <w:szCs w:val="21"/>
        </w:rPr>
        <w:t xml:space="preserve">  vector&lt;node&gt; nodeVec;</w:t>
      </w:r>
    </w:p>
    <w:p w14:paraId="5691EF2D">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vector&lt;node&gt; endNode;</w:t>
      </w:r>
      <w:r>
        <w:rPr>
          <w:rFonts w:hint="eastAsia" w:ascii="微软雅黑" w:hAnsi="微软雅黑" w:eastAsia="微软雅黑"/>
          <w:szCs w:val="21"/>
        </w:rPr>
        <w:t xml:space="preserve"> //终结点</w:t>
      </w:r>
    </w:p>
    <w:p w14:paraId="7A601C7B">
      <w:pPr>
        <w:pStyle w:val="10"/>
        <w:ind w:left="1485" w:leftChars="707"/>
        <w:rPr>
          <w:rFonts w:ascii="微软雅黑" w:hAnsi="微软雅黑" w:eastAsia="微软雅黑"/>
          <w:szCs w:val="21"/>
        </w:rPr>
      </w:pPr>
      <w:r>
        <w:rPr>
          <w:rFonts w:ascii="微软雅黑" w:hAnsi="微软雅黑" w:eastAsia="微软雅黑"/>
          <w:szCs w:val="21"/>
        </w:rPr>
        <w:t xml:space="preserve">  dfa(node* st);</w:t>
      </w:r>
    </w:p>
    <w:p w14:paraId="013CD821">
      <w:pPr>
        <w:pStyle w:val="10"/>
        <w:ind w:left="1485" w:leftChars="707"/>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void Eclosure(set&lt;node*&gt;&amp; x);</w:t>
      </w:r>
    </w:p>
    <w:p w14:paraId="30B5F8EB">
      <w:pPr>
        <w:pStyle w:val="10"/>
        <w:ind w:left="1485" w:leftChars="707"/>
        <w:rPr>
          <w:rFonts w:ascii="微软雅黑" w:hAnsi="微软雅黑" w:eastAsia="微软雅黑"/>
          <w:szCs w:val="21"/>
        </w:rPr>
      </w:pPr>
      <w:r>
        <w:rPr>
          <w:rFonts w:ascii="微软雅黑" w:hAnsi="微软雅黑" w:eastAsia="微软雅黑"/>
          <w:szCs w:val="21"/>
        </w:rPr>
        <w:t xml:space="preserve">  void printDFA();</w:t>
      </w:r>
      <w:r>
        <w:rPr>
          <w:rFonts w:hint="eastAsia" w:ascii="微软雅黑" w:hAnsi="微软雅黑" w:eastAsia="微软雅黑"/>
          <w:szCs w:val="21"/>
        </w:rPr>
        <w:t>//打印DFA</w:t>
      </w:r>
    </w:p>
    <w:p w14:paraId="244C10AC">
      <w:pPr>
        <w:pStyle w:val="10"/>
        <w:ind w:left="1485" w:leftChars="707" w:firstLine="0" w:firstLineChars="0"/>
        <w:rPr>
          <w:rFonts w:ascii="微软雅黑" w:hAnsi="微软雅黑" w:eastAsia="微软雅黑"/>
          <w:szCs w:val="21"/>
        </w:rPr>
      </w:pPr>
      <w:r>
        <w:rPr>
          <w:rFonts w:ascii="微软雅黑" w:hAnsi="微软雅黑" w:eastAsia="微软雅黑"/>
          <w:szCs w:val="21"/>
        </w:rPr>
        <w:t>}dfa;</w:t>
      </w:r>
    </w:p>
    <w:p w14:paraId="10DAA7AE">
      <w:pPr>
        <w:pStyle w:val="10"/>
        <w:ind w:left="1485" w:leftChars="707" w:firstLine="0" w:firstLineChars="0"/>
        <w:rPr>
          <w:rFonts w:ascii="微软雅黑" w:hAnsi="微软雅黑" w:eastAsia="微软雅黑"/>
          <w:szCs w:val="21"/>
        </w:rPr>
      </w:pPr>
      <w:r>
        <w:rPr>
          <w:rFonts w:hint="eastAsia" w:ascii="微软雅黑" w:hAnsi="微软雅黑" w:eastAsia="微软雅黑"/>
          <w:szCs w:val="21"/>
        </w:rPr>
        <w:t>set&lt;char&gt; char_set;    //dfa用到的字符集</w:t>
      </w:r>
    </w:p>
    <w:p w14:paraId="346396A5">
      <w:pPr>
        <w:pStyle w:val="10"/>
        <w:ind w:left="1485" w:leftChars="707" w:firstLine="0" w:firstLineChars="0"/>
        <w:rPr>
          <w:rFonts w:ascii="微软雅黑" w:hAnsi="微软雅黑" w:eastAsia="微软雅黑"/>
          <w:szCs w:val="21"/>
        </w:rPr>
      </w:pPr>
      <w:r>
        <w:rPr>
          <w:rFonts w:ascii="微软雅黑" w:hAnsi="微软雅黑" w:eastAsia="微软雅黑"/>
          <w:szCs w:val="21"/>
        </w:rPr>
        <w:t>map&lt;string,string&gt; idreTable;</w:t>
      </w:r>
    </w:p>
    <w:p w14:paraId="46FF7C28">
      <w:pPr>
        <w:ind w:firstLine="1470" w:firstLineChars="700"/>
        <w:rPr>
          <w:rFonts w:ascii="微软雅黑" w:hAnsi="微软雅黑" w:eastAsia="微软雅黑"/>
          <w:szCs w:val="21"/>
        </w:rPr>
      </w:pPr>
      <w:r>
        <w:rPr>
          <w:rFonts w:hint="eastAsia" w:ascii="微软雅黑" w:hAnsi="微软雅黑" w:eastAsia="微软雅黑"/>
          <w:szCs w:val="21"/>
        </w:rPr>
        <w:t>vector&lt;nfa&gt; nfaTable;         //各正规表达式对应的nfa暂存地</w:t>
      </w:r>
    </w:p>
    <w:p w14:paraId="6A2544F1">
      <w:pPr>
        <w:pStyle w:val="10"/>
        <w:ind w:left="1485" w:leftChars="707" w:firstLine="0" w:firstLineChars="0"/>
        <w:rPr>
          <w:rFonts w:ascii="微软雅黑" w:hAnsi="微软雅黑" w:eastAsia="微软雅黑"/>
          <w:szCs w:val="21"/>
        </w:rPr>
      </w:pPr>
      <w:r>
        <w:rPr>
          <w:rFonts w:ascii="微软雅黑" w:hAnsi="微软雅黑" w:eastAsia="微软雅黑"/>
          <w:szCs w:val="21"/>
        </w:rPr>
        <w:t>vector&lt;node*&gt; dfaterminals;</w:t>
      </w:r>
    </w:p>
    <w:p w14:paraId="74E020BF">
      <w:pPr>
        <w:pStyle w:val="10"/>
        <w:ind w:left="1485" w:leftChars="707" w:firstLine="0" w:firstLineChars="0"/>
        <w:rPr>
          <w:rFonts w:ascii="微软雅黑" w:hAnsi="微软雅黑" w:eastAsia="微软雅黑"/>
          <w:szCs w:val="21"/>
        </w:rPr>
      </w:pPr>
      <w:r>
        <w:rPr>
          <w:rFonts w:hint="eastAsia" w:ascii="微软雅黑" w:hAnsi="微软雅黑" w:eastAsia="微软雅黑"/>
          <w:szCs w:val="21"/>
        </w:rPr>
        <w:t>map&lt;int,string&gt; nfaterstatetoaction; //nfa终态到action的对应关系表</w:t>
      </w:r>
    </w:p>
    <w:p w14:paraId="2DDB4225">
      <w:pPr>
        <w:pStyle w:val="10"/>
        <w:ind w:left="1485" w:leftChars="707" w:firstLine="0" w:firstLineChars="0"/>
        <w:rPr>
          <w:rFonts w:ascii="微软雅黑" w:hAnsi="微软雅黑" w:eastAsia="微软雅黑"/>
          <w:szCs w:val="21"/>
        </w:rPr>
      </w:pPr>
      <w:r>
        <w:rPr>
          <w:rFonts w:hint="eastAsia" w:ascii="微软雅黑" w:hAnsi="微软雅黑" w:eastAsia="微软雅黑"/>
          <w:szCs w:val="21"/>
        </w:rPr>
        <w:t>map&lt;int ,string&gt;TerStateActionTable;//dfa终态到action的对应关系表</w:t>
      </w:r>
    </w:p>
    <w:p w14:paraId="5D30206E">
      <w:pPr>
        <w:pStyle w:val="10"/>
        <w:ind w:left="1485" w:leftChars="707" w:firstLine="0" w:firstLineChars="0"/>
        <w:rPr>
          <w:rFonts w:ascii="微软雅黑" w:hAnsi="微软雅黑" w:eastAsia="微软雅黑"/>
          <w:szCs w:val="21"/>
        </w:rPr>
      </w:pPr>
      <w:r>
        <w:rPr>
          <w:rFonts w:ascii="微软雅黑" w:hAnsi="微软雅黑" w:eastAsia="微软雅黑"/>
          <w:szCs w:val="21"/>
        </w:rPr>
        <w:t>map&lt;int,string&gt; mindfareturn;</w:t>
      </w:r>
    </w:p>
    <w:p w14:paraId="0E03A9F0">
      <w:pPr>
        <w:pStyle w:val="10"/>
        <w:ind w:left="1485" w:leftChars="707" w:firstLine="0" w:firstLineChars="0"/>
        <w:rPr>
          <w:rFonts w:ascii="微软雅黑" w:hAnsi="微软雅黑" w:eastAsia="微软雅黑"/>
          <w:szCs w:val="21"/>
        </w:rPr>
      </w:pPr>
    </w:p>
    <w:p w14:paraId="5E88DF35">
      <w:pPr>
        <w:pStyle w:val="10"/>
        <w:numPr>
          <w:ilvl w:val="0"/>
          <w:numId w:val="3"/>
        </w:numPr>
        <w:ind w:left="765" w:leftChars="0" w:firstLine="480" w:firstLineChars="200"/>
        <w:rPr>
          <w:rFonts w:ascii="微软雅黑" w:hAnsi="微软雅黑" w:eastAsia="微软雅黑"/>
          <w:sz w:val="24"/>
        </w:rPr>
      </w:pPr>
      <w:r>
        <w:rPr>
          <w:rFonts w:hint="eastAsia" w:ascii="微软雅黑" w:hAnsi="微软雅黑" w:eastAsia="微软雅黑"/>
          <w:sz w:val="24"/>
        </w:rPr>
        <w:t>seuYacc部分</w:t>
      </w:r>
    </w:p>
    <w:p w14:paraId="66A6A1C9">
      <w:pPr>
        <w:pStyle w:val="10"/>
        <w:ind w:left="1485" w:leftChars="707" w:firstLine="480"/>
        <w:rPr>
          <w:rFonts w:ascii="微软雅黑" w:hAnsi="微软雅黑" w:eastAsia="微软雅黑"/>
          <w:sz w:val="24"/>
        </w:rPr>
      </w:pPr>
      <w:r>
        <w:rPr>
          <w:rFonts w:hint="eastAsia" w:ascii="微软雅黑" w:hAnsi="微软雅黑" w:eastAsia="微软雅黑"/>
          <w:sz w:val="24"/>
        </w:rPr>
        <w:t>Yacc中的主要数据结构比较多，首先对于读进的符号串，用两张表，一张是终结符符号表，另一张是非终结符符号表，索引值为字符串，内容为对应的符号在程序中的内码值，为int型，还有运算符表、产生式表，它们的数据结构定义如下：</w:t>
      </w:r>
    </w:p>
    <w:p w14:paraId="08FBFF52">
      <w:pPr>
        <w:ind w:firstLine="1522" w:firstLineChars="725"/>
        <w:rPr>
          <w:rFonts w:ascii="微软雅黑" w:hAnsi="微软雅黑" w:eastAsia="微软雅黑"/>
          <w:szCs w:val="21"/>
        </w:rPr>
      </w:pPr>
      <w:r>
        <w:rPr>
          <w:rFonts w:ascii="微软雅黑" w:hAnsi="微软雅黑" w:eastAsia="微软雅黑"/>
          <w:szCs w:val="21"/>
        </w:rPr>
        <w:t xml:space="preserve">typedef struct operators{ </w:t>
      </w:r>
      <w:r>
        <w:rPr>
          <w:rFonts w:hint="eastAsia" w:ascii="微软雅黑" w:hAnsi="微软雅黑" w:eastAsia="微软雅黑"/>
          <w:szCs w:val="21"/>
        </w:rPr>
        <w:t>//运算符优先级</w:t>
      </w:r>
    </w:p>
    <w:p w14:paraId="15175127">
      <w:pPr>
        <w:ind w:firstLine="1522" w:firstLineChars="725"/>
        <w:rPr>
          <w:rFonts w:ascii="微软雅黑" w:hAnsi="微软雅黑" w:eastAsia="微软雅黑"/>
          <w:szCs w:val="21"/>
        </w:rPr>
      </w:pPr>
      <w:r>
        <w:rPr>
          <w:rFonts w:ascii="微软雅黑" w:hAnsi="微软雅黑" w:eastAsia="微软雅黑"/>
          <w:szCs w:val="21"/>
        </w:rPr>
        <w:t>vector&lt;char&gt; op;</w:t>
      </w:r>
      <w:r>
        <w:rPr>
          <w:rFonts w:hint="eastAsia" w:ascii="微软雅黑" w:hAnsi="微软雅黑" w:eastAsia="微软雅黑"/>
          <w:szCs w:val="21"/>
        </w:rPr>
        <w:t>//相同结合规则、相同级别的运算符集</w:t>
      </w:r>
    </w:p>
    <w:p w14:paraId="7CD987E0">
      <w:pPr>
        <w:ind w:firstLine="367" w:firstLineChars="175"/>
        <w:rPr>
          <w:rFonts w:ascii="微软雅黑" w:hAnsi="微软雅黑" w:eastAsia="微软雅黑"/>
          <w:szCs w:val="21"/>
        </w:rPr>
      </w:pPr>
      <w:r>
        <w:rPr>
          <w:rFonts w:ascii="微软雅黑" w:hAnsi="微软雅黑" w:eastAsia="微软雅黑"/>
          <w:szCs w:val="21"/>
        </w:rPr>
        <w:tab/>
      </w:r>
      <w:r>
        <w:rPr>
          <w:rFonts w:hint="eastAsia" w:ascii="微软雅黑" w:hAnsi="微软雅黑" w:eastAsia="微软雅黑"/>
          <w:szCs w:val="21"/>
        </w:rPr>
        <w:t xml:space="preserve">           </w:t>
      </w:r>
      <w:r>
        <w:rPr>
          <w:rFonts w:ascii="微软雅黑" w:hAnsi="微软雅黑" w:eastAsia="微软雅黑"/>
          <w:szCs w:val="21"/>
        </w:rPr>
        <w:t>char* rl;</w:t>
      </w:r>
      <w:r>
        <w:rPr>
          <w:rFonts w:hint="eastAsia" w:ascii="微软雅黑" w:hAnsi="微软雅黑" w:eastAsia="微软雅黑"/>
          <w:szCs w:val="21"/>
        </w:rPr>
        <w:t>//rl==left时为左结合rl==right时为右结合</w:t>
      </w:r>
    </w:p>
    <w:p w14:paraId="064EE283">
      <w:pPr>
        <w:ind w:firstLine="1522" w:firstLineChars="725"/>
        <w:rPr>
          <w:rFonts w:ascii="微软雅黑" w:hAnsi="微软雅黑" w:eastAsia="微软雅黑"/>
          <w:szCs w:val="21"/>
        </w:rPr>
      </w:pPr>
      <w:r>
        <w:rPr>
          <w:rFonts w:ascii="微软雅黑" w:hAnsi="微软雅黑" w:eastAsia="微软雅黑"/>
          <w:szCs w:val="21"/>
        </w:rPr>
        <w:t>int level;</w:t>
      </w:r>
      <w:r>
        <w:rPr>
          <w:rFonts w:hint="eastAsia" w:ascii="微软雅黑" w:hAnsi="微软雅黑" w:eastAsia="微软雅黑"/>
          <w:szCs w:val="21"/>
        </w:rPr>
        <w:t>//运算符级别，level愈大，级别愈高</w:t>
      </w:r>
    </w:p>
    <w:p w14:paraId="3CA7BE77">
      <w:pPr>
        <w:ind w:firstLine="1522" w:firstLineChars="725"/>
        <w:rPr>
          <w:rFonts w:ascii="微软雅黑" w:hAnsi="微软雅黑" w:eastAsia="微软雅黑"/>
          <w:szCs w:val="21"/>
        </w:rPr>
      </w:pPr>
      <w:r>
        <w:rPr>
          <w:rFonts w:ascii="微软雅黑" w:hAnsi="微软雅黑" w:eastAsia="微软雅黑"/>
          <w:szCs w:val="21"/>
        </w:rPr>
        <w:t>} LROP;</w:t>
      </w:r>
    </w:p>
    <w:p w14:paraId="40FF6AB8">
      <w:pPr>
        <w:ind w:firstLine="1522" w:firstLineChars="725"/>
        <w:rPr>
          <w:rFonts w:ascii="微软雅黑" w:hAnsi="微软雅黑" w:eastAsia="微软雅黑"/>
          <w:szCs w:val="21"/>
        </w:rPr>
      </w:pPr>
      <w:r>
        <w:rPr>
          <w:rFonts w:ascii="微软雅黑" w:hAnsi="微软雅黑" w:eastAsia="微软雅黑"/>
          <w:szCs w:val="21"/>
        </w:rPr>
        <w:t>typedef struct produce{</w:t>
      </w:r>
      <w:r>
        <w:rPr>
          <w:rFonts w:hint="eastAsia" w:ascii="微软雅黑" w:hAnsi="微软雅黑" w:eastAsia="微软雅黑"/>
          <w:szCs w:val="21"/>
        </w:rPr>
        <w:t xml:space="preserve"> //产生式</w:t>
      </w:r>
    </w:p>
    <w:p w14:paraId="01845216">
      <w:pPr>
        <w:ind w:firstLine="1522" w:firstLineChars="725"/>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string left;</w:t>
      </w:r>
      <w:r>
        <w:rPr>
          <w:rFonts w:hint="eastAsia" w:ascii="微软雅黑" w:hAnsi="微软雅黑" w:eastAsia="微软雅黑"/>
          <w:szCs w:val="21"/>
        </w:rPr>
        <w:t xml:space="preserve"> //产生式左部</w:t>
      </w:r>
    </w:p>
    <w:p w14:paraId="398EF467">
      <w:pPr>
        <w:ind w:firstLine="1522" w:firstLineChars="725"/>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vector&lt;string&gt; right;</w:t>
      </w:r>
      <w:r>
        <w:rPr>
          <w:rFonts w:hint="eastAsia" w:ascii="微软雅黑" w:hAnsi="微软雅黑" w:eastAsia="微软雅黑"/>
          <w:szCs w:val="21"/>
        </w:rPr>
        <w:t xml:space="preserve"> //产生式右部</w:t>
      </w:r>
    </w:p>
    <w:p w14:paraId="2049230D">
      <w:pPr>
        <w:ind w:firstLine="1522" w:firstLineChars="725"/>
        <w:rPr>
          <w:rFonts w:ascii="微软雅黑" w:hAnsi="微软雅黑" w:eastAsia="微软雅黑"/>
          <w:szCs w:val="21"/>
        </w:rPr>
      </w:pPr>
      <w:r>
        <w:rPr>
          <w:rFonts w:ascii="微软雅黑" w:hAnsi="微软雅黑" w:eastAsia="微软雅黑"/>
          <w:szCs w:val="21"/>
        </w:rPr>
        <w:t>}producer;</w:t>
      </w:r>
    </w:p>
    <w:p w14:paraId="042767A3">
      <w:pPr>
        <w:ind w:firstLine="1522" w:firstLineChars="725"/>
        <w:rPr>
          <w:rFonts w:ascii="微软雅黑" w:hAnsi="微软雅黑" w:eastAsia="微软雅黑"/>
          <w:szCs w:val="21"/>
        </w:rPr>
      </w:pPr>
      <w:r>
        <w:rPr>
          <w:rFonts w:ascii="微软雅黑" w:hAnsi="微软雅黑" w:eastAsia="微软雅黑"/>
          <w:szCs w:val="21"/>
        </w:rPr>
        <w:t>vector&lt;operators&gt; ops;</w:t>
      </w:r>
    </w:p>
    <w:p w14:paraId="580425CC">
      <w:pPr>
        <w:ind w:firstLine="1522" w:firstLineChars="725"/>
        <w:rPr>
          <w:rFonts w:ascii="微软雅黑" w:hAnsi="微软雅黑" w:eastAsia="微软雅黑"/>
          <w:szCs w:val="21"/>
        </w:rPr>
      </w:pPr>
      <w:r>
        <w:rPr>
          <w:rFonts w:hint="eastAsia" w:ascii="微软雅黑" w:hAnsi="微软雅黑" w:eastAsia="微软雅黑"/>
          <w:szCs w:val="21"/>
        </w:rPr>
        <w:t>vector&lt;string&gt; terminals;        //终结符</w:t>
      </w:r>
    </w:p>
    <w:p w14:paraId="3FB198F6">
      <w:pPr>
        <w:pStyle w:val="10"/>
        <w:ind w:left="1485" w:firstLine="0" w:firstLineChars="0"/>
        <w:rPr>
          <w:rFonts w:ascii="微软雅黑" w:hAnsi="微软雅黑" w:eastAsia="微软雅黑"/>
          <w:szCs w:val="21"/>
        </w:rPr>
      </w:pPr>
      <w:r>
        <w:rPr>
          <w:rFonts w:hint="eastAsia" w:ascii="微软雅黑" w:hAnsi="微软雅黑" w:eastAsia="微软雅黑"/>
          <w:szCs w:val="21"/>
        </w:rPr>
        <w:t>vector&lt;string&gt; nonterminals;     //非终结符</w:t>
      </w:r>
    </w:p>
    <w:p w14:paraId="57FD1EE5">
      <w:pPr>
        <w:pStyle w:val="10"/>
        <w:ind w:left="1485" w:firstLine="0" w:firstLineChars="0"/>
        <w:rPr>
          <w:rFonts w:ascii="微软雅黑" w:hAnsi="微软雅黑" w:eastAsia="微软雅黑"/>
          <w:szCs w:val="21"/>
        </w:rPr>
      </w:pPr>
      <w:r>
        <w:rPr>
          <w:rFonts w:hint="eastAsia" w:ascii="微软雅黑" w:hAnsi="微软雅黑" w:eastAsia="微软雅黑"/>
          <w:szCs w:val="21"/>
        </w:rPr>
        <w:t>vector&lt;producer&gt; producers;   //minic语法的产生式</w:t>
      </w:r>
    </w:p>
    <w:p w14:paraId="3D9A9A4A">
      <w:pPr>
        <w:pStyle w:val="10"/>
        <w:ind w:left="1485" w:firstLine="0" w:firstLineChars="0"/>
        <w:rPr>
          <w:rFonts w:ascii="微软雅黑" w:hAnsi="微软雅黑" w:eastAsia="微软雅黑"/>
          <w:szCs w:val="21"/>
        </w:rPr>
      </w:pPr>
    </w:p>
    <w:p w14:paraId="2862A69F">
      <w:pPr>
        <w:pStyle w:val="10"/>
        <w:ind w:left="1485" w:firstLine="0" w:firstLineChars="0"/>
        <w:rPr>
          <w:rFonts w:ascii="微软雅黑" w:hAnsi="微软雅黑" w:eastAsia="微软雅黑"/>
          <w:sz w:val="24"/>
        </w:rPr>
      </w:pPr>
      <w:r>
        <w:rPr>
          <w:rFonts w:hint="eastAsia" w:ascii="微软雅黑" w:hAnsi="微软雅黑" w:eastAsia="微软雅黑"/>
          <w:sz w:val="24"/>
        </w:rPr>
        <w:t>对于下推自动机的一个项目集的一个项目的数据结构定义如下：</w:t>
      </w:r>
    </w:p>
    <w:p w14:paraId="1D3632B0">
      <w:pPr>
        <w:ind w:firstLine="1470" w:firstLineChars="700"/>
        <w:rPr>
          <w:rFonts w:ascii="微软雅黑" w:hAnsi="微软雅黑" w:eastAsia="微软雅黑"/>
          <w:szCs w:val="21"/>
        </w:rPr>
      </w:pPr>
      <w:r>
        <w:rPr>
          <w:rFonts w:ascii="微软雅黑" w:hAnsi="微软雅黑" w:eastAsia="微软雅黑"/>
          <w:szCs w:val="21"/>
        </w:rPr>
        <w:t>typedef struct ITEM{</w:t>
      </w:r>
      <w:r>
        <w:rPr>
          <w:rFonts w:hint="eastAsia" w:ascii="微软雅黑" w:hAnsi="微软雅黑" w:eastAsia="微软雅黑"/>
          <w:szCs w:val="21"/>
        </w:rPr>
        <w:t xml:space="preserve">        </w:t>
      </w:r>
      <w:r>
        <w:rPr>
          <w:rFonts w:ascii="微软雅黑" w:hAnsi="微软雅黑" w:eastAsia="微软雅黑"/>
          <w:szCs w:val="21"/>
        </w:rPr>
        <w:t>//LR1 item</w:t>
      </w:r>
    </w:p>
    <w:p w14:paraId="00A893E9">
      <w:pPr>
        <w:pStyle w:val="10"/>
        <w:ind w:left="1485"/>
        <w:rPr>
          <w:rFonts w:ascii="微软雅黑" w:hAnsi="微软雅黑" w:eastAsia="微软雅黑"/>
          <w:szCs w:val="21"/>
        </w:rPr>
      </w:pPr>
      <w:r>
        <w:rPr>
          <w:rFonts w:hint="eastAsia" w:ascii="微软雅黑" w:hAnsi="微软雅黑" w:eastAsia="微软雅黑"/>
          <w:szCs w:val="21"/>
        </w:rPr>
        <w:tab/>
      </w:r>
      <w:r>
        <w:rPr>
          <w:rFonts w:hint="eastAsia" w:ascii="微软雅黑" w:hAnsi="微软雅黑" w:eastAsia="微软雅黑"/>
          <w:szCs w:val="21"/>
        </w:rPr>
        <w:t>string left;            //产生式左部，非终结符</w:t>
      </w:r>
    </w:p>
    <w:p w14:paraId="310D235B">
      <w:pPr>
        <w:pStyle w:val="10"/>
        <w:ind w:left="1485"/>
        <w:rPr>
          <w:rFonts w:ascii="微软雅黑" w:hAnsi="微软雅黑" w:eastAsia="微软雅黑"/>
          <w:szCs w:val="21"/>
        </w:rPr>
      </w:pPr>
      <w:r>
        <w:rPr>
          <w:rFonts w:hint="eastAsia" w:ascii="微软雅黑" w:hAnsi="微软雅黑" w:eastAsia="微软雅黑"/>
          <w:szCs w:val="21"/>
        </w:rPr>
        <w:tab/>
      </w:r>
      <w:r>
        <w:rPr>
          <w:rFonts w:hint="eastAsia" w:ascii="微软雅黑" w:hAnsi="微软雅黑" w:eastAsia="微软雅黑"/>
          <w:szCs w:val="21"/>
        </w:rPr>
        <w:t>vector&lt;string&gt; right;   // 产生式右部</w:t>
      </w:r>
    </w:p>
    <w:p w14:paraId="38B62470">
      <w:pPr>
        <w:pStyle w:val="10"/>
        <w:ind w:left="1485"/>
        <w:rPr>
          <w:rFonts w:ascii="微软雅黑" w:hAnsi="微软雅黑" w:eastAsia="微软雅黑"/>
          <w:szCs w:val="21"/>
        </w:rPr>
      </w:pPr>
      <w:r>
        <w:rPr>
          <w:rFonts w:hint="eastAsia" w:ascii="微软雅黑" w:hAnsi="微软雅黑" w:eastAsia="微软雅黑"/>
          <w:szCs w:val="21"/>
        </w:rPr>
        <w:tab/>
      </w:r>
      <w:r>
        <w:rPr>
          <w:rFonts w:hint="eastAsia" w:ascii="微软雅黑" w:hAnsi="微软雅黑" w:eastAsia="微软雅黑"/>
          <w:szCs w:val="21"/>
        </w:rPr>
        <w:t>int dotpos;             //项目中点的位置</w:t>
      </w:r>
    </w:p>
    <w:p w14:paraId="4A8C1241">
      <w:pPr>
        <w:pStyle w:val="10"/>
        <w:ind w:left="1485"/>
        <w:rPr>
          <w:rFonts w:ascii="微软雅黑" w:hAnsi="微软雅黑" w:eastAsia="微软雅黑"/>
          <w:szCs w:val="21"/>
        </w:rPr>
      </w:pPr>
      <w:r>
        <w:rPr>
          <w:rFonts w:hint="eastAsia" w:ascii="微软雅黑" w:hAnsi="微软雅黑" w:eastAsia="微软雅黑"/>
          <w:szCs w:val="21"/>
        </w:rPr>
        <w:tab/>
      </w:r>
      <w:r>
        <w:rPr>
          <w:rFonts w:hint="eastAsia" w:ascii="微软雅黑" w:hAnsi="微软雅黑" w:eastAsia="微软雅黑"/>
          <w:szCs w:val="21"/>
        </w:rPr>
        <w:t>string predict;         // 预测符</w:t>
      </w:r>
    </w:p>
    <w:p w14:paraId="1CA8EBC8">
      <w:pPr>
        <w:pStyle w:val="10"/>
        <w:ind w:left="1485" w:firstLine="0" w:firstLineChars="0"/>
        <w:rPr>
          <w:rFonts w:ascii="微软雅黑" w:hAnsi="微软雅黑" w:eastAsia="微软雅黑"/>
          <w:szCs w:val="21"/>
        </w:rPr>
      </w:pPr>
      <w:r>
        <w:rPr>
          <w:rFonts w:ascii="微软雅黑" w:hAnsi="微软雅黑" w:eastAsia="微软雅黑"/>
          <w:szCs w:val="21"/>
        </w:rPr>
        <w:t>} LRItem;</w:t>
      </w:r>
    </w:p>
    <w:p w14:paraId="53A31720">
      <w:pPr>
        <w:pStyle w:val="10"/>
        <w:ind w:left="1485" w:firstLine="0" w:firstLineChars="0"/>
        <w:rPr>
          <w:rFonts w:ascii="微软雅黑" w:hAnsi="微软雅黑" w:eastAsia="微软雅黑"/>
          <w:sz w:val="24"/>
        </w:rPr>
      </w:pPr>
      <w:r>
        <w:rPr>
          <w:rFonts w:hint="eastAsia" w:ascii="微软雅黑" w:hAnsi="微软雅黑" w:eastAsia="微软雅黑"/>
          <w:sz w:val="24"/>
        </w:rPr>
        <w:t>项目集数据结构定义如下：</w:t>
      </w:r>
    </w:p>
    <w:p w14:paraId="1154DFCE">
      <w:pPr>
        <w:ind w:firstLine="1470" w:firstLineChars="700"/>
        <w:rPr>
          <w:rFonts w:ascii="微软雅黑" w:hAnsi="微软雅黑" w:eastAsia="微软雅黑"/>
          <w:szCs w:val="21"/>
        </w:rPr>
      </w:pPr>
      <w:r>
        <w:rPr>
          <w:rFonts w:ascii="微软雅黑" w:hAnsi="微软雅黑" w:eastAsia="微软雅黑"/>
          <w:szCs w:val="21"/>
        </w:rPr>
        <w:t>typedef struct node{</w:t>
      </w:r>
      <w:r>
        <w:rPr>
          <w:rFonts w:hint="eastAsia" w:ascii="微软雅黑" w:hAnsi="微软雅黑" w:eastAsia="微软雅黑"/>
          <w:szCs w:val="21"/>
        </w:rPr>
        <w:t>//下推自动机的每一个状态</w:t>
      </w:r>
    </w:p>
    <w:p w14:paraId="4C26D864">
      <w:pPr>
        <w:pStyle w:val="10"/>
        <w:ind w:left="1485"/>
        <w:rPr>
          <w:rFonts w:ascii="微软雅黑" w:hAnsi="微软雅黑" w:eastAsia="微软雅黑"/>
          <w:szCs w:val="21"/>
        </w:rPr>
      </w:pPr>
      <w:r>
        <w:rPr>
          <w:rFonts w:hint="eastAsia" w:ascii="微软雅黑" w:hAnsi="微软雅黑" w:eastAsia="微软雅黑"/>
          <w:szCs w:val="21"/>
        </w:rPr>
        <w:t xml:space="preserve">    int stateindex;   //下推自动机状态号</w:t>
      </w:r>
    </w:p>
    <w:p w14:paraId="4C1467AC">
      <w:pPr>
        <w:pStyle w:val="10"/>
        <w:ind w:left="1485"/>
        <w:rPr>
          <w:rFonts w:ascii="微软雅黑" w:hAnsi="微软雅黑" w:eastAsia="微软雅黑"/>
          <w:szCs w:val="21"/>
        </w:rPr>
      </w:pPr>
      <w:r>
        <w:rPr>
          <w:rFonts w:ascii="微软雅黑" w:hAnsi="微软雅黑" w:eastAsia="微软雅黑"/>
          <w:szCs w:val="21"/>
        </w:rPr>
        <w:t xml:space="preserve">    vector&lt;ITEM&gt; items;</w:t>
      </w:r>
      <w:r>
        <w:rPr>
          <w:rFonts w:hint="eastAsia" w:ascii="微软雅黑" w:hAnsi="微软雅黑" w:eastAsia="微软雅黑"/>
          <w:szCs w:val="21"/>
        </w:rPr>
        <w:t xml:space="preserve"> //项目集</w:t>
      </w:r>
    </w:p>
    <w:p w14:paraId="1B3848F5">
      <w:pPr>
        <w:pStyle w:val="10"/>
        <w:ind w:left="1485"/>
        <w:rPr>
          <w:rFonts w:ascii="微软雅黑" w:hAnsi="微软雅黑" w:eastAsia="微软雅黑"/>
          <w:szCs w:val="21"/>
        </w:rPr>
      </w:pPr>
      <w:r>
        <w:rPr>
          <w:rFonts w:hint="eastAsia" w:ascii="微软雅黑" w:hAnsi="微软雅黑" w:eastAsia="微软雅黑"/>
          <w:szCs w:val="21"/>
        </w:rPr>
        <w:t xml:space="preserve">    map&lt;string,int&gt; nextnode; //表示通过string 的后一个node</w:t>
      </w:r>
    </w:p>
    <w:p w14:paraId="3F460B71">
      <w:pPr>
        <w:pStyle w:val="10"/>
        <w:ind w:left="1485" w:firstLine="0" w:firstLineChars="0"/>
        <w:rPr>
          <w:rFonts w:ascii="微软雅黑" w:hAnsi="微软雅黑" w:eastAsia="微软雅黑"/>
          <w:szCs w:val="21"/>
        </w:rPr>
      </w:pPr>
      <w:r>
        <w:rPr>
          <w:rFonts w:ascii="微软雅黑" w:hAnsi="微软雅黑" w:eastAsia="微软雅黑"/>
          <w:szCs w:val="21"/>
        </w:rPr>
        <w:t>} LRnode;</w:t>
      </w:r>
    </w:p>
    <w:p w14:paraId="305A3ABF">
      <w:pPr>
        <w:pStyle w:val="10"/>
        <w:ind w:left="1485" w:firstLine="0" w:firstLineChars="0"/>
        <w:rPr>
          <w:rFonts w:ascii="微软雅黑" w:hAnsi="微软雅黑" w:eastAsia="微软雅黑"/>
          <w:szCs w:val="21"/>
        </w:rPr>
      </w:pPr>
      <w:r>
        <w:rPr>
          <w:rFonts w:hint="eastAsia" w:ascii="微软雅黑" w:hAnsi="微软雅黑" w:eastAsia="微软雅黑"/>
          <w:sz w:val="24"/>
        </w:rPr>
        <w:t>下推自动机数据结构定义如下：</w:t>
      </w:r>
    </w:p>
    <w:p w14:paraId="65B7D99A">
      <w:pPr>
        <w:ind w:firstLine="1470" w:firstLineChars="700"/>
        <w:rPr>
          <w:rFonts w:ascii="微软雅黑" w:hAnsi="微软雅黑" w:eastAsia="微软雅黑"/>
          <w:szCs w:val="21"/>
        </w:rPr>
      </w:pPr>
      <w:r>
        <w:rPr>
          <w:rFonts w:ascii="微软雅黑" w:hAnsi="微软雅黑" w:eastAsia="微软雅黑"/>
          <w:szCs w:val="21"/>
        </w:rPr>
        <w:t>typedef struct PDA{</w:t>
      </w:r>
    </w:p>
    <w:p w14:paraId="345DFCAA">
      <w:pPr>
        <w:pStyle w:val="10"/>
        <w:ind w:left="1485"/>
        <w:rPr>
          <w:rFonts w:ascii="微软雅黑" w:hAnsi="微软雅黑" w:eastAsia="微软雅黑"/>
          <w:szCs w:val="21"/>
        </w:rPr>
      </w:pPr>
      <w:r>
        <w:rPr>
          <w:rFonts w:ascii="微软雅黑" w:hAnsi="微软雅黑" w:eastAsia="微软雅黑"/>
          <w:szCs w:val="21"/>
        </w:rPr>
        <w:t xml:space="preserve">    vector&lt;node&gt; nodes;</w:t>
      </w:r>
    </w:p>
    <w:p w14:paraId="2B6EDA05">
      <w:pPr>
        <w:pStyle w:val="10"/>
        <w:ind w:left="1485" w:firstLine="0" w:firstLineChars="0"/>
        <w:rPr>
          <w:rFonts w:ascii="微软雅黑" w:hAnsi="微软雅黑" w:eastAsia="微软雅黑"/>
          <w:szCs w:val="21"/>
        </w:rPr>
      </w:pPr>
      <w:r>
        <w:rPr>
          <w:rFonts w:ascii="微软雅黑" w:hAnsi="微软雅黑" w:eastAsia="微软雅黑"/>
          <w:szCs w:val="21"/>
        </w:rPr>
        <w:t>} LRPDA;</w:t>
      </w:r>
    </w:p>
    <w:p w14:paraId="4C663BAB">
      <w:pPr>
        <w:pStyle w:val="10"/>
        <w:ind w:left="1485" w:firstLine="0" w:firstLineChars="0"/>
        <w:rPr>
          <w:rFonts w:ascii="微软雅黑" w:hAnsi="微软雅黑" w:eastAsia="微软雅黑"/>
          <w:szCs w:val="21"/>
        </w:rPr>
      </w:pPr>
    </w:p>
    <w:p w14:paraId="0D3A6C18">
      <w:pPr>
        <w:pStyle w:val="10"/>
        <w:ind w:left="1485" w:firstLine="0" w:firstLineChars="0"/>
        <w:rPr>
          <w:rFonts w:ascii="微软雅黑" w:hAnsi="微软雅黑" w:eastAsia="微软雅黑"/>
          <w:sz w:val="24"/>
        </w:rPr>
      </w:pPr>
      <w:r>
        <w:rPr>
          <w:rFonts w:hint="eastAsia" w:ascii="微软雅黑" w:hAnsi="微软雅黑" w:eastAsia="微软雅黑"/>
          <w:sz w:val="24"/>
        </w:rPr>
        <w:t>分析表项目的数据结构定义如下：</w:t>
      </w:r>
    </w:p>
    <w:p w14:paraId="56D97D35">
      <w:pPr>
        <w:ind w:firstLine="1365" w:firstLineChars="650"/>
        <w:rPr>
          <w:rFonts w:ascii="微软雅黑" w:hAnsi="微软雅黑" w:eastAsia="微软雅黑"/>
          <w:szCs w:val="21"/>
        </w:rPr>
      </w:pPr>
      <w:r>
        <w:rPr>
          <w:rFonts w:ascii="微软雅黑" w:hAnsi="微软雅黑" w:eastAsia="微软雅黑"/>
          <w:szCs w:val="21"/>
        </w:rPr>
        <w:t>class parse_table_item{</w:t>
      </w:r>
    </w:p>
    <w:p w14:paraId="18FB5CBB">
      <w:pPr>
        <w:pStyle w:val="10"/>
        <w:ind w:left="1485"/>
        <w:rPr>
          <w:rFonts w:ascii="微软雅黑" w:hAnsi="微软雅黑" w:eastAsia="微软雅黑"/>
          <w:szCs w:val="21"/>
        </w:rPr>
      </w:pPr>
      <w:r>
        <w:rPr>
          <w:rFonts w:ascii="微软雅黑" w:hAnsi="微软雅黑" w:eastAsia="微软雅黑"/>
          <w:szCs w:val="21"/>
        </w:rPr>
        <w:t>public:</w:t>
      </w:r>
    </w:p>
    <w:p w14:paraId="6EB99FA4">
      <w:pPr>
        <w:pStyle w:val="10"/>
        <w:ind w:left="1485"/>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map&lt;string,string&gt; GetAction(){return action;}</w:t>
      </w:r>
    </w:p>
    <w:p w14:paraId="041476D3">
      <w:pPr>
        <w:pStyle w:val="10"/>
        <w:ind w:left="1485"/>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map&lt;string,int&gt; GetGoto(){return gotos;}</w:t>
      </w:r>
    </w:p>
    <w:p w14:paraId="18DC0C23">
      <w:pPr>
        <w:pStyle w:val="10"/>
        <w:ind w:left="1485"/>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void AddtoAction(string ter,string rs);</w:t>
      </w:r>
    </w:p>
    <w:p w14:paraId="6131339C">
      <w:pPr>
        <w:pStyle w:val="10"/>
        <w:ind w:left="1485"/>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void AddtoGoto(string nonter,int s);</w:t>
      </w:r>
    </w:p>
    <w:p w14:paraId="529D3602">
      <w:pPr>
        <w:pStyle w:val="10"/>
        <w:ind w:left="1485"/>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parse_table_item(LRnode x);</w:t>
      </w:r>
    </w:p>
    <w:p w14:paraId="7F4BCDB0">
      <w:pPr>
        <w:pStyle w:val="10"/>
        <w:ind w:left="1485"/>
        <w:rPr>
          <w:rFonts w:ascii="微软雅黑" w:hAnsi="微软雅黑" w:eastAsia="微软雅黑"/>
          <w:szCs w:val="21"/>
        </w:rPr>
      </w:pPr>
      <w:r>
        <w:rPr>
          <w:rFonts w:ascii="微软雅黑" w:hAnsi="微软雅黑" w:eastAsia="微软雅黑"/>
          <w:szCs w:val="21"/>
        </w:rPr>
        <w:t>private:</w:t>
      </w:r>
    </w:p>
    <w:p w14:paraId="6E10C21D">
      <w:pPr>
        <w:pStyle w:val="10"/>
        <w:tabs>
          <w:tab w:val="left" w:pos="420"/>
          <w:tab w:val="left" w:pos="840"/>
          <w:tab w:val="left" w:pos="1260"/>
          <w:tab w:val="left" w:pos="1680"/>
          <w:tab w:val="left" w:pos="2100"/>
          <w:tab w:val="left" w:pos="2520"/>
          <w:tab w:val="left" w:pos="2940"/>
          <w:tab w:val="left" w:pos="3546"/>
        </w:tabs>
        <w:ind w:left="1485"/>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int state;</w:t>
      </w:r>
      <w:r>
        <w:rPr>
          <w:rFonts w:ascii="微软雅黑" w:hAnsi="微软雅黑" w:eastAsia="微软雅黑"/>
          <w:szCs w:val="21"/>
        </w:rPr>
        <w:tab/>
      </w:r>
      <w:r>
        <w:rPr>
          <w:rFonts w:hint="eastAsia" w:ascii="微软雅黑" w:hAnsi="微软雅黑" w:eastAsia="微软雅黑"/>
          <w:szCs w:val="21"/>
        </w:rPr>
        <w:t>//状态号</w:t>
      </w:r>
    </w:p>
    <w:p w14:paraId="47B4F9B9">
      <w:pPr>
        <w:pStyle w:val="10"/>
        <w:ind w:left="1485"/>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map&lt;string,string&gt; action;</w:t>
      </w:r>
    </w:p>
    <w:p w14:paraId="41801CFE">
      <w:pPr>
        <w:pStyle w:val="10"/>
        <w:ind w:left="1485"/>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map&lt;string,int&gt; gotos;</w:t>
      </w:r>
    </w:p>
    <w:p w14:paraId="251A517D">
      <w:pPr>
        <w:pStyle w:val="10"/>
        <w:ind w:left="1485" w:firstLine="0" w:firstLineChars="0"/>
        <w:rPr>
          <w:rFonts w:ascii="微软雅黑" w:hAnsi="微软雅黑" w:eastAsia="微软雅黑"/>
          <w:szCs w:val="21"/>
        </w:rPr>
      </w:pPr>
      <w:r>
        <w:rPr>
          <w:rFonts w:ascii="微软雅黑" w:hAnsi="微软雅黑" w:eastAsia="微软雅黑"/>
          <w:szCs w:val="21"/>
        </w:rPr>
        <w:t>};</w:t>
      </w:r>
    </w:p>
    <w:p w14:paraId="3CC72FB6">
      <w:pPr>
        <w:pStyle w:val="10"/>
        <w:numPr>
          <w:ilvl w:val="0"/>
          <w:numId w:val="3"/>
        </w:numPr>
        <w:ind w:left="765" w:leftChars="0" w:firstLine="480" w:firstLineChars="200"/>
        <w:rPr>
          <w:rFonts w:hint="eastAsia" w:ascii="微软雅黑" w:hAnsi="微软雅黑" w:eastAsia="微软雅黑"/>
          <w:sz w:val="24"/>
        </w:rPr>
      </w:pPr>
      <w:r>
        <w:rPr>
          <w:rFonts w:hint="eastAsia" w:ascii="微软雅黑" w:hAnsi="微软雅黑" w:eastAsia="微软雅黑"/>
          <w:sz w:val="24"/>
        </w:rPr>
        <w:t>中间代码生成部分</w:t>
      </w:r>
    </w:p>
    <w:p w14:paraId="68E6020D">
      <w:pPr>
        <w:pStyle w:val="10"/>
        <w:ind w:firstLine="1200" w:firstLineChars="500"/>
        <w:rPr>
          <w:rFonts w:hint="eastAsia" w:ascii="微软雅黑" w:hAnsi="微软雅黑" w:eastAsia="微软雅黑"/>
          <w:sz w:val="24"/>
        </w:rPr>
      </w:pPr>
      <w:r>
        <w:rPr>
          <w:rFonts w:hint="eastAsia" w:ascii="微软雅黑" w:hAnsi="微软雅黑" w:eastAsia="微软雅黑"/>
          <w:sz w:val="24"/>
        </w:rPr>
        <w:t>中间代码生成模块核心数据结构包括抽象语法树节点、三地址语句结构，定义如下：</w:t>
      </w:r>
    </w:p>
    <w:p w14:paraId="636E351A">
      <w:pPr>
        <w:pStyle w:val="10"/>
        <w:ind w:left="1485"/>
        <w:rPr>
          <w:rFonts w:hint="eastAsia" w:ascii="微软雅黑" w:hAnsi="微软雅黑" w:eastAsia="微软雅黑"/>
          <w:szCs w:val="21"/>
        </w:rPr>
      </w:pPr>
      <w:r>
        <w:rPr>
          <w:rFonts w:hint="eastAsia" w:ascii="微软雅黑" w:hAnsi="微软雅黑" w:eastAsia="微软雅黑"/>
          <w:szCs w:val="21"/>
        </w:rPr>
        <w:t>//抽象语法树（AST）节点类型枚举</w:t>
      </w:r>
    </w:p>
    <w:p w14:paraId="234DFA04">
      <w:pPr>
        <w:pStyle w:val="10"/>
        <w:ind w:left="1485"/>
        <w:rPr>
          <w:rFonts w:hint="eastAsia" w:ascii="微软雅黑" w:hAnsi="微软雅黑" w:eastAsia="微软雅黑"/>
          <w:szCs w:val="21"/>
        </w:rPr>
      </w:pPr>
      <w:r>
        <w:rPr>
          <w:rFonts w:hint="eastAsia" w:ascii="微软雅黑" w:hAnsi="微软雅黑" w:eastAsia="微软雅黑"/>
          <w:szCs w:val="21"/>
        </w:rPr>
        <w:t>enum ASTNodeType{</w:t>
      </w:r>
    </w:p>
    <w:p w14:paraId="3EBEBC94">
      <w:pPr>
        <w:pStyle w:val="10"/>
        <w:ind w:left="1485"/>
        <w:rPr>
          <w:rFonts w:hint="eastAsia" w:ascii="微软雅黑" w:hAnsi="微软雅黑" w:eastAsia="微软雅黑"/>
          <w:szCs w:val="21"/>
        </w:rPr>
      </w:pPr>
      <w:r>
        <w:rPr>
          <w:rFonts w:hint="eastAsia" w:ascii="微软雅黑" w:hAnsi="微软雅黑" w:eastAsia="微软雅黑"/>
          <w:szCs w:val="21"/>
        </w:rPr>
        <w:t xml:space="preserve">    NODE_PROGRAM,    //程序根节点</w:t>
      </w:r>
    </w:p>
    <w:p w14:paraId="6F3E9FD9">
      <w:pPr>
        <w:pStyle w:val="10"/>
        <w:ind w:left="1485"/>
        <w:rPr>
          <w:rFonts w:hint="eastAsia" w:ascii="微软雅黑" w:hAnsi="微软雅黑" w:eastAsia="微软雅黑"/>
          <w:szCs w:val="21"/>
        </w:rPr>
      </w:pPr>
      <w:r>
        <w:rPr>
          <w:rFonts w:hint="eastAsia" w:ascii="微软雅黑" w:hAnsi="微软雅黑" w:eastAsia="微软雅黑"/>
          <w:szCs w:val="21"/>
        </w:rPr>
        <w:t xml:space="preserve">    NODE_FUNC_DEF,   //函数定义节点</w:t>
      </w:r>
    </w:p>
    <w:p w14:paraId="02F51E9D">
      <w:pPr>
        <w:pStyle w:val="10"/>
        <w:ind w:left="1485"/>
        <w:rPr>
          <w:rFonts w:hint="eastAsia" w:ascii="微软雅黑" w:hAnsi="微软雅黑" w:eastAsia="微软雅黑"/>
          <w:szCs w:val="21"/>
        </w:rPr>
      </w:pPr>
      <w:r>
        <w:rPr>
          <w:rFonts w:hint="eastAsia" w:ascii="微软雅黑" w:hAnsi="微软雅黑" w:eastAsia="微软雅黑"/>
          <w:szCs w:val="21"/>
        </w:rPr>
        <w:t xml:space="preserve">    NODE_VAR_DECL,   //变量声明节点</w:t>
      </w:r>
    </w:p>
    <w:p w14:paraId="52A6C2D0">
      <w:pPr>
        <w:pStyle w:val="10"/>
        <w:ind w:left="1485"/>
        <w:rPr>
          <w:rFonts w:hint="eastAsia" w:ascii="微软雅黑" w:hAnsi="微软雅黑" w:eastAsia="微软雅黑"/>
          <w:szCs w:val="21"/>
        </w:rPr>
      </w:pPr>
      <w:r>
        <w:rPr>
          <w:rFonts w:hint="eastAsia" w:ascii="微软雅黑" w:hAnsi="微软雅黑" w:eastAsia="微软雅黑"/>
          <w:szCs w:val="21"/>
        </w:rPr>
        <w:t xml:space="preserve">    NODE_ASSIGN,     //赋值语句节点</w:t>
      </w:r>
    </w:p>
    <w:p w14:paraId="048A228C">
      <w:pPr>
        <w:pStyle w:val="10"/>
        <w:ind w:left="1485"/>
        <w:rPr>
          <w:rFonts w:hint="eastAsia" w:ascii="微软雅黑" w:hAnsi="微软雅黑" w:eastAsia="微软雅黑"/>
          <w:szCs w:val="21"/>
        </w:rPr>
      </w:pPr>
      <w:r>
        <w:rPr>
          <w:rFonts w:hint="eastAsia" w:ascii="微软雅黑" w:hAnsi="微软雅黑" w:eastAsia="微软雅黑"/>
          <w:szCs w:val="21"/>
        </w:rPr>
        <w:t xml:space="preserve">    NODE_ARITH,      //算术运算节点</w:t>
      </w:r>
    </w:p>
    <w:p w14:paraId="59ED568D">
      <w:pPr>
        <w:pStyle w:val="10"/>
        <w:ind w:left="1485"/>
        <w:rPr>
          <w:rFonts w:hint="eastAsia" w:ascii="微软雅黑" w:hAnsi="微软雅黑" w:eastAsia="微软雅黑"/>
          <w:szCs w:val="21"/>
        </w:rPr>
      </w:pPr>
      <w:r>
        <w:rPr>
          <w:rFonts w:hint="eastAsia" w:ascii="微软雅黑" w:hAnsi="微软雅黑" w:eastAsia="微软雅黑"/>
          <w:szCs w:val="21"/>
        </w:rPr>
        <w:t xml:space="preserve">    NODE_FUNC_CALL,   //函数调用节点</w:t>
      </w:r>
    </w:p>
    <w:p w14:paraId="77B92B46">
      <w:pPr>
        <w:pStyle w:val="10"/>
        <w:ind w:left="1485"/>
        <w:rPr>
          <w:rFonts w:hint="eastAsia" w:ascii="微软雅黑" w:hAnsi="微软雅黑" w:eastAsia="微软雅黑"/>
          <w:szCs w:val="21"/>
        </w:rPr>
      </w:pPr>
      <w:r>
        <w:rPr>
          <w:rFonts w:hint="eastAsia" w:ascii="微软雅黑" w:hAnsi="微软雅黑" w:eastAsia="微软雅黑"/>
          <w:szCs w:val="21"/>
        </w:rPr>
        <w:t xml:space="preserve">    NODE_IF,          //if语句节点</w:t>
      </w:r>
    </w:p>
    <w:p w14:paraId="53B5FE61">
      <w:pPr>
        <w:pStyle w:val="10"/>
        <w:ind w:left="1485"/>
        <w:rPr>
          <w:rFonts w:hint="eastAsia" w:ascii="微软雅黑" w:hAnsi="微软雅黑" w:eastAsia="微软雅黑"/>
          <w:szCs w:val="21"/>
        </w:rPr>
      </w:pPr>
      <w:r>
        <w:rPr>
          <w:rFonts w:hint="eastAsia" w:ascii="微软雅黑" w:hAnsi="微软雅黑" w:eastAsia="微软雅黑"/>
          <w:szCs w:val="21"/>
        </w:rPr>
        <w:t xml:space="preserve">    NODE_WHILE,       //while语句节点</w:t>
      </w:r>
    </w:p>
    <w:p w14:paraId="128A437D">
      <w:pPr>
        <w:pStyle w:val="10"/>
        <w:ind w:left="1485"/>
        <w:rPr>
          <w:rFonts w:hint="eastAsia" w:ascii="微软雅黑" w:hAnsi="微软雅黑" w:eastAsia="微软雅黑"/>
          <w:szCs w:val="21"/>
        </w:rPr>
      </w:pPr>
      <w:r>
        <w:rPr>
          <w:rFonts w:hint="eastAsia" w:ascii="微软雅黑" w:hAnsi="微软雅黑" w:eastAsia="微软雅黑"/>
          <w:szCs w:val="21"/>
        </w:rPr>
        <w:t xml:space="preserve">    NODE_RETURN,      //return语句节点</w:t>
      </w:r>
    </w:p>
    <w:p w14:paraId="38F7C86A">
      <w:pPr>
        <w:pStyle w:val="10"/>
        <w:ind w:left="1485"/>
        <w:rPr>
          <w:rFonts w:hint="eastAsia" w:ascii="微软雅黑" w:hAnsi="微软雅黑" w:eastAsia="微软雅黑"/>
          <w:szCs w:val="21"/>
        </w:rPr>
      </w:pPr>
      <w:r>
        <w:rPr>
          <w:rFonts w:hint="eastAsia" w:ascii="微软雅黑" w:hAnsi="微软雅黑" w:eastAsia="微软雅黑"/>
          <w:szCs w:val="21"/>
        </w:rPr>
        <w:t xml:space="preserve">    NODE_ID,          //标识符节点</w:t>
      </w:r>
    </w:p>
    <w:p w14:paraId="395124F9">
      <w:pPr>
        <w:pStyle w:val="10"/>
        <w:ind w:left="1485"/>
        <w:rPr>
          <w:rFonts w:hint="eastAsia" w:ascii="微软雅黑" w:hAnsi="微软雅黑" w:eastAsia="微软雅黑"/>
          <w:szCs w:val="21"/>
        </w:rPr>
      </w:pPr>
      <w:r>
        <w:rPr>
          <w:rFonts w:hint="eastAsia" w:ascii="微软雅黑" w:hAnsi="微软雅黑" w:eastAsia="微软雅黑"/>
          <w:szCs w:val="21"/>
        </w:rPr>
        <w:t xml:space="preserve">    NODE_CONSTANT     //常量节点</w:t>
      </w:r>
    </w:p>
    <w:p w14:paraId="4FE4F455">
      <w:pPr>
        <w:pStyle w:val="10"/>
        <w:ind w:left="1485"/>
        <w:rPr>
          <w:rFonts w:hint="eastAsia" w:ascii="微软雅黑" w:hAnsi="微软雅黑" w:eastAsia="微软雅黑"/>
          <w:szCs w:val="21"/>
        </w:rPr>
      </w:pPr>
      <w:r>
        <w:rPr>
          <w:rFonts w:hint="eastAsia" w:ascii="微软雅黑" w:hAnsi="微软雅黑" w:eastAsia="微软雅黑"/>
          <w:szCs w:val="21"/>
        </w:rPr>
        <w:t>};</w:t>
      </w:r>
    </w:p>
    <w:p w14:paraId="26E61F78">
      <w:pPr>
        <w:pStyle w:val="10"/>
        <w:ind w:left="1485"/>
        <w:rPr>
          <w:rFonts w:hint="eastAsia" w:ascii="微软雅黑" w:hAnsi="微软雅黑" w:eastAsia="微软雅黑"/>
          <w:szCs w:val="21"/>
        </w:rPr>
      </w:pPr>
    </w:p>
    <w:p w14:paraId="0718536A">
      <w:pPr>
        <w:pStyle w:val="10"/>
        <w:ind w:left="1485"/>
        <w:rPr>
          <w:rFonts w:hint="eastAsia" w:ascii="微软雅黑" w:hAnsi="微软雅黑" w:eastAsia="微软雅黑"/>
          <w:szCs w:val="21"/>
        </w:rPr>
      </w:pPr>
      <w:r>
        <w:rPr>
          <w:rFonts w:hint="eastAsia" w:ascii="微软雅黑" w:hAnsi="微软雅黑" w:eastAsia="微软雅黑"/>
          <w:szCs w:val="21"/>
        </w:rPr>
        <w:t>//抽象语法树节点结构</w:t>
      </w:r>
    </w:p>
    <w:p w14:paraId="17D8C5B2">
      <w:pPr>
        <w:pStyle w:val="10"/>
        <w:ind w:left="1485"/>
        <w:rPr>
          <w:rFonts w:hint="eastAsia" w:ascii="微软雅黑" w:hAnsi="微软雅黑" w:eastAsia="微软雅黑"/>
          <w:szCs w:val="21"/>
        </w:rPr>
      </w:pPr>
      <w:r>
        <w:rPr>
          <w:rFonts w:hint="eastAsia" w:ascii="微软雅黑" w:hAnsi="微软雅黑" w:eastAsia="微软雅黑"/>
          <w:szCs w:val="21"/>
        </w:rPr>
        <w:t>typedef struct ASTNode{</w:t>
      </w:r>
    </w:p>
    <w:p w14:paraId="35B91FB3">
      <w:pPr>
        <w:pStyle w:val="10"/>
        <w:ind w:left="1485"/>
        <w:rPr>
          <w:rFonts w:hint="eastAsia" w:ascii="微软雅黑" w:hAnsi="微软雅黑" w:eastAsia="微软雅黑"/>
          <w:szCs w:val="21"/>
        </w:rPr>
      </w:pPr>
      <w:r>
        <w:rPr>
          <w:rFonts w:hint="eastAsia" w:ascii="微软雅黑" w:hAnsi="微软雅黑" w:eastAsia="微软雅黑"/>
          <w:szCs w:val="21"/>
        </w:rPr>
        <w:t xml:space="preserve">    ASTNodeType type; //节点类型</w:t>
      </w:r>
    </w:p>
    <w:p w14:paraId="7E483C89">
      <w:pPr>
        <w:pStyle w:val="10"/>
        <w:ind w:left="1485"/>
        <w:rPr>
          <w:rFonts w:hint="eastAsia" w:ascii="微软雅黑" w:hAnsi="微软雅黑" w:eastAsia="微软雅黑"/>
          <w:szCs w:val="21"/>
        </w:rPr>
      </w:pPr>
      <w:r>
        <w:rPr>
          <w:rFonts w:hint="eastAsia" w:ascii="微软雅黑" w:hAnsi="微软雅黑" w:eastAsia="微软雅黑"/>
          <w:szCs w:val="21"/>
        </w:rPr>
        <w:t xml:space="preserve">    string value; //节点值（标识符名/常量值/运算符）</w:t>
      </w:r>
    </w:p>
    <w:p w14:paraId="5CF4A607">
      <w:pPr>
        <w:pStyle w:val="10"/>
        <w:ind w:left="1485"/>
        <w:rPr>
          <w:rFonts w:hint="eastAsia" w:ascii="微软雅黑" w:hAnsi="微软雅黑" w:eastAsia="微软雅黑"/>
          <w:szCs w:val="21"/>
        </w:rPr>
      </w:pPr>
      <w:r>
        <w:rPr>
          <w:rFonts w:hint="eastAsia" w:ascii="微软雅黑" w:hAnsi="微软雅黑" w:eastAsia="微软雅黑"/>
          <w:szCs w:val="21"/>
        </w:rPr>
        <w:t xml:space="preserve">    string varType; //变量/表达式类型（int/double等）</w:t>
      </w:r>
    </w:p>
    <w:p w14:paraId="2D38DC7C">
      <w:pPr>
        <w:pStyle w:val="10"/>
        <w:ind w:left="1485"/>
        <w:rPr>
          <w:rFonts w:hint="eastAsia" w:ascii="微软雅黑" w:hAnsi="微软雅黑" w:eastAsia="微软雅黑"/>
          <w:szCs w:val="21"/>
        </w:rPr>
      </w:pPr>
      <w:r>
        <w:rPr>
          <w:rFonts w:hint="eastAsia" w:ascii="微软雅黑" w:hAnsi="微软雅黑" w:eastAsia="微软雅黑"/>
          <w:szCs w:val="21"/>
        </w:rPr>
        <w:t xml:space="preserve">    vector&lt;ASTNode*&gt; children; //子节点列表</w:t>
      </w:r>
    </w:p>
    <w:p w14:paraId="600D147B">
      <w:pPr>
        <w:pStyle w:val="10"/>
        <w:ind w:left="1485"/>
        <w:rPr>
          <w:rFonts w:hint="eastAsia" w:ascii="微软雅黑" w:hAnsi="微软雅黑" w:eastAsia="微软雅黑"/>
          <w:szCs w:val="21"/>
        </w:rPr>
      </w:pPr>
      <w:r>
        <w:rPr>
          <w:rFonts w:hint="eastAsia" w:ascii="微软雅黑" w:hAnsi="微软雅黑" w:eastAsia="微软雅黑"/>
          <w:szCs w:val="21"/>
        </w:rPr>
        <w:t xml:space="preserve">    ASTNode(ASTNodeType t, string val) : type(t), value(val) {}</w:t>
      </w:r>
    </w:p>
    <w:p w14:paraId="62D1944A">
      <w:pPr>
        <w:pStyle w:val="10"/>
        <w:ind w:left="1485"/>
        <w:rPr>
          <w:rFonts w:hint="eastAsia" w:ascii="微软雅黑" w:hAnsi="微软雅黑" w:eastAsia="微软雅黑"/>
          <w:szCs w:val="21"/>
        </w:rPr>
      </w:pPr>
      <w:r>
        <w:rPr>
          <w:rFonts w:hint="eastAsia" w:ascii="微软雅黑" w:hAnsi="微软雅黑" w:eastAsia="微软雅黑"/>
          <w:szCs w:val="21"/>
        </w:rPr>
        <w:t>} ASTNode;</w:t>
      </w:r>
    </w:p>
    <w:p w14:paraId="28F443E2">
      <w:pPr>
        <w:pStyle w:val="10"/>
        <w:ind w:left="1485"/>
        <w:rPr>
          <w:rFonts w:hint="eastAsia" w:ascii="微软雅黑" w:hAnsi="微软雅黑" w:eastAsia="微软雅黑"/>
          <w:szCs w:val="21"/>
        </w:rPr>
      </w:pPr>
    </w:p>
    <w:p w14:paraId="268525A6">
      <w:pPr>
        <w:pStyle w:val="10"/>
        <w:ind w:left="1485"/>
        <w:rPr>
          <w:rFonts w:hint="eastAsia" w:ascii="微软雅黑" w:hAnsi="微软雅黑" w:eastAsia="微软雅黑"/>
          <w:szCs w:val="21"/>
        </w:rPr>
      </w:pPr>
      <w:r>
        <w:rPr>
          <w:rFonts w:hint="eastAsia" w:ascii="微软雅黑" w:hAnsi="微软雅黑" w:eastAsia="微软雅黑"/>
          <w:szCs w:val="21"/>
        </w:rPr>
        <w:t>//三地址语句操作符枚举</w:t>
      </w:r>
    </w:p>
    <w:p w14:paraId="79A7C31D">
      <w:pPr>
        <w:pStyle w:val="10"/>
        <w:ind w:left="1485"/>
        <w:rPr>
          <w:rFonts w:hint="eastAsia" w:ascii="微软雅黑" w:hAnsi="微软雅黑" w:eastAsia="微软雅黑"/>
          <w:szCs w:val="21"/>
        </w:rPr>
      </w:pPr>
      <w:r>
        <w:rPr>
          <w:rFonts w:hint="eastAsia" w:ascii="微软雅黑" w:hAnsi="微软雅黑" w:eastAsia="微软雅黑"/>
          <w:szCs w:val="21"/>
        </w:rPr>
        <w:t>enum TriOp{</w:t>
      </w:r>
    </w:p>
    <w:p w14:paraId="731FFF8D">
      <w:pPr>
        <w:pStyle w:val="10"/>
        <w:ind w:left="1485"/>
        <w:rPr>
          <w:rFonts w:hint="eastAsia" w:ascii="微软雅黑" w:hAnsi="微软雅黑" w:eastAsia="微软雅黑"/>
          <w:szCs w:val="21"/>
        </w:rPr>
      </w:pPr>
      <w:r>
        <w:rPr>
          <w:rFonts w:hint="eastAsia" w:ascii="微软雅黑" w:hAnsi="微软雅黑" w:eastAsia="微软雅黑"/>
          <w:szCs w:val="21"/>
        </w:rPr>
        <w:t xml:space="preserve">    OP_ADD, OP_SUB, OP_MUL, OP_DIV, OP_MOD, //算术运算</w:t>
      </w:r>
    </w:p>
    <w:p w14:paraId="22EB6D0B">
      <w:pPr>
        <w:pStyle w:val="10"/>
        <w:ind w:left="1485"/>
        <w:rPr>
          <w:rFonts w:hint="eastAsia" w:ascii="微软雅黑" w:hAnsi="微软雅黑" w:eastAsia="微软雅黑"/>
          <w:szCs w:val="21"/>
        </w:rPr>
      </w:pPr>
      <w:r>
        <w:rPr>
          <w:rFonts w:hint="eastAsia" w:ascii="微软雅黑" w:hAnsi="微软雅黑" w:eastAsia="微软雅黑"/>
          <w:szCs w:val="21"/>
        </w:rPr>
        <w:t xml:space="preserve">    OP_ASSIGN, //赋值</w:t>
      </w:r>
    </w:p>
    <w:p w14:paraId="7ED6E616">
      <w:pPr>
        <w:pStyle w:val="10"/>
        <w:ind w:left="1485"/>
        <w:rPr>
          <w:rFonts w:hint="eastAsia" w:ascii="微软雅黑" w:hAnsi="微软雅黑" w:eastAsia="微软雅黑"/>
          <w:szCs w:val="21"/>
        </w:rPr>
      </w:pPr>
      <w:r>
        <w:rPr>
          <w:rFonts w:hint="eastAsia" w:ascii="微软雅黑" w:hAnsi="微软雅黑" w:eastAsia="微软雅黑"/>
          <w:szCs w:val="21"/>
        </w:rPr>
        <w:t xml:space="preserve">    OP_FUNC_CALL, //函数调用</w:t>
      </w:r>
    </w:p>
    <w:p w14:paraId="1D3165CA">
      <w:pPr>
        <w:pStyle w:val="10"/>
        <w:ind w:left="1485"/>
        <w:rPr>
          <w:rFonts w:hint="eastAsia" w:ascii="微软雅黑" w:hAnsi="微软雅黑" w:eastAsia="微软雅黑"/>
          <w:szCs w:val="21"/>
        </w:rPr>
      </w:pPr>
      <w:r>
        <w:rPr>
          <w:rFonts w:hint="eastAsia" w:ascii="微软雅黑" w:hAnsi="微软雅黑" w:eastAsia="微软雅黑"/>
          <w:szCs w:val="21"/>
        </w:rPr>
        <w:t xml:space="preserve">    OP_GOTO, //无条件跳转</w:t>
      </w:r>
    </w:p>
    <w:p w14:paraId="74E451A0">
      <w:pPr>
        <w:pStyle w:val="10"/>
        <w:ind w:left="1485"/>
        <w:rPr>
          <w:rFonts w:hint="eastAsia" w:ascii="微软雅黑" w:hAnsi="微软雅黑" w:eastAsia="微软雅黑"/>
          <w:szCs w:val="21"/>
        </w:rPr>
      </w:pPr>
      <w:r>
        <w:rPr>
          <w:rFonts w:hint="eastAsia" w:ascii="微软雅黑" w:hAnsi="微软雅黑" w:eastAsia="微软雅黑"/>
          <w:szCs w:val="21"/>
        </w:rPr>
        <w:t xml:space="preserve">    OP_IF_GOTO, //条件跳转（满足条件时跳转）</w:t>
      </w:r>
    </w:p>
    <w:p w14:paraId="122A7530">
      <w:pPr>
        <w:pStyle w:val="10"/>
        <w:ind w:left="1485"/>
        <w:rPr>
          <w:rFonts w:hint="eastAsia" w:ascii="微软雅黑" w:hAnsi="微软雅黑" w:eastAsia="微软雅黑"/>
          <w:szCs w:val="21"/>
        </w:rPr>
      </w:pPr>
      <w:r>
        <w:rPr>
          <w:rFonts w:hint="eastAsia" w:ascii="微软雅黑" w:hAnsi="微软雅黑" w:eastAsia="微软雅黑"/>
          <w:szCs w:val="21"/>
        </w:rPr>
        <w:t xml:space="preserve">    OP_RETURN //返回</w:t>
      </w:r>
    </w:p>
    <w:p w14:paraId="751E4924">
      <w:pPr>
        <w:pStyle w:val="10"/>
        <w:ind w:left="1485"/>
        <w:rPr>
          <w:rFonts w:hint="eastAsia" w:ascii="微软雅黑" w:hAnsi="微软雅黑" w:eastAsia="微软雅黑"/>
          <w:szCs w:val="21"/>
        </w:rPr>
      </w:pPr>
      <w:r>
        <w:rPr>
          <w:rFonts w:hint="eastAsia" w:ascii="微软雅黑" w:hAnsi="微软雅黑" w:eastAsia="微软雅黑"/>
          <w:szCs w:val="21"/>
        </w:rPr>
        <w:t>};</w:t>
      </w:r>
    </w:p>
    <w:p w14:paraId="6518B92B">
      <w:pPr>
        <w:pStyle w:val="10"/>
        <w:ind w:left="1485"/>
        <w:rPr>
          <w:rFonts w:hint="eastAsia" w:ascii="微软雅黑" w:hAnsi="微软雅黑" w:eastAsia="微软雅黑"/>
          <w:szCs w:val="21"/>
        </w:rPr>
      </w:pPr>
    </w:p>
    <w:p w14:paraId="70D9AF83">
      <w:pPr>
        <w:pStyle w:val="10"/>
        <w:ind w:left="1485"/>
        <w:rPr>
          <w:rFonts w:hint="eastAsia" w:ascii="微软雅黑" w:hAnsi="微软雅黑" w:eastAsia="微软雅黑"/>
          <w:szCs w:val="21"/>
        </w:rPr>
      </w:pPr>
      <w:r>
        <w:rPr>
          <w:rFonts w:hint="eastAsia" w:ascii="微软雅黑" w:hAnsi="微软雅黑" w:eastAsia="微软雅黑"/>
          <w:szCs w:val="21"/>
        </w:rPr>
        <w:t>//三地址语句结构</w:t>
      </w:r>
    </w:p>
    <w:p w14:paraId="2E9FDA41">
      <w:pPr>
        <w:pStyle w:val="10"/>
        <w:ind w:left="1485"/>
        <w:rPr>
          <w:rFonts w:hint="eastAsia" w:ascii="微软雅黑" w:hAnsi="微软雅黑" w:eastAsia="微软雅黑"/>
          <w:szCs w:val="21"/>
        </w:rPr>
      </w:pPr>
      <w:r>
        <w:rPr>
          <w:rFonts w:hint="eastAsia" w:ascii="微软雅黑" w:hAnsi="微软雅黑" w:eastAsia="微软雅黑"/>
          <w:szCs w:val="21"/>
        </w:rPr>
        <w:t>typedef struct TriAddrStmt{</w:t>
      </w:r>
    </w:p>
    <w:p w14:paraId="3BA93B2D">
      <w:pPr>
        <w:pStyle w:val="10"/>
        <w:ind w:left="1485"/>
        <w:rPr>
          <w:rFonts w:hint="eastAsia" w:ascii="微软雅黑" w:hAnsi="微软雅黑" w:eastAsia="微软雅黑"/>
          <w:szCs w:val="21"/>
        </w:rPr>
      </w:pPr>
      <w:r>
        <w:rPr>
          <w:rFonts w:hint="eastAsia" w:ascii="微软雅黑" w:hAnsi="微软雅黑" w:eastAsia="微软雅黑"/>
          <w:szCs w:val="21"/>
        </w:rPr>
        <w:t xml:space="preserve">    int stmtNo; //语句编号</w:t>
      </w:r>
    </w:p>
    <w:p w14:paraId="734F411C">
      <w:pPr>
        <w:pStyle w:val="10"/>
        <w:ind w:left="1485"/>
        <w:rPr>
          <w:rFonts w:hint="eastAsia" w:ascii="微软雅黑" w:hAnsi="微软雅黑" w:eastAsia="微软雅黑"/>
          <w:szCs w:val="21"/>
        </w:rPr>
      </w:pPr>
      <w:r>
        <w:rPr>
          <w:rFonts w:hint="eastAsia" w:ascii="微软雅黑" w:hAnsi="微软雅黑" w:eastAsia="微软雅黑"/>
          <w:szCs w:val="21"/>
        </w:rPr>
        <w:t xml:space="preserve">    TriOp op; //操作符</w:t>
      </w:r>
    </w:p>
    <w:p w14:paraId="3F211E88">
      <w:pPr>
        <w:pStyle w:val="10"/>
        <w:ind w:left="1485"/>
        <w:rPr>
          <w:rFonts w:hint="eastAsia" w:ascii="微软雅黑" w:hAnsi="微软雅黑" w:eastAsia="微软雅黑"/>
          <w:szCs w:val="21"/>
        </w:rPr>
      </w:pPr>
      <w:r>
        <w:rPr>
          <w:rFonts w:hint="eastAsia" w:ascii="微软雅黑" w:hAnsi="微软雅黑" w:eastAsia="微软雅黑"/>
          <w:szCs w:val="21"/>
        </w:rPr>
        <w:t xml:space="preserve">    string arg1; //第一个操作数（变量/常量）</w:t>
      </w:r>
    </w:p>
    <w:p w14:paraId="7B290C63">
      <w:pPr>
        <w:pStyle w:val="10"/>
        <w:ind w:left="1485"/>
        <w:rPr>
          <w:rFonts w:hint="eastAsia" w:ascii="微软雅黑" w:hAnsi="微软雅黑" w:eastAsia="微软雅黑"/>
          <w:szCs w:val="21"/>
        </w:rPr>
      </w:pPr>
      <w:r>
        <w:rPr>
          <w:rFonts w:hint="eastAsia" w:ascii="微软雅黑" w:hAnsi="微软雅黑" w:eastAsia="微软雅黑"/>
          <w:szCs w:val="21"/>
        </w:rPr>
        <w:t xml:space="preserve">    string arg2; //第二个操作数（仅算术运算/条件跳转有效）</w:t>
      </w:r>
    </w:p>
    <w:p w14:paraId="73596FC2">
      <w:pPr>
        <w:pStyle w:val="10"/>
        <w:ind w:left="1485"/>
        <w:rPr>
          <w:rFonts w:hint="eastAsia" w:ascii="微软雅黑" w:hAnsi="微软雅黑" w:eastAsia="微软雅黑"/>
          <w:szCs w:val="21"/>
        </w:rPr>
      </w:pPr>
      <w:r>
        <w:rPr>
          <w:rFonts w:hint="eastAsia" w:ascii="微软雅黑" w:hAnsi="微软雅黑" w:eastAsia="微软雅黑"/>
          <w:szCs w:val="21"/>
        </w:rPr>
        <w:t xml:space="preserve">    string result; //结果（变量/跳转目标语句编号）</w:t>
      </w:r>
    </w:p>
    <w:p w14:paraId="6DFDC890">
      <w:pPr>
        <w:pStyle w:val="10"/>
        <w:ind w:left="1485"/>
        <w:rPr>
          <w:rFonts w:hint="eastAsia" w:ascii="微软雅黑" w:hAnsi="微软雅黑" w:eastAsia="微软雅黑"/>
          <w:szCs w:val="21"/>
        </w:rPr>
      </w:pPr>
      <w:r>
        <w:rPr>
          <w:rFonts w:hint="eastAsia" w:ascii="微软雅黑" w:hAnsi="微软雅黑" w:eastAsia="微软雅黑"/>
          <w:szCs w:val="21"/>
        </w:rPr>
        <w:t xml:space="preserve">    //构造函数（适配不同语句类型）</w:t>
      </w:r>
    </w:p>
    <w:p w14:paraId="4C3D2676">
      <w:pPr>
        <w:pStyle w:val="10"/>
        <w:ind w:left="1485"/>
        <w:rPr>
          <w:rFonts w:hint="eastAsia" w:ascii="微软雅黑" w:hAnsi="微软雅黑" w:eastAsia="微软雅黑"/>
          <w:szCs w:val="21"/>
        </w:rPr>
      </w:pPr>
      <w:r>
        <w:rPr>
          <w:rFonts w:hint="eastAsia" w:ascii="微软雅黑" w:hAnsi="微软雅黑" w:eastAsia="微软雅黑"/>
          <w:szCs w:val="21"/>
        </w:rPr>
        <w:t xml:space="preserve">    TriAddrStmt(int no, TriOp o, string a1, string a2, string res) </w:t>
      </w:r>
    </w:p>
    <w:p w14:paraId="5C6221AA">
      <w:pPr>
        <w:pStyle w:val="10"/>
        <w:ind w:left="1485"/>
        <w:rPr>
          <w:rFonts w:hint="eastAsia" w:ascii="微软雅黑" w:hAnsi="微软雅黑" w:eastAsia="微软雅黑"/>
          <w:szCs w:val="21"/>
        </w:rPr>
      </w:pPr>
      <w:r>
        <w:rPr>
          <w:rFonts w:hint="eastAsia" w:ascii="微软雅黑" w:hAnsi="微软雅黑" w:eastAsia="微软雅黑"/>
          <w:szCs w:val="21"/>
        </w:rPr>
        <w:t xml:space="preserve">        : stmtNo(no), op(o), arg1(a1), arg2(a2), result(res) {}</w:t>
      </w:r>
    </w:p>
    <w:p w14:paraId="285413D1">
      <w:pPr>
        <w:pStyle w:val="10"/>
        <w:ind w:left="1485"/>
        <w:rPr>
          <w:rFonts w:hint="eastAsia" w:ascii="微软雅黑" w:hAnsi="微软雅黑" w:eastAsia="微软雅黑"/>
          <w:szCs w:val="21"/>
        </w:rPr>
      </w:pPr>
      <w:r>
        <w:rPr>
          <w:rFonts w:hint="eastAsia" w:ascii="微软雅黑" w:hAnsi="微软雅黑" w:eastAsia="微软雅黑"/>
          <w:szCs w:val="21"/>
        </w:rPr>
        <w:t xml:space="preserve">    TriAddrStmt(int no, TriOp o, string a1, string res) </w:t>
      </w:r>
    </w:p>
    <w:p w14:paraId="3A7166B5">
      <w:pPr>
        <w:pStyle w:val="10"/>
        <w:ind w:left="1485"/>
        <w:rPr>
          <w:rFonts w:hint="eastAsia" w:ascii="微软雅黑" w:hAnsi="微软雅黑" w:eastAsia="微软雅黑"/>
          <w:szCs w:val="21"/>
        </w:rPr>
      </w:pPr>
      <w:r>
        <w:rPr>
          <w:rFonts w:hint="eastAsia" w:ascii="微软雅黑" w:hAnsi="微软雅黑" w:eastAsia="微软雅黑"/>
          <w:szCs w:val="21"/>
        </w:rPr>
        <w:t xml:space="preserve">        : stmtNo(no), op(o), arg1(a1), arg2(""), result(res) {}</w:t>
      </w:r>
    </w:p>
    <w:p w14:paraId="5D79DAEC">
      <w:pPr>
        <w:pStyle w:val="10"/>
        <w:ind w:left="1485"/>
        <w:rPr>
          <w:rFonts w:hint="eastAsia" w:ascii="微软雅黑" w:hAnsi="微软雅黑" w:eastAsia="微软雅黑"/>
          <w:szCs w:val="21"/>
        </w:rPr>
      </w:pPr>
      <w:r>
        <w:rPr>
          <w:rFonts w:hint="eastAsia" w:ascii="微软雅黑" w:hAnsi="微软雅黑" w:eastAsia="微软雅黑"/>
          <w:szCs w:val="21"/>
        </w:rPr>
        <w:t>} TriAddrStmt;</w:t>
      </w:r>
    </w:p>
    <w:p w14:paraId="106C37F3">
      <w:pPr>
        <w:pStyle w:val="10"/>
        <w:ind w:left="1485"/>
        <w:rPr>
          <w:rFonts w:hint="eastAsia" w:ascii="微软雅黑" w:hAnsi="微软雅黑" w:eastAsia="微软雅黑"/>
          <w:szCs w:val="21"/>
        </w:rPr>
      </w:pPr>
    </w:p>
    <w:p w14:paraId="6A78783E">
      <w:pPr>
        <w:pStyle w:val="10"/>
        <w:ind w:left="1485"/>
        <w:rPr>
          <w:rFonts w:hint="eastAsia" w:ascii="微软雅黑" w:hAnsi="微软雅黑" w:eastAsia="微软雅黑"/>
          <w:szCs w:val="21"/>
        </w:rPr>
      </w:pPr>
      <w:r>
        <w:rPr>
          <w:rFonts w:hint="eastAsia" w:ascii="微软雅黑" w:hAnsi="微软雅黑" w:eastAsia="微软雅黑"/>
          <w:szCs w:val="21"/>
        </w:rPr>
        <w:t>//中间代码结构</w:t>
      </w:r>
    </w:p>
    <w:p w14:paraId="458FBBFE">
      <w:pPr>
        <w:pStyle w:val="10"/>
        <w:ind w:left="1485"/>
        <w:rPr>
          <w:rFonts w:hint="eastAsia" w:ascii="微软雅黑" w:hAnsi="微软雅黑" w:eastAsia="微软雅黑"/>
          <w:szCs w:val="21"/>
        </w:rPr>
      </w:pPr>
      <w:r>
        <w:rPr>
          <w:rFonts w:hint="eastAsia" w:ascii="微软雅黑" w:hAnsi="微软雅黑" w:eastAsia="微软雅黑"/>
          <w:szCs w:val="21"/>
        </w:rPr>
        <w:t>typedef struct IntermediateCode{</w:t>
      </w:r>
    </w:p>
    <w:p w14:paraId="247C5886">
      <w:pPr>
        <w:pStyle w:val="10"/>
        <w:ind w:left="1485"/>
        <w:rPr>
          <w:rFonts w:hint="eastAsia" w:ascii="微软雅黑" w:hAnsi="微软雅黑" w:eastAsia="微软雅黑"/>
          <w:szCs w:val="21"/>
        </w:rPr>
      </w:pPr>
      <w:r>
        <w:rPr>
          <w:rFonts w:hint="eastAsia" w:ascii="微软雅黑" w:hAnsi="微软雅黑" w:eastAsia="微软雅黑"/>
          <w:szCs w:val="21"/>
        </w:rPr>
        <w:t xml:space="preserve">    vector&lt;TriAddrStmt&gt; stmts; //三地址语句列表</w:t>
      </w:r>
    </w:p>
    <w:p w14:paraId="740626BB">
      <w:pPr>
        <w:pStyle w:val="10"/>
        <w:ind w:left="1485"/>
        <w:rPr>
          <w:rFonts w:hint="eastAsia" w:ascii="微软雅黑" w:hAnsi="微软雅黑" w:eastAsia="微软雅黑"/>
          <w:szCs w:val="21"/>
        </w:rPr>
      </w:pPr>
      <w:r>
        <w:rPr>
          <w:rFonts w:hint="eastAsia" w:ascii="微软雅黑" w:hAnsi="微软雅黑" w:eastAsia="微软雅黑"/>
          <w:szCs w:val="21"/>
        </w:rPr>
        <w:t xml:space="preserve">    int stmtCount; //语句计数器（用于生成语句编号）</w:t>
      </w:r>
    </w:p>
    <w:p w14:paraId="481A37B2">
      <w:pPr>
        <w:pStyle w:val="10"/>
        <w:ind w:left="1485"/>
        <w:rPr>
          <w:rFonts w:hint="eastAsia" w:ascii="微软雅黑" w:hAnsi="微软雅黑" w:eastAsia="微软雅黑"/>
          <w:szCs w:val="21"/>
        </w:rPr>
      </w:pPr>
      <w:r>
        <w:rPr>
          <w:rFonts w:hint="eastAsia" w:ascii="微软雅黑" w:hAnsi="微软雅黑" w:eastAsia="微软雅黑"/>
          <w:szCs w:val="21"/>
        </w:rPr>
        <w:t xml:space="preserve">    IntermediateCode() : stmtCount(0) {}</w:t>
      </w:r>
    </w:p>
    <w:p w14:paraId="5FF1FF72">
      <w:pPr>
        <w:pStyle w:val="10"/>
        <w:ind w:left="1485"/>
        <w:rPr>
          <w:rFonts w:hint="eastAsia" w:ascii="微软雅黑" w:hAnsi="微软雅黑" w:eastAsia="微软雅黑"/>
          <w:szCs w:val="21"/>
        </w:rPr>
      </w:pPr>
      <w:r>
        <w:rPr>
          <w:rFonts w:hint="eastAsia" w:ascii="微软雅黑" w:hAnsi="微软雅黑" w:eastAsia="微软雅黑"/>
          <w:szCs w:val="21"/>
        </w:rPr>
        <w:t xml:space="preserve">    void addStmt(TriAddrStmt stmt); //添加三地址语句</w:t>
      </w:r>
    </w:p>
    <w:p w14:paraId="0326EFA0">
      <w:pPr>
        <w:pStyle w:val="10"/>
        <w:ind w:left="1485"/>
        <w:rPr>
          <w:rFonts w:hint="eastAsia" w:ascii="微软雅黑" w:hAnsi="微软雅黑" w:eastAsia="微软雅黑"/>
          <w:szCs w:val="21"/>
        </w:rPr>
      </w:pPr>
      <w:r>
        <w:rPr>
          <w:rFonts w:hint="eastAsia" w:ascii="微软雅黑" w:hAnsi="微软雅黑" w:eastAsia="微软雅黑"/>
          <w:szCs w:val="21"/>
        </w:rPr>
        <w:t xml:space="preserve">    void printCode(); //打印中间代码</w:t>
      </w:r>
    </w:p>
    <w:p w14:paraId="4C78DBCD">
      <w:pPr>
        <w:pStyle w:val="10"/>
        <w:ind w:left="1485"/>
        <w:rPr>
          <w:rFonts w:hint="eastAsia" w:ascii="微软雅黑" w:hAnsi="微软雅黑" w:eastAsia="微软雅黑"/>
          <w:szCs w:val="21"/>
        </w:rPr>
      </w:pPr>
      <w:r>
        <w:rPr>
          <w:rFonts w:hint="eastAsia" w:ascii="微软雅黑" w:hAnsi="微软雅黑" w:eastAsia="微软雅黑"/>
          <w:szCs w:val="21"/>
        </w:rPr>
        <w:t>} IntermediateCode;</w:t>
      </w:r>
    </w:p>
    <w:p w14:paraId="6ED94C1F">
      <w:pPr>
        <w:pStyle w:val="10"/>
        <w:ind w:left="1485" w:firstLine="0" w:firstLineChars="0"/>
        <w:rPr>
          <w:rFonts w:ascii="微软雅黑" w:hAnsi="微软雅黑" w:eastAsia="微软雅黑"/>
          <w:szCs w:val="21"/>
        </w:rPr>
      </w:pPr>
    </w:p>
    <w:p w14:paraId="6AB50497">
      <w:pPr>
        <w:pStyle w:val="10"/>
        <w:numPr>
          <w:ilvl w:val="0"/>
          <w:numId w:val="1"/>
        </w:numPr>
        <w:ind w:firstLineChars="0"/>
        <w:rPr>
          <w:rFonts w:ascii="微软雅黑" w:hAnsi="微软雅黑" w:eastAsia="微软雅黑"/>
          <w:sz w:val="32"/>
          <w:szCs w:val="32"/>
        </w:rPr>
      </w:pPr>
      <w:r>
        <w:rPr>
          <w:rFonts w:hint="eastAsia" w:ascii="微软雅黑" w:hAnsi="微软雅黑" w:eastAsia="微软雅黑"/>
          <w:sz w:val="32"/>
          <w:szCs w:val="32"/>
        </w:rPr>
        <w:t>实验中主要思路及算法描述：</w:t>
      </w:r>
    </w:p>
    <w:p w14:paraId="502FB29F">
      <w:pPr>
        <w:pStyle w:val="10"/>
        <w:numPr>
          <w:ilvl w:val="0"/>
          <w:numId w:val="4"/>
        </w:numPr>
        <w:ind w:firstLineChars="0"/>
        <w:rPr>
          <w:rFonts w:ascii="微软雅黑" w:hAnsi="微软雅黑" w:eastAsia="微软雅黑"/>
          <w:sz w:val="24"/>
        </w:rPr>
      </w:pPr>
      <w:r>
        <w:rPr>
          <w:rFonts w:hint="eastAsia" w:ascii="微软雅黑" w:hAnsi="微软雅黑" w:eastAsia="微软雅黑"/>
          <w:sz w:val="24"/>
        </w:rPr>
        <w:t>seuLex部分</w:t>
      </w:r>
    </w:p>
    <w:p w14:paraId="2ED71A25">
      <w:pPr>
        <w:pStyle w:val="10"/>
        <w:ind w:left="1441" w:leftChars="686" w:firstLine="480"/>
        <w:jc w:val="left"/>
        <w:rPr>
          <w:rFonts w:hint="eastAsia" w:ascii="微软雅黑" w:hAnsi="微软雅黑" w:eastAsia="微软雅黑"/>
          <w:sz w:val="24"/>
        </w:rPr>
      </w:pPr>
      <w:r>
        <w:rPr>
          <w:rFonts w:hint="eastAsia" w:ascii="微软雅黑" w:hAnsi="微软雅黑" w:eastAsia="微软雅黑"/>
          <w:sz w:val="24"/>
        </w:rPr>
        <w:t>这部分的主要算法就是按照编译原理书上所给的思路进行，先从正规式到NFA的构造，然后是NFA到DFA的转换，DFA的最小化，最后是DFA整合其余部分到词法分析器代码的输出。主要具体思路如下：</w:t>
      </w:r>
    </w:p>
    <w:p w14:paraId="7C148E15">
      <w:pPr>
        <w:pStyle w:val="10"/>
        <w:numPr>
          <w:ilvl w:val="0"/>
          <w:numId w:val="5"/>
        </w:numPr>
        <w:ind w:firstLineChars="0"/>
        <w:rPr>
          <w:rFonts w:hint="eastAsia" w:ascii="微软雅黑" w:hAnsi="微软雅黑" w:eastAsia="微软雅黑"/>
          <w:sz w:val="24"/>
        </w:rPr>
      </w:pPr>
      <w:r>
        <w:rPr>
          <w:rFonts w:hint="eastAsia" w:ascii="微软雅黑" w:hAnsi="微软雅黑" w:eastAsia="微软雅黑"/>
          <w:sz w:val="24"/>
        </w:rPr>
        <w:t>myLex.l的输入正规表达式到NFA：先从文件读入正规表达式以及关键字，然后把中序的正规表达式变成后序的正规表达式，最后把后序的正规表达式以及关键字进行NFA的构造。</w:t>
      </w:r>
    </w:p>
    <w:p w14:paraId="08DE096E">
      <w:pPr>
        <w:pStyle w:val="10"/>
        <w:numPr>
          <w:ilvl w:val="0"/>
          <w:numId w:val="5"/>
        </w:numPr>
        <w:ind w:firstLineChars="0"/>
        <w:rPr>
          <w:rFonts w:hint="eastAsia" w:ascii="微软雅黑" w:hAnsi="微软雅黑" w:eastAsia="微软雅黑"/>
          <w:sz w:val="24"/>
        </w:rPr>
      </w:pPr>
      <w:r>
        <w:rPr>
          <w:rFonts w:hint="eastAsia" w:ascii="微软雅黑" w:hAnsi="微软雅黑" w:eastAsia="微软雅黑"/>
          <w:sz w:val="24"/>
        </w:rPr>
        <w:t>多个NFA的合并：把原来的NFA的第一个结点以空串指向新生成的NFA的第一个结点即可。</w:t>
      </w:r>
    </w:p>
    <w:p w14:paraId="3237EB69">
      <w:pPr>
        <w:pStyle w:val="10"/>
        <w:numPr>
          <w:ilvl w:val="0"/>
          <w:numId w:val="5"/>
        </w:numPr>
        <w:ind w:firstLineChars="0"/>
        <w:rPr>
          <w:rFonts w:hint="eastAsia" w:ascii="微软雅黑" w:hAnsi="微软雅黑" w:eastAsia="微软雅黑"/>
          <w:sz w:val="24"/>
        </w:rPr>
      </w:pPr>
      <w:r>
        <w:rPr>
          <w:rFonts w:hint="eastAsia" w:ascii="微软雅黑" w:hAnsi="微软雅黑" w:eastAsia="微软雅黑"/>
          <w:sz w:val="24"/>
        </w:rPr>
        <w:t>NFA到DFA：此转换的算法就是采用教材上给的子集构造的算法。</w:t>
      </w:r>
    </w:p>
    <w:p w14:paraId="71C4FB49">
      <w:pPr>
        <w:pStyle w:val="10"/>
        <w:numPr>
          <w:ilvl w:val="0"/>
          <w:numId w:val="5"/>
        </w:numPr>
        <w:ind w:firstLineChars="0"/>
        <w:rPr>
          <w:rFonts w:hint="eastAsia" w:ascii="微软雅黑" w:hAnsi="微软雅黑" w:eastAsia="微软雅黑"/>
          <w:sz w:val="24"/>
        </w:rPr>
      </w:pPr>
      <w:r>
        <w:rPr>
          <w:rFonts w:hint="eastAsia" w:ascii="微软雅黑" w:hAnsi="微软雅黑" w:eastAsia="微软雅黑"/>
          <w:sz w:val="24"/>
        </w:rPr>
        <w:t>DFA最小化：此算法基本上和教材上的算法差不多，先把所有结点放在一个集合里，然后根据终结点、非终结点分成两个集合，最后根据一个集合内的结点由每一个字符指向的结点相不相同把集合分开递归这个集合内的每个结点由每一个字符指向的结点都相同时终止。</w:t>
      </w:r>
    </w:p>
    <w:p w14:paraId="7958FC67">
      <w:pPr>
        <w:pStyle w:val="10"/>
        <w:numPr>
          <w:ilvl w:val="0"/>
          <w:numId w:val="5"/>
        </w:numPr>
        <w:ind w:firstLineChars="0"/>
        <w:jc w:val="left"/>
        <w:rPr>
          <w:rFonts w:ascii="微软雅黑" w:hAnsi="微软雅黑" w:eastAsia="微软雅黑"/>
          <w:sz w:val="24"/>
        </w:rPr>
      </w:pPr>
      <w:r>
        <w:rPr>
          <w:rFonts w:hint="eastAsia" w:ascii="微软雅黑" w:hAnsi="微软雅黑" w:eastAsia="微软雅黑"/>
          <w:sz w:val="24"/>
        </w:rPr>
        <w:t>最小化后的DFA到输出文件的生成：通过之前写好的词法分析器的模板代码，再依据最小化DFA的图状结构，产生词法分析器的代码，形成一个函数int analysis(string yytext)，其参数表示为将要分析的字符串。</w:t>
      </w:r>
    </w:p>
    <w:p w14:paraId="054E5299">
      <w:pPr>
        <w:pStyle w:val="10"/>
        <w:numPr>
          <w:ilvl w:val="0"/>
          <w:numId w:val="4"/>
        </w:numPr>
        <w:ind w:firstLineChars="0"/>
        <w:rPr>
          <w:rFonts w:ascii="微软雅黑" w:hAnsi="微软雅黑" w:eastAsia="微软雅黑"/>
          <w:sz w:val="24"/>
        </w:rPr>
      </w:pPr>
      <w:r>
        <w:rPr>
          <w:rFonts w:hint="eastAsia" w:ascii="微软雅黑" w:hAnsi="微软雅黑" w:eastAsia="微软雅黑"/>
          <w:sz w:val="24"/>
        </w:rPr>
        <w:t>seuYacc部分</w:t>
      </w:r>
    </w:p>
    <w:p w14:paraId="3AB341EF">
      <w:pPr>
        <w:pStyle w:val="10"/>
        <w:ind w:left="1441" w:leftChars="686" w:firstLine="480"/>
        <w:rPr>
          <w:rFonts w:hint="eastAsia" w:ascii="微软雅黑" w:hAnsi="微软雅黑" w:eastAsia="微软雅黑"/>
          <w:sz w:val="24"/>
        </w:rPr>
      </w:pPr>
      <w:r>
        <w:rPr>
          <w:rFonts w:hint="eastAsia" w:ascii="微软雅黑" w:hAnsi="微软雅黑" w:eastAsia="微软雅黑"/>
          <w:sz w:val="24"/>
        </w:rPr>
        <w:t>这部分的主要算法也是按照编译原理书上所给的思路进行，先从产生式到下推自动机LR（1）的构造，然后生成LR（1）分析表，再生成符号表的构造，最后生成语法分析器的结果代码，具体思路算法如下：</w:t>
      </w:r>
    </w:p>
    <w:p w14:paraId="680DAA81">
      <w:pPr>
        <w:pStyle w:val="10"/>
        <w:numPr>
          <w:ilvl w:val="0"/>
          <w:numId w:val="6"/>
        </w:numPr>
        <w:ind w:firstLineChars="0"/>
        <w:rPr>
          <w:rFonts w:hint="eastAsia" w:ascii="微软雅黑" w:hAnsi="微软雅黑" w:eastAsia="微软雅黑"/>
          <w:sz w:val="24"/>
        </w:rPr>
      </w:pPr>
      <w:r>
        <w:rPr>
          <w:rFonts w:hint="eastAsia" w:ascii="微软雅黑" w:hAnsi="微软雅黑" w:eastAsia="微软雅黑"/>
          <w:sz w:val="24"/>
        </w:rPr>
        <w:t xml:space="preserve"> seuYacc输入文件的解析过程：先读取定义段，存储终结符语义值类型，算符优先级定义，左右结合性定义；然后读取规则段，完成产生式集合的生成，并存储相关的非终结符与终结符语义值类型；最后对于用户定义段，直接输出即可。</w:t>
      </w:r>
    </w:p>
    <w:p w14:paraId="01FB4265">
      <w:pPr>
        <w:pStyle w:val="10"/>
        <w:numPr>
          <w:ilvl w:val="0"/>
          <w:numId w:val="6"/>
        </w:numPr>
        <w:ind w:firstLineChars="0"/>
        <w:rPr>
          <w:rFonts w:hint="eastAsia" w:ascii="微软雅黑" w:hAnsi="微软雅黑" w:eastAsia="微软雅黑"/>
          <w:sz w:val="24"/>
        </w:rPr>
      </w:pPr>
      <w:r>
        <w:rPr>
          <w:rFonts w:hint="eastAsia" w:ascii="微软雅黑" w:hAnsi="微软雅黑" w:eastAsia="微软雅黑"/>
          <w:sz w:val="24"/>
        </w:rPr>
        <w:t xml:space="preserve"> 产生式到LR（1）分析表：利用FIRST（）和FOLLOW（）函数生成下推自动机，并完成LR（1）分析表的构造。</w:t>
      </w:r>
    </w:p>
    <w:p w14:paraId="7739614F">
      <w:pPr>
        <w:pStyle w:val="10"/>
        <w:numPr>
          <w:ilvl w:val="0"/>
          <w:numId w:val="6"/>
        </w:numPr>
        <w:ind w:firstLineChars="0"/>
        <w:rPr>
          <w:rFonts w:hint="eastAsia" w:ascii="微软雅黑" w:hAnsi="微软雅黑" w:eastAsia="微软雅黑"/>
          <w:sz w:val="24"/>
        </w:rPr>
      </w:pPr>
      <w:r>
        <w:rPr>
          <w:rFonts w:hint="eastAsia" w:ascii="微软雅黑" w:hAnsi="微软雅黑" w:eastAsia="微软雅黑"/>
          <w:sz w:val="24"/>
        </w:rPr>
        <w:t>完成符号表的构造，并存储好以备输出。</w:t>
      </w:r>
    </w:p>
    <w:p w14:paraId="339A9935">
      <w:pPr>
        <w:pStyle w:val="10"/>
        <w:numPr>
          <w:ilvl w:val="0"/>
          <w:numId w:val="6"/>
        </w:numPr>
        <w:ind w:firstLineChars="0"/>
        <w:rPr>
          <w:rFonts w:ascii="微软雅黑" w:hAnsi="微软雅黑" w:eastAsia="微软雅黑"/>
          <w:sz w:val="24"/>
        </w:rPr>
      </w:pPr>
      <w:r>
        <w:rPr>
          <w:rFonts w:hint="eastAsia" w:ascii="微软雅黑" w:hAnsi="微软雅黑" w:eastAsia="微软雅黑"/>
          <w:sz w:val="24"/>
        </w:rPr>
        <w:t>利用自己写好的语法分析器的模板程序，以及语法分析表的构造完成，最终生成语法分析器的结果代码。</w:t>
      </w:r>
    </w:p>
    <w:p w14:paraId="7265ACE2">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3. 中间代码生成部分</w:t>
      </w:r>
    </w:p>
    <w:p w14:paraId="5F32949E">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本部分核心是基于语法分析输出的抽象语法树（AST），生成三地址语句，主要思路如下：</w:t>
      </w:r>
    </w:p>
    <w:p w14:paraId="1D4C03D3">
      <w:pPr>
        <w:pStyle w:val="10"/>
        <w:numPr>
          <w:ilvl w:val="0"/>
          <w:numId w:val="7"/>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抽象语法树（AST）构建：</w:t>
      </w:r>
    </w:p>
    <w:p w14:paraId="6578B757">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语法分析过程中，每归约一条产生式，生成对应的 AST 节点，关联语义信息（如变量类型、常量值、运算符）</w:t>
      </w:r>
    </w:p>
    <w:p w14:paraId="5B5D45A3">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例如：归约assignment_expression → IDENTIFIER = conditional_expression时，生成 NODE_ASSIGN 类型节点，子节点为标识符节点和条件表达式节点</w:t>
      </w:r>
    </w:p>
    <w:p w14:paraId="29F64BC5">
      <w:pPr>
        <w:pStyle w:val="10"/>
        <w:numPr>
          <w:ilvl w:val="0"/>
          <w:numId w:val="7"/>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符号表管理：</w:t>
      </w:r>
    </w:p>
    <w:p w14:paraId="311B3D85">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作用域切换：进入函数体时创建局部作用域，退出时销毁，全局变量存储在最外层作用域</w:t>
      </w:r>
    </w:p>
    <w:p w14:paraId="7D0C7650">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符号添加：变量声明语句归约时，将变量信息（名称、类型、作用域、栈偏移量）添加到当前作用域的符号表</w:t>
      </w:r>
    </w:p>
    <w:p w14:paraId="2C424148">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符号查询：标识符引用时，从内层作用域向外层查找，确保变量未重复声明且已定义</w:t>
      </w:r>
    </w:p>
    <w:p w14:paraId="59AB0C27">
      <w:pPr>
        <w:pStyle w:val="10"/>
        <w:numPr>
          <w:ilvl w:val="0"/>
          <w:numId w:val="7"/>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三地址语句生成：采用 AST 先序遍历，为每个节点生成对应的三地址语句：</w:t>
      </w:r>
    </w:p>
    <w:p w14:paraId="6EFFC67B">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常量节点：直接使用常量值作为操作数</w:t>
      </w:r>
    </w:p>
    <w:p w14:paraId="73E66240">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标识符节点：使用符号表中的变量名作为操作数</w:t>
      </w:r>
    </w:p>
    <w:p w14:paraId="72DA8365">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赋值语句：生成OP_ASSIGN类型语句，result为左值变量名，arg1为右值表达式结果</w:t>
      </w:r>
    </w:p>
    <w:p w14:paraId="5A1C3FDA">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算术运算：生成对应算术操作符语句，result为临时变量名（如t1），arg1和arg2为运算数</w:t>
      </w:r>
    </w:p>
    <w:p w14:paraId="086A03D9">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函数调用：生成OP_FUNC_CALL类型语句，arg1为函数名，arg2为参数列表，result为函数返回值变量</w:t>
      </w:r>
    </w:p>
    <w:p w14:paraId="52A41A48">
      <w:pPr>
        <w:pStyle w:val="10"/>
        <w:numPr>
          <w:ilvl w:val="0"/>
          <w:numId w:val="0"/>
        </w:numPr>
        <w:ind w:left="420" w:leftChars="0" w:firstLine="420" w:firstLineChars="0"/>
        <w:jc w:val="both"/>
        <w:rPr>
          <w:rFonts w:hint="eastAsia" w:ascii="微软雅黑" w:hAnsi="微软雅黑" w:eastAsia="微软雅黑"/>
          <w:sz w:val="24"/>
        </w:rPr>
      </w:pPr>
      <w:r>
        <w:rPr>
          <w:rFonts w:hint="eastAsia" w:ascii="微软雅黑" w:hAnsi="微软雅黑" w:eastAsia="微软雅黑"/>
          <w:sz w:val="24"/>
        </w:rPr>
        <w:t>跳转语句：OP_GOTO（无条件跳转）、OP_IF_GOTO（条件跳转，arg1为条件表达式，result为目标语句编号）</w:t>
      </w:r>
    </w:p>
    <w:p w14:paraId="62272700">
      <w:pPr>
        <w:pStyle w:val="10"/>
        <w:numPr>
          <w:ilvl w:val="0"/>
          <w:numId w:val="0"/>
        </w:numPr>
        <w:ind w:left="420" w:leftChars="0" w:firstLine="420" w:firstLineChars="0"/>
        <w:jc w:val="both"/>
        <w:rPr>
          <w:rFonts w:hint="eastAsia" w:ascii="微软雅黑" w:hAnsi="微软雅黑" w:eastAsia="微软雅黑"/>
          <w:sz w:val="24"/>
        </w:rPr>
      </w:pPr>
    </w:p>
    <w:p w14:paraId="4EE88944">
      <w:pPr>
        <w:pStyle w:val="10"/>
        <w:numPr>
          <w:ilvl w:val="0"/>
          <w:numId w:val="0"/>
        </w:numPr>
        <w:ind w:left="420" w:leftChars="0" w:firstLine="420" w:firstLineChars="0"/>
        <w:jc w:val="both"/>
        <w:rPr>
          <w:rFonts w:hint="eastAsia" w:ascii="微软雅黑" w:hAnsi="微软雅黑" w:eastAsia="微软雅黑"/>
          <w:sz w:val="24"/>
        </w:rPr>
      </w:pPr>
    </w:p>
    <w:p w14:paraId="0A889AF4">
      <w:pPr>
        <w:pStyle w:val="10"/>
        <w:numPr>
          <w:ilvl w:val="0"/>
          <w:numId w:val="1"/>
        </w:numPr>
        <w:ind w:firstLineChars="0"/>
        <w:rPr>
          <w:rFonts w:ascii="微软雅黑" w:hAnsi="微软雅黑" w:eastAsia="微软雅黑"/>
          <w:sz w:val="32"/>
          <w:szCs w:val="32"/>
        </w:rPr>
      </w:pPr>
      <w:r>
        <w:rPr>
          <w:rFonts w:hint="eastAsia" w:ascii="微软雅黑" w:hAnsi="微软雅黑" w:eastAsia="微软雅黑"/>
          <w:sz w:val="32"/>
          <w:szCs w:val="32"/>
        </w:rPr>
        <w:t>实验小组成员分工情况：</w:t>
      </w:r>
    </w:p>
    <w:p w14:paraId="03B3E523">
      <w:pPr>
        <w:pStyle w:val="10"/>
        <w:numPr>
          <w:ilvl w:val="0"/>
          <w:numId w:val="0"/>
        </w:numPr>
        <w:ind w:leftChars="0" w:firstLine="420" w:firstLineChars="0"/>
        <w:rPr>
          <w:rFonts w:hint="eastAsia" w:ascii="微软雅黑" w:hAnsi="微软雅黑" w:eastAsia="微软雅黑"/>
          <w:sz w:val="24"/>
        </w:rPr>
      </w:pPr>
      <w:r>
        <w:rPr>
          <w:rFonts w:hint="eastAsia" w:ascii="微软雅黑" w:hAnsi="微软雅黑" w:eastAsia="微软雅黑"/>
          <w:sz w:val="24"/>
        </w:rPr>
        <w:t>分工情况如下：</w:t>
      </w:r>
    </w:p>
    <w:p w14:paraId="44037016">
      <w:pPr>
        <w:pStyle w:val="10"/>
        <w:numPr>
          <w:ilvl w:val="0"/>
          <w:numId w:val="0"/>
        </w:numPr>
        <w:ind w:leftChars="0" w:firstLine="420" w:firstLineChars="0"/>
        <w:rPr>
          <w:rFonts w:hint="eastAsia" w:ascii="微软雅黑" w:hAnsi="微软雅黑" w:eastAsia="微软雅黑"/>
          <w:sz w:val="24"/>
        </w:rPr>
      </w:pPr>
      <w:r>
        <w:rPr>
          <w:rFonts w:hint="eastAsia" w:ascii="微软雅黑" w:hAnsi="微软雅黑" w:eastAsia="微软雅黑"/>
          <w:sz w:val="24"/>
        </w:rPr>
        <w:t>徐宇轩：seuLex 中 Lex 输入文件的解析，正规表达式的解析；seuLex 中一个正规表达式到 NFA 的转换算法实现，多个 NFA 的合并，seuLex 的应用；seuLex 中 NFA 的确定化和最小化算法实现。</w:t>
      </w:r>
    </w:p>
    <w:p w14:paraId="31AEF23A">
      <w:pPr>
        <w:pStyle w:val="10"/>
        <w:numPr>
          <w:ilvl w:val="0"/>
          <w:numId w:val="0"/>
        </w:numPr>
        <w:ind w:leftChars="0" w:firstLine="420" w:firstLineChars="0"/>
        <w:rPr>
          <w:rFonts w:hint="eastAsia" w:ascii="微软雅黑" w:hAnsi="微软雅黑" w:eastAsia="微软雅黑"/>
          <w:sz w:val="24"/>
        </w:rPr>
      </w:pPr>
      <w:r>
        <w:rPr>
          <w:rFonts w:hint="eastAsia" w:ascii="微软雅黑" w:hAnsi="微软雅黑" w:eastAsia="微软雅黑"/>
          <w:sz w:val="24"/>
        </w:rPr>
        <w:t>杨晨辉：seuYacc 中 Yacc 输入文件的解析，LR (1) 总控程序的构造（查表程序），LR (1) 到 LALR (1) 的映射；seuYacc 中上下文无关文法到对应 LR (1) 文法的下推自动机的构造，符号表的构建与相应管理程序，SeuYacc 的应用。</w:t>
      </w:r>
    </w:p>
    <w:p w14:paraId="13532A3C">
      <w:pPr>
        <w:pStyle w:val="10"/>
        <w:numPr>
          <w:ilvl w:val="0"/>
          <w:numId w:val="0"/>
        </w:numPr>
        <w:ind w:leftChars="0" w:firstLine="420" w:firstLineChars="0"/>
        <w:rPr>
          <w:rFonts w:hint="eastAsia" w:ascii="微软雅黑" w:hAnsi="微软雅黑" w:eastAsia="微软雅黑"/>
          <w:sz w:val="24"/>
        </w:rPr>
      </w:pPr>
      <w:r>
        <w:rPr>
          <w:rFonts w:hint="eastAsia" w:ascii="微软雅黑" w:hAnsi="微软雅黑" w:eastAsia="微软雅黑"/>
          <w:sz w:val="24"/>
          <w:lang w:val="en-US" w:eastAsia="zh-CN"/>
        </w:rPr>
        <w:t>71123211</w:t>
      </w:r>
      <w:bookmarkStart w:id="0" w:name="_GoBack"/>
      <w:bookmarkEnd w:id="0"/>
      <w:r>
        <w:rPr>
          <w:rFonts w:hint="eastAsia" w:ascii="微软雅黑" w:hAnsi="微软雅黑" w:eastAsia="微软雅黑"/>
          <w:sz w:val="24"/>
        </w:rPr>
        <w:t>赵志硕：seuYacc 中 LR (1) 文法的下推自动机到相应分析表的构造；seuYacc 中上下文无关文法到对应 LR (1) 文法的下推自动机的构造，符号表的构建与相应管理程序，SeuYacc 的应用。</w:t>
      </w:r>
    </w:p>
    <w:p w14:paraId="473BD190">
      <w:pPr>
        <w:pStyle w:val="10"/>
        <w:numPr>
          <w:ilvl w:val="0"/>
          <w:numId w:val="0"/>
        </w:numPr>
        <w:ind w:leftChars="0" w:firstLine="420" w:firstLineChars="0"/>
        <w:rPr>
          <w:rFonts w:hint="eastAsia" w:ascii="微软雅黑" w:hAnsi="微软雅黑" w:eastAsia="微软雅黑"/>
          <w:sz w:val="24"/>
        </w:rPr>
      </w:pPr>
      <w:r>
        <w:rPr>
          <w:rFonts w:hint="eastAsia" w:ascii="微软雅黑" w:hAnsi="微软雅黑" w:eastAsia="微软雅黑"/>
          <w:sz w:val="24"/>
          <w:lang w:val="en-US" w:eastAsia="zh-CN"/>
        </w:rPr>
        <w:t>71123210</w:t>
      </w:r>
      <w:r>
        <w:rPr>
          <w:rFonts w:hint="eastAsia" w:ascii="微软雅黑" w:hAnsi="微软雅黑" w:eastAsia="微软雅黑"/>
          <w:sz w:val="24"/>
        </w:rPr>
        <w:t>吴尚雨：中间代码生成模块的整体设计；抽象语法树（AST）的构建与遍历；符号表的查表、填表及作用域管理实现；三地址语句生成规则设计与实现；中间代码的输出与格式化；实验报告撰写。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CFB98D"/>
    <w:multiLevelType w:val="singleLevel"/>
    <w:tmpl w:val="BCCFB98D"/>
    <w:lvl w:ilvl="0" w:tentative="0">
      <w:start w:val="1"/>
      <w:numFmt w:val="decimal"/>
      <w:suff w:val="space"/>
      <w:lvlText w:val="%1."/>
      <w:lvlJc w:val="left"/>
    </w:lvl>
  </w:abstractNum>
  <w:abstractNum w:abstractNumId="1">
    <w:nsid w:val="E5F9DC87"/>
    <w:multiLevelType w:val="singleLevel"/>
    <w:tmpl w:val="E5F9DC87"/>
    <w:lvl w:ilvl="0" w:tentative="0">
      <w:start w:val="1"/>
      <w:numFmt w:val="decimal"/>
      <w:suff w:val="space"/>
      <w:lvlText w:val="%1."/>
      <w:lvlJc w:val="left"/>
    </w:lvl>
  </w:abstractNum>
  <w:abstractNum w:abstractNumId="2">
    <w:nsid w:val="019142AB"/>
    <w:multiLevelType w:val="multilevel"/>
    <w:tmpl w:val="019142AB"/>
    <w:lvl w:ilvl="0" w:tentative="0">
      <w:start w:val="1"/>
      <w:numFmt w:val="decimal"/>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3">
    <w:nsid w:val="0E975E34"/>
    <w:multiLevelType w:val="multilevel"/>
    <w:tmpl w:val="0E975E34"/>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A3F2AD4"/>
    <w:multiLevelType w:val="multilevel"/>
    <w:tmpl w:val="1A3F2AD4"/>
    <w:lvl w:ilvl="0" w:tentative="0">
      <w:start w:val="1"/>
      <w:numFmt w:val="decimal"/>
      <w:lvlText w:val="%1."/>
      <w:lvlJc w:val="left"/>
      <w:pPr>
        <w:ind w:left="1845" w:hanging="360"/>
      </w:pPr>
      <w:rPr>
        <w:rFonts w:hint="default"/>
      </w:rPr>
    </w:lvl>
    <w:lvl w:ilvl="1" w:tentative="0">
      <w:start w:val="1"/>
      <w:numFmt w:val="lowerLetter"/>
      <w:lvlText w:val="%2)"/>
      <w:lvlJc w:val="left"/>
      <w:pPr>
        <w:ind w:left="2325" w:hanging="420"/>
      </w:pPr>
    </w:lvl>
    <w:lvl w:ilvl="2" w:tentative="0">
      <w:start w:val="1"/>
      <w:numFmt w:val="lowerRoman"/>
      <w:lvlText w:val="%3."/>
      <w:lvlJc w:val="right"/>
      <w:pPr>
        <w:ind w:left="2745" w:hanging="420"/>
      </w:pPr>
    </w:lvl>
    <w:lvl w:ilvl="3" w:tentative="0">
      <w:start w:val="1"/>
      <w:numFmt w:val="decimal"/>
      <w:lvlText w:val="%4."/>
      <w:lvlJc w:val="left"/>
      <w:pPr>
        <w:ind w:left="3165" w:hanging="420"/>
      </w:pPr>
    </w:lvl>
    <w:lvl w:ilvl="4" w:tentative="0">
      <w:start w:val="1"/>
      <w:numFmt w:val="lowerLetter"/>
      <w:lvlText w:val="%5)"/>
      <w:lvlJc w:val="left"/>
      <w:pPr>
        <w:ind w:left="3585" w:hanging="420"/>
      </w:pPr>
    </w:lvl>
    <w:lvl w:ilvl="5" w:tentative="0">
      <w:start w:val="1"/>
      <w:numFmt w:val="lowerRoman"/>
      <w:lvlText w:val="%6."/>
      <w:lvlJc w:val="right"/>
      <w:pPr>
        <w:ind w:left="4005" w:hanging="420"/>
      </w:pPr>
    </w:lvl>
    <w:lvl w:ilvl="6" w:tentative="0">
      <w:start w:val="1"/>
      <w:numFmt w:val="decimal"/>
      <w:lvlText w:val="%7."/>
      <w:lvlJc w:val="left"/>
      <w:pPr>
        <w:ind w:left="4425" w:hanging="420"/>
      </w:pPr>
    </w:lvl>
    <w:lvl w:ilvl="7" w:tentative="0">
      <w:start w:val="1"/>
      <w:numFmt w:val="lowerLetter"/>
      <w:lvlText w:val="%8)"/>
      <w:lvlJc w:val="left"/>
      <w:pPr>
        <w:ind w:left="4845" w:hanging="420"/>
      </w:pPr>
    </w:lvl>
    <w:lvl w:ilvl="8" w:tentative="0">
      <w:start w:val="1"/>
      <w:numFmt w:val="lowerRoman"/>
      <w:lvlText w:val="%9."/>
      <w:lvlJc w:val="right"/>
      <w:pPr>
        <w:ind w:left="5265" w:hanging="420"/>
      </w:pPr>
    </w:lvl>
  </w:abstractNum>
  <w:abstractNum w:abstractNumId="5">
    <w:nsid w:val="259739C0"/>
    <w:multiLevelType w:val="multilevel"/>
    <w:tmpl w:val="259739C0"/>
    <w:lvl w:ilvl="0" w:tentative="0">
      <w:start w:val="1"/>
      <w:numFmt w:val="decimal"/>
      <w:lvlText w:val="%1、"/>
      <w:lvlJc w:val="left"/>
      <w:pPr>
        <w:ind w:left="1380" w:hanging="720"/>
      </w:pPr>
      <w:rPr>
        <w:rFonts w:hint="default"/>
      </w:rPr>
    </w:lvl>
    <w:lvl w:ilvl="1" w:tentative="0">
      <w:start w:val="1"/>
      <w:numFmt w:val="lowerLetter"/>
      <w:lvlText w:val="%2)"/>
      <w:lvlJc w:val="left"/>
      <w:pPr>
        <w:ind w:left="1500" w:hanging="420"/>
      </w:pPr>
    </w:lvl>
    <w:lvl w:ilvl="2" w:tentative="0">
      <w:start w:val="1"/>
      <w:numFmt w:val="lowerRoman"/>
      <w:lvlText w:val="%3."/>
      <w:lvlJc w:val="right"/>
      <w:pPr>
        <w:ind w:left="1920" w:hanging="420"/>
      </w:pPr>
    </w:lvl>
    <w:lvl w:ilvl="3" w:tentative="0">
      <w:start w:val="1"/>
      <w:numFmt w:val="decimal"/>
      <w:lvlText w:val="%4."/>
      <w:lvlJc w:val="left"/>
      <w:pPr>
        <w:ind w:left="2340" w:hanging="420"/>
      </w:pPr>
    </w:lvl>
    <w:lvl w:ilvl="4" w:tentative="0">
      <w:start w:val="1"/>
      <w:numFmt w:val="lowerLetter"/>
      <w:lvlText w:val="%5)"/>
      <w:lvlJc w:val="left"/>
      <w:pPr>
        <w:ind w:left="2760" w:hanging="420"/>
      </w:pPr>
    </w:lvl>
    <w:lvl w:ilvl="5" w:tentative="0">
      <w:start w:val="1"/>
      <w:numFmt w:val="lowerRoman"/>
      <w:lvlText w:val="%6."/>
      <w:lvlJc w:val="right"/>
      <w:pPr>
        <w:ind w:left="3180" w:hanging="420"/>
      </w:pPr>
    </w:lvl>
    <w:lvl w:ilvl="6" w:tentative="0">
      <w:start w:val="1"/>
      <w:numFmt w:val="decimal"/>
      <w:lvlText w:val="%7."/>
      <w:lvlJc w:val="left"/>
      <w:pPr>
        <w:ind w:left="3600" w:hanging="420"/>
      </w:pPr>
    </w:lvl>
    <w:lvl w:ilvl="7" w:tentative="0">
      <w:start w:val="1"/>
      <w:numFmt w:val="lowerLetter"/>
      <w:lvlText w:val="%8)"/>
      <w:lvlJc w:val="left"/>
      <w:pPr>
        <w:ind w:left="4020" w:hanging="420"/>
      </w:pPr>
    </w:lvl>
    <w:lvl w:ilvl="8" w:tentative="0">
      <w:start w:val="1"/>
      <w:numFmt w:val="lowerRoman"/>
      <w:lvlText w:val="%9."/>
      <w:lvlJc w:val="right"/>
      <w:pPr>
        <w:ind w:left="4440" w:hanging="420"/>
      </w:pPr>
    </w:lvl>
  </w:abstractNum>
  <w:abstractNum w:abstractNumId="6">
    <w:nsid w:val="60706378"/>
    <w:multiLevelType w:val="multilevel"/>
    <w:tmpl w:val="60706378"/>
    <w:lvl w:ilvl="0" w:tentative="0">
      <w:start w:val="1"/>
      <w:numFmt w:val="decimal"/>
      <w:lvlText w:val="%1."/>
      <w:lvlJc w:val="left"/>
      <w:pPr>
        <w:ind w:left="1860" w:hanging="420"/>
      </w:p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num w:numId="1">
    <w:abstractNumId w:val="3"/>
  </w:num>
  <w:num w:numId="2">
    <w:abstractNumId w:val="5"/>
  </w:num>
  <w:num w:numId="3">
    <w:abstractNumId w:val="0"/>
  </w:num>
  <w:num w:numId="4">
    <w:abstractNumId w:val="2"/>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18A"/>
    <w:rsid w:val="000323A1"/>
    <w:rsid w:val="0005395E"/>
    <w:rsid w:val="000567A4"/>
    <w:rsid w:val="000D523B"/>
    <w:rsid w:val="00191F96"/>
    <w:rsid w:val="001C6487"/>
    <w:rsid w:val="00281E01"/>
    <w:rsid w:val="00400226"/>
    <w:rsid w:val="00447763"/>
    <w:rsid w:val="004D52C9"/>
    <w:rsid w:val="00534D81"/>
    <w:rsid w:val="00584076"/>
    <w:rsid w:val="005E60B5"/>
    <w:rsid w:val="0064393D"/>
    <w:rsid w:val="006617D4"/>
    <w:rsid w:val="006C523A"/>
    <w:rsid w:val="007E5611"/>
    <w:rsid w:val="00834AE7"/>
    <w:rsid w:val="008848A4"/>
    <w:rsid w:val="00894D5E"/>
    <w:rsid w:val="00897F0B"/>
    <w:rsid w:val="009742E6"/>
    <w:rsid w:val="00AB4918"/>
    <w:rsid w:val="00B969D0"/>
    <w:rsid w:val="00BB3B67"/>
    <w:rsid w:val="00BB518A"/>
    <w:rsid w:val="00BC17F2"/>
    <w:rsid w:val="00D62B0A"/>
    <w:rsid w:val="00D67877"/>
    <w:rsid w:val="00DF3D8C"/>
    <w:rsid w:val="00E021DA"/>
    <w:rsid w:val="00E6317E"/>
    <w:rsid w:val="00E96C94"/>
    <w:rsid w:val="00F16660"/>
    <w:rsid w:val="00FE02E6"/>
    <w:rsid w:val="00FE1239"/>
    <w:rsid w:val="205500E4"/>
    <w:rsid w:val="340359CF"/>
    <w:rsid w:val="6A804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semiHidden/>
    <w:unhideWhenUsed/>
    <w:qFormat/>
    <w:uiPriority w:val="99"/>
    <w:pPr>
      <w:tabs>
        <w:tab w:val="center" w:pos="4153"/>
        <w:tab w:val="right" w:pos="8306"/>
      </w:tabs>
      <w:snapToGrid w:val="0"/>
      <w:jc w:val="left"/>
    </w:pPr>
    <w:rPr>
      <w:sz w:val="18"/>
      <w:szCs w:val="18"/>
    </w:rPr>
  </w:style>
  <w:style w:type="paragraph" w:styleId="4">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semiHidden/>
    <w:qFormat/>
    <w:uiPriority w:val="99"/>
    <w:rPr>
      <w:sz w:val="18"/>
      <w:szCs w:val="18"/>
    </w:rPr>
  </w:style>
  <w:style w:type="character" w:customStyle="1" w:styleId="8">
    <w:name w:val="页脚 Char"/>
    <w:basedOn w:val="6"/>
    <w:link w:val="3"/>
    <w:semiHidden/>
    <w:qFormat/>
    <w:uiPriority w:val="99"/>
    <w:rPr>
      <w:sz w:val="18"/>
      <w:szCs w:val="18"/>
    </w:rPr>
  </w:style>
  <w:style w:type="character" w:customStyle="1" w:styleId="9">
    <w:name w:val="批注框文本 Char"/>
    <w:basedOn w:val="6"/>
    <w:link w:val="2"/>
    <w:semiHidden/>
    <w:qFormat/>
    <w:uiPriority w:val="99"/>
    <w:rPr>
      <w:rFonts w:ascii="Times New Roman" w:hAnsi="Times New Roman" w:eastAsia="宋体" w:cs="Times New Roman"/>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14</Pages>
  <Words>3425</Words>
  <Characters>6247</Characters>
  <Lines>34</Lines>
  <Paragraphs>9</Paragraphs>
  <TotalTime>398</TotalTime>
  <ScaleCrop>false</ScaleCrop>
  <LinksUpToDate>false</LinksUpToDate>
  <CharactersWithSpaces>6898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2010-06-15T00:04:00Z</dcterms:created>
  <dc:creator>Administrator</dc:creator>
  <cp:lastModifiedBy>吴尚雨</cp:lastModifiedBy>
  <dcterms:modified xsi:type="dcterms:W3CDTF">2026-04-04T15:41:12Z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eyJoZGlkIjoiZjYyZjIxYmQ2ZWFkZGExZmQxYjE1YTUyZTAxNTY1MTciLCJ1c2VySWQiOiIxNTM1ODM0ODgzIn0=</vt:lpwstr>
  </property>
  <property fmtid="{D5CDD505-2E9C-101B-9397-08002B2CF9AE}" pid="3" name="KSOProductBuildVer">
    <vt:lpwstr>2052-12.1.0.23542</vt:lpwstr>
  </property>
  <property fmtid="{D5CDD505-2E9C-101B-9397-08002B2CF9AE}" pid="4" name="ICV">
    <vt:lpwstr>2A532B689C6A41438D8C29A972113850_13</vt:lpwstr>
  </property>
</Properties>
</file>