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539" w:rsidRDefault="001D4539" w:rsidP="001D4539">
      <w:r>
        <w:t>You may run exploratory queries to inspect the</w:t>
      </w:r>
      <w:r>
        <w:t xml:space="preserve"> data. All tables are preloaded</w:t>
      </w:r>
      <w:r>
        <w:t xml:space="preserve">. </w:t>
      </w:r>
    </w:p>
    <w:p w:rsidR="001D4539" w:rsidRDefault="001D4539" w:rsidP="001D4539">
      <w:r>
        <w:t xml:space="preserve">Prompt </w:t>
      </w:r>
    </w:p>
    <w:p w:rsidR="001D4539" w:rsidRDefault="001D4539" w:rsidP="001D4539">
      <w:r>
        <w:t xml:space="preserve">The firm wants a report showing each examining doctor's average WPI rating across all PPD exams they have conducted. Write a query that returns: </w:t>
      </w:r>
    </w:p>
    <w:p w:rsidR="001D4539" w:rsidRDefault="001D4539" w:rsidP="001D4539">
      <w:pPr>
        <w:pStyle w:val="ListParagraph"/>
        <w:numPr>
          <w:ilvl w:val="0"/>
          <w:numId w:val="1"/>
        </w:numPr>
        <w:spacing w:line="276" w:lineRule="auto"/>
      </w:pPr>
      <w:proofErr w:type="gramStart"/>
      <w:r>
        <w:t>the</w:t>
      </w:r>
      <w:proofErr w:type="gramEnd"/>
      <w:r>
        <w:t xml:space="preserve"> doctor's full name, first name followed by a space and last name. (as </w:t>
      </w:r>
      <w:proofErr w:type="spellStart"/>
      <w:r>
        <w:t>doctor_name</w:t>
      </w:r>
      <w:proofErr w:type="spellEnd"/>
      <w:r>
        <w:t xml:space="preserve">): </w:t>
      </w:r>
    </w:p>
    <w:p w:rsidR="001D4539" w:rsidRDefault="001D4539" w:rsidP="001D4539">
      <w:pPr>
        <w:pStyle w:val="ListParagraph"/>
        <w:numPr>
          <w:ilvl w:val="0"/>
          <w:numId w:val="1"/>
        </w:numPr>
        <w:spacing w:line="276" w:lineRule="auto"/>
      </w:pPr>
      <w:r>
        <w:t xml:space="preserve">the number of exams they have conducted (as </w:t>
      </w:r>
      <w:proofErr w:type="spellStart"/>
      <w:r>
        <w:t>exam_count</w:t>
      </w:r>
      <w:proofErr w:type="spellEnd"/>
      <w:r>
        <w:t xml:space="preserve"> )(only include doctors who hav</w:t>
      </w:r>
      <w:r>
        <w:t>e conducted at least one exam)</w:t>
      </w:r>
    </w:p>
    <w:p w:rsidR="001D4539" w:rsidRDefault="001D4539" w:rsidP="001D4539">
      <w:pPr>
        <w:pStyle w:val="ListParagraph"/>
        <w:numPr>
          <w:ilvl w:val="0"/>
          <w:numId w:val="1"/>
        </w:numPr>
        <w:spacing w:line="276" w:lineRule="auto"/>
      </w:pPr>
      <w:proofErr w:type="gramStart"/>
      <w:r>
        <w:t>their</w:t>
      </w:r>
      <w:proofErr w:type="gramEnd"/>
      <w:r>
        <w:t xml:space="preserve"> average WPI rating rounded to two decimal places (as </w:t>
      </w:r>
      <w:proofErr w:type="spellStart"/>
      <w:r>
        <w:t>avg_wpi</w:t>
      </w:r>
      <w:proofErr w:type="spellEnd"/>
      <w:r>
        <w:t xml:space="preserve">). Order the results by </w:t>
      </w:r>
      <w:proofErr w:type="spellStart"/>
      <w:r>
        <w:t>avg_wpi</w:t>
      </w:r>
      <w:proofErr w:type="spellEnd"/>
      <w:r>
        <w:t xml:space="preserve"> descending. </w:t>
      </w:r>
      <w:bookmarkStart w:id="0" w:name="_GoBack"/>
      <w:bookmarkEnd w:id="0"/>
    </w:p>
    <w:p w:rsidR="00AF1284" w:rsidRDefault="001D4539"/>
    <w:sectPr w:rsidR="00AF1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47DBF"/>
    <w:multiLevelType w:val="hybridMultilevel"/>
    <w:tmpl w:val="BFDCE672"/>
    <w:lvl w:ilvl="0" w:tplc="9D0654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4D116E"/>
    <w:multiLevelType w:val="hybridMultilevel"/>
    <w:tmpl w:val="961299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539"/>
    <w:rsid w:val="001D4539"/>
    <w:rsid w:val="00855D5A"/>
    <w:rsid w:val="009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857FB-A9F4-49DA-9D20-60DBDD13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2026-03-18T20:09:00Z</dcterms:created>
  <dcterms:modified xsi:type="dcterms:W3CDTF">2026-03-18T20:11:00Z</dcterms:modified>
</cp:coreProperties>
</file>