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284" w:rsidRDefault="00176F11">
      <w:r>
        <w:t>Hello Casey,</w:t>
      </w:r>
    </w:p>
    <w:p w:rsidR="00176F11" w:rsidRDefault="00176F11">
      <w:r>
        <w:t>Thanks for your note. I believe I realize the cause for the dip in activity. The following activities demonstrated a significant decrease in sessions:</w:t>
      </w:r>
    </w:p>
    <w:p w:rsidR="00176F11" w:rsidRDefault="00176F11" w:rsidP="00176F11">
      <w:pPr>
        <w:spacing w:after="0" w:line="240" w:lineRule="auto"/>
      </w:pPr>
      <w:r>
        <w:t>Account Manag</w:t>
      </w:r>
      <w:r>
        <w:t>e</w:t>
      </w:r>
      <w:r>
        <w:t>ment</w:t>
      </w:r>
    </w:p>
    <w:p w:rsidR="00176F11" w:rsidRDefault="00176F11" w:rsidP="00176F11">
      <w:pPr>
        <w:spacing w:after="0" w:line="240" w:lineRule="auto"/>
      </w:pPr>
      <w:r>
        <w:t>Reporting</w:t>
      </w:r>
    </w:p>
    <w:p w:rsidR="00176F11" w:rsidRDefault="00176F11" w:rsidP="00176F11">
      <w:pPr>
        <w:spacing w:after="0" w:line="240" w:lineRule="auto"/>
      </w:pPr>
      <w:r>
        <w:t>Roadmap</w:t>
      </w:r>
    </w:p>
    <w:p w:rsidR="00176F11" w:rsidRDefault="00176F11" w:rsidP="00176F11">
      <w:pPr>
        <w:spacing w:after="0" w:line="240" w:lineRule="auto"/>
      </w:pPr>
      <w:r>
        <w:t>Saga Creation</w:t>
      </w:r>
    </w:p>
    <w:p w:rsidR="00176F11" w:rsidRDefault="00176F11" w:rsidP="00176F11">
      <w:r>
        <w:br/>
        <w:t xml:space="preserve">Moreover, the time spent during these activities suffered a congruent attenuation. </w:t>
      </w:r>
      <w:r w:rsidRPr="00176F11">
        <w:t>I have attached a preliminary diagram that potentially illustrates your suspicions.</w:t>
      </w:r>
      <w:r w:rsidR="001F1BDE">
        <w:t xml:space="preserve"> </w:t>
      </w:r>
      <w:r w:rsidR="001F1BDE" w:rsidRPr="001F1BDE">
        <w:t>The diagram illustrates total usage over time, in hours.</w:t>
      </w:r>
      <w:bookmarkStart w:id="0" w:name="_GoBack"/>
      <w:bookmarkEnd w:id="0"/>
    </w:p>
    <w:p w:rsidR="00176F11" w:rsidRDefault="00176F11" w:rsidP="00176F11">
      <w:r>
        <w:t>Please let me know if I you require additional visualizations are specific data pulls.</w:t>
      </w:r>
    </w:p>
    <w:p w:rsidR="00176F11" w:rsidRDefault="00176F11" w:rsidP="00176F11">
      <w:r>
        <w:br/>
        <w:t>Regards,</w:t>
      </w:r>
    </w:p>
    <w:p w:rsidR="00176F11" w:rsidRDefault="00176F11" w:rsidP="00176F11">
      <w:r>
        <w:t xml:space="preserve">Craig </w:t>
      </w:r>
      <w:proofErr w:type="spellStart"/>
      <w:r>
        <w:t>Saiz</w:t>
      </w:r>
      <w:proofErr w:type="spellEnd"/>
    </w:p>
    <w:p w:rsidR="0008255F" w:rsidRDefault="0008255F" w:rsidP="00176F11">
      <w:r>
        <w:rPr>
          <w:noProof/>
        </w:rPr>
        <w:drawing>
          <wp:inline distT="0" distB="0" distL="0" distR="0" wp14:anchorId="101FF495" wp14:editId="2ECDF440">
            <wp:extent cx="5943600" cy="23539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2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F11"/>
    <w:rsid w:val="0008255F"/>
    <w:rsid w:val="00176F11"/>
    <w:rsid w:val="001F1BDE"/>
    <w:rsid w:val="00855D5A"/>
    <w:rsid w:val="009F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74A5B7-A9B3-4383-BA6C-A2295C778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2024-05-20T01:04:00Z</dcterms:created>
  <dcterms:modified xsi:type="dcterms:W3CDTF">2024-05-20T01:18:00Z</dcterms:modified>
</cp:coreProperties>
</file>