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66C93" w14:textId="0454A57E" w:rsidR="006964B7" w:rsidRPr="00461327" w:rsidRDefault="00461327" w:rsidP="00461327">
      <w:pPr>
        <w:pStyle w:val="1"/>
        <w:spacing w:line="360" w:lineRule="auto"/>
        <w:jc w:val="center"/>
        <w:rPr>
          <w:rFonts w:ascii="宋体" w:eastAsia="宋体" w:hAnsi="宋体"/>
        </w:rPr>
      </w:pPr>
      <w:r w:rsidRPr="00461327">
        <w:rPr>
          <w:rFonts w:ascii="宋体" w:eastAsia="宋体" w:hAnsi="宋体" w:hint="eastAsia"/>
        </w:rPr>
        <w:t>数据结构课程设计周报</w:t>
      </w:r>
    </w:p>
    <w:p w14:paraId="3CDD53BB" w14:textId="3790F753" w:rsidR="00461327" w:rsidRDefault="00461327" w:rsidP="00461327">
      <w:pPr>
        <w:pStyle w:val="a3"/>
        <w:spacing w:line="360" w:lineRule="auto"/>
        <w:rPr>
          <w:rFonts w:ascii="宋体" w:eastAsia="宋体" w:hAnsi="宋体"/>
        </w:rPr>
      </w:pPr>
      <w:r w:rsidRPr="00461327">
        <w:rPr>
          <w:rFonts w:ascii="宋体" w:eastAsia="宋体" w:hAnsi="宋体" w:hint="eastAsia"/>
        </w:rPr>
        <w:t xml:space="preserve"> </w:t>
      </w:r>
      <w:r w:rsidRPr="00461327">
        <w:rPr>
          <w:rFonts w:ascii="宋体" w:eastAsia="宋体" w:hAnsi="宋体"/>
        </w:rPr>
        <w:t xml:space="preserve">                         </w:t>
      </w:r>
      <w:r w:rsidRPr="00461327">
        <w:rPr>
          <w:rFonts w:ascii="宋体" w:eastAsia="宋体" w:hAnsi="宋体" w:hint="eastAsia"/>
        </w:rPr>
        <w:t>——校园导览系统</w:t>
      </w:r>
    </w:p>
    <w:p w14:paraId="4F6CFC86" w14:textId="1C4785FC" w:rsidR="00336937" w:rsidRPr="00336937" w:rsidRDefault="00336937" w:rsidP="00336937">
      <w:r>
        <w:rPr>
          <w:rFonts w:hint="eastAsia"/>
        </w:rPr>
        <w:t xml:space="preserve"> </w:t>
      </w:r>
      <w:r>
        <w:t xml:space="preserve">                05-280-</w:t>
      </w:r>
      <w:r>
        <w:rPr>
          <w:rFonts w:hint="eastAsia"/>
        </w:rPr>
        <w:t xml:space="preserve">董雨辰 </w:t>
      </w:r>
      <w:r>
        <w:t>05-284-</w:t>
      </w:r>
      <w:r>
        <w:rPr>
          <w:rFonts w:hint="eastAsia"/>
        </w:rPr>
        <w:t xml:space="preserve">林源 </w:t>
      </w:r>
      <w:r>
        <w:t>05-285-</w:t>
      </w:r>
      <w:r>
        <w:rPr>
          <w:rFonts w:hint="eastAsia"/>
        </w:rPr>
        <w:t>窦天杰</w:t>
      </w:r>
    </w:p>
    <w:p w14:paraId="4D1282D3" w14:textId="74CFDEA9" w:rsidR="00461327" w:rsidRPr="00461327" w:rsidRDefault="00461327" w:rsidP="00461327">
      <w:pPr>
        <w:pStyle w:val="a5"/>
        <w:numPr>
          <w:ilvl w:val="0"/>
          <w:numId w:val="2"/>
        </w:numPr>
        <w:spacing w:line="360" w:lineRule="auto"/>
        <w:ind w:firstLineChars="0"/>
        <w:rPr>
          <w:rFonts w:ascii="宋体" w:eastAsia="宋体" w:hAnsi="宋体"/>
          <w:sz w:val="32"/>
          <w:szCs w:val="32"/>
        </w:rPr>
      </w:pPr>
      <w:r w:rsidRPr="00461327">
        <w:rPr>
          <w:rFonts w:ascii="宋体" w:eastAsia="宋体" w:hAnsi="宋体" w:hint="eastAsia"/>
          <w:sz w:val="32"/>
          <w:szCs w:val="32"/>
        </w:rPr>
        <w:t>第四周</w:t>
      </w:r>
    </w:p>
    <w:p w14:paraId="659E0296" w14:textId="13EE3FAB" w:rsidR="00461327" w:rsidRDefault="00461327" w:rsidP="00461327">
      <w:pPr>
        <w:pStyle w:val="a5"/>
        <w:spacing w:line="360" w:lineRule="auto"/>
        <w:ind w:firstLineChars="177" w:firstLine="425"/>
        <w:rPr>
          <w:rFonts w:ascii="宋体" w:eastAsia="宋体" w:hAnsi="宋体"/>
          <w:sz w:val="24"/>
          <w:szCs w:val="24"/>
        </w:rPr>
      </w:pPr>
      <w:r>
        <w:rPr>
          <w:rFonts w:ascii="宋体" w:eastAsia="宋体" w:hAnsi="宋体" w:hint="eastAsia"/>
          <w:sz w:val="24"/>
          <w:szCs w:val="24"/>
        </w:rPr>
        <w:t>每人提出了一种数据初始化方案，画图讨论三种方案的可行性以及复杂程度，初步决定使用visual</w:t>
      </w:r>
      <w:r>
        <w:rPr>
          <w:rFonts w:ascii="宋体" w:eastAsia="宋体" w:hAnsi="宋体"/>
          <w:sz w:val="24"/>
          <w:szCs w:val="24"/>
        </w:rPr>
        <w:t xml:space="preserve"> </w:t>
      </w:r>
      <w:r>
        <w:rPr>
          <w:rFonts w:ascii="宋体" w:eastAsia="宋体" w:hAnsi="宋体" w:hint="eastAsia"/>
          <w:sz w:val="24"/>
          <w:szCs w:val="24"/>
        </w:rPr>
        <w:t>studio为本项目的集成开发环境。</w:t>
      </w:r>
    </w:p>
    <w:p w14:paraId="218A7DDA" w14:textId="2A837697" w:rsidR="00461327" w:rsidRDefault="00461327" w:rsidP="00461327">
      <w:pPr>
        <w:pStyle w:val="a5"/>
        <w:spacing w:line="360" w:lineRule="auto"/>
        <w:ind w:firstLineChars="177" w:firstLine="425"/>
        <w:rPr>
          <w:rFonts w:ascii="宋体" w:eastAsia="宋体" w:hAnsi="宋体"/>
          <w:sz w:val="24"/>
          <w:szCs w:val="24"/>
        </w:rPr>
      </w:pPr>
      <w:r>
        <w:rPr>
          <w:rFonts w:ascii="宋体" w:eastAsia="宋体" w:hAnsi="宋体" w:hint="eastAsia"/>
          <w:sz w:val="24"/>
          <w:szCs w:val="24"/>
        </w:rPr>
        <w:t>下周计划：收集图形化相关资料，尝试</w:t>
      </w:r>
      <w:r w:rsidR="00782D49">
        <w:rPr>
          <w:rFonts w:ascii="宋体" w:eastAsia="宋体" w:hAnsi="宋体" w:hint="eastAsia"/>
          <w:sz w:val="24"/>
          <w:szCs w:val="24"/>
        </w:rPr>
        <w:t>是否有能力将</w:t>
      </w:r>
      <w:r>
        <w:rPr>
          <w:rFonts w:ascii="宋体" w:eastAsia="宋体" w:hAnsi="宋体" w:hint="eastAsia"/>
          <w:sz w:val="24"/>
          <w:szCs w:val="24"/>
        </w:rPr>
        <w:t>图形化与本项目</w:t>
      </w:r>
      <w:r w:rsidR="00782D49">
        <w:rPr>
          <w:rFonts w:ascii="宋体" w:eastAsia="宋体" w:hAnsi="宋体" w:hint="eastAsia"/>
          <w:sz w:val="24"/>
          <w:szCs w:val="24"/>
        </w:rPr>
        <w:t>相结合。</w:t>
      </w:r>
    </w:p>
    <w:p w14:paraId="10693BB3" w14:textId="552FE776" w:rsidR="00782D49" w:rsidRDefault="00782D49" w:rsidP="00782D49">
      <w:pPr>
        <w:pStyle w:val="a5"/>
        <w:numPr>
          <w:ilvl w:val="0"/>
          <w:numId w:val="2"/>
        </w:numPr>
        <w:spacing w:line="360" w:lineRule="auto"/>
        <w:ind w:firstLineChars="0"/>
        <w:rPr>
          <w:rFonts w:ascii="宋体" w:eastAsia="宋体" w:hAnsi="宋体"/>
          <w:sz w:val="32"/>
          <w:szCs w:val="32"/>
        </w:rPr>
      </w:pPr>
      <w:r w:rsidRPr="00782D49">
        <w:rPr>
          <w:rFonts w:ascii="宋体" w:eastAsia="宋体" w:hAnsi="宋体" w:hint="eastAsia"/>
          <w:sz w:val="32"/>
          <w:szCs w:val="32"/>
        </w:rPr>
        <w:t>第五周</w:t>
      </w:r>
    </w:p>
    <w:p w14:paraId="29CF8EAF" w14:textId="12B252C6" w:rsidR="00782D49" w:rsidRDefault="00782D49" w:rsidP="00782D49">
      <w:pPr>
        <w:pStyle w:val="a5"/>
        <w:spacing w:line="360" w:lineRule="auto"/>
        <w:ind w:firstLineChars="177" w:firstLine="425"/>
        <w:rPr>
          <w:rFonts w:ascii="宋体" w:eastAsia="宋体" w:hAnsi="宋体"/>
          <w:sz w:val="24"/>
          <w:szCs w:val="24"/>
        </w:rPr>
      </w:pPr>
      <w:r>
        <w:rPr>
          <w:rFonts w:ascii="宋体" w:eastAsia="宋体" w:hAnsi="宋体" w:hint="eastAsia"/>
          <w:sz w:val="24"/>
          <w:szCs w:val="24"/>
        </w:rPr>
        <w:t>在网页上下载easyx图形库安装至visual</w:t>
      </w:r>
      <w:r>
        <w:rPr>
          <w:rFonts w:ascii="宋体" w:eastAsia="宋体" w:hAnsi="宋体"/>
          <w:sz w:val="24"/>
          <w:szCs w:val="24"/>
        </w:rPr>
        <w:t xml:space="preserve"> </w:t>
      </w:r>
      <w:r>
        <w:rPr>
          <w:rFonts w:ascii="宋体" w:eastAsia="宋体" w:hAnsi="宋体" w:hint="eastAsia"/>
          <w:sz w:val="24"/>
          <w:szCs w:val="24"/>
        </w:rPr>
        <w:t>studio，搜索相关函数尝试easyx的使用效果，初步确定将本项目实行图形化。</w:t>
      </w:r>
    </w:p>
    <w:p w14:paraId="5E1E2D60" w14:textId="7CB180B1" w:rsidR="00782D49" w:rsidRDefault="00782D49" w:rsidP="00782D49">
      <w:pPr>
        <w:pStyle w:val="a5"/>
        <w:spacing w:line="360" w:lineRule="auto"/>
        <w:ind w:firstLineChars="177" w:firstLine="425"/>
        <w:rPr>
          <w:rFonts w:ascii="宋体" w:eastAsia="宋体" w:hAnsi="宋体"/>
          <w:sz w:val="24"/>
          <w:szCs w:val="24"/>
        </w:rPr>
      </w:pPr>
      <w:r>
        <w:rPr>
          <w:rFonts w:ascii="宋体" w:eastAsia="宋体" w:hAnsi="宋体" w:hint="eastAsia"/>
          <w:sz w:val="24"/>
          <w:szCs w:val="24"/>
        </w:rPr>
        <w:t>下周计划：在geogebra中画出校园平面示意图，并争取在程序中保存地图。</w:t>
      </w:r>
    </w:p>
    <w:p w14:paraId="40A30681" w14:textId="2C8321DE" w:rsidR="00061D40" w:rsidRDefault="00061D40" w:rsidP="00061D40">
      <w:pPr>
        <w:pStyle w:val="a5"/>
        <w:numPr>
          <w:ilvl w:val="0"/>
          <w:numId w:val="2"/>
        </w:numPr>
        <w:spacing w:line="360" w:lineRule="auto"/>
        <w:ind w:firstLineChars="0"/>
        <w:rPr>
          <w:rFonts w:ascii="宋体" w:eastAsia="宋体" w:hAnsi="宋体"/>
          <w:sz w:val="32"/>
          <w:szCs w:val="32"/>
        </w:rPr>
      </w:pPr>
      <w:r w:rsidRPr="00061D40">
        <w:rPr>
          <w:rFonts w:ascii="宋体" w:eastAsia="宋体" w:hAnsi="宋体" w:hint="eastAsia"/>
          <w:sz w:val="32"/>
          <w:szCs w:val="32"/>
        </w:rPr>
        <w:t>第六周</w:t>
      </w:r>
    </w:p>
    <w:p w14:paraId="3EC5E452" w14:textId="667FE2AE" w:rsidR="00061D40" w:rsidRDefault="00061D40" w:rsidP="00061D40">
      <w:pPr>
        <w:pStyle w:val="a5"/>
        <w:spacing w:line="360" w:lineRule="auto"/>
        <w:ind w:firstLineChars="177" w:firstLine="425"/>
        <w:rPr>
          <w:rFonts w:ascii="宋体" w:eastAsia="宋体" w:hAnsi="宋体"/>
          <w:sz w:val="24"/>
          <w:szCs w:val="24"/>
        </w:rPr>
      </w:pPr>
      <w:r>
        <w:rPr>
          <w:rFonts w:ascii="宋体" w:eastAsia="宋体" w:hAnsi="宋体" w:hint="eastAsia"/>
          <w:sz w:val="24"/>
          <w:szCs w:val="24"/>
        </w:rPr>
        <w:t>多次程序停止响应导致地图未保存，但最后勉强完成地图，地图的使用初步决定使用如下地图进行试验，小组内任对实验的地图选择存在分歧。</w:t>
      </w:r>
    </w:p>
    <w:p w14:paraId="3DB70ED3" w14:textId="030059DE" w:rsidR="00061D40" w:rsidRDefault="00061D40" w:rsidP="00061D40">
      <w:pPr>
        <w:spacing w:line="360" w:lineRule="auto"/>
        <w:rPr>
          <w:rFonts w:ascii="宋体" w:eastAsia="宋体" w:hAnsi="宋体"/>
          <w:sz w:val="24"/>
          <w:szCs w:val="24"/>
        </w:rPr>
      </w:pPr>
      <w:r>
        <w:rPr>
          <w:rFonts w:hint="eastAsia"/>
          <w:noProof/>
        </w:rPr>
        <w:drawing>
          <wp:inline distT="0" distB="0" distL="0" distR="0" wp14:anchorId="500DD383" wp14:editId="27A4F9A6">
            <wp:extent cx="5264150" cy="23812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4150" cy="2381250"/>
                    </a:xfrm>
                    <a:prstGeom prst="rect">
                      <a:avLst/>
                    </a:prstGeom>
                    <a:noFill/>
                    <a:ln>
                      <a:noFill/>
                    </a:ln>
                  </pic:spPr>
                </pic:pic>
              </a:graphicData>
            </a:graphic>
          </wp:inline>
        </w:drawing>
      </w:r>
    </w:p>
    <w:p w14:paraId="3F8457EA" w14:textId="0DB45FEC" w:rsidR="00061D40" w:rsidRDefault="00061D40" w:rsidP="00061D40">
      <w:pPr>
        <w:spacing w:line="360" w:lineRule="auto"/>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下周计划：尝试初始化，并同时考虑实现导航时的困难，调整初始化的方式。</w:t>
      </w:r>
    </w:p>
    <w:p w14:paraId="5BD08680" w14:textId="40B625DD" w:rsidR="00500CA3" w:rsidRDefault="00500CA3" w:rsidP="00500CA3">
      <w:pPr>
        <w:pStyle w:val="a5"/>
        <w:numPr>
          <w:ilvl w:val="0"/>
          <w:numId w:val="3"/>
        </w:numPr>
        <w:spacing w:line="360" w:lineRule="auto"/>
        <w:ind w:firstLineChars="0"/>
        <w:rPr>
          <w:rFonts w:ascii="宋体" w:eastAsia="宋体" w:hAnsi="宋体"/>
          <w:sz w:val="32"/>
          <w:szCs w:val="32"/>
        </w:rPr>
      </w:pPr>
      <w:r w:rsidRPr="00500CA3">
        <w:rPr>
          <w:rFonts w:ascii="宋体" w:eastAsia="宋体" w:hAnsi="宋体" w:hint="eastAsia"/>
          <w:sz w:val="32"/>
          <w:szCs w:val="32"/>
        </w:rPr>
        <w:t>第七周</w:t>
      </w:r>
    </w:p>
    <w:p w14:paraId="26D766E1" w14:textId="0CEB4949" w:rsidR="00500CA3" w:rsidRDefault="00500CA3" w:rsidP="00500CA3">
      <w:pPr>
        <w:pStyle w:val="a5"/>
        <w:spacing w:line="360" w:lineRule="auto"/>
        <w:ind w:firstLineChars="177" w:firstLine="425"/>
        <w:rPr>
          <w:rFonts w:ascii="宋体" w:eastAsia="宋体" w:hAnsi="宋体"/>
          <w:sz w:val="24"/>
          <w:szCs w:val="24"/>
        </w:rPr>
      </w:pPr>
      <w:r>
        <w:rPr>
          <w:rFonts w:ascii="宋体" w:eastAsia="宋体" w:hAnsi="宋体" w:hint="eastAsia"/>
          <w:sz w:val="24"/>
          <w:szCs w:val="24"/>
        </w:rPr>
        <w:t>完成对地图中建筑物坐标、道路的初始化。</w:t>
      </w:r>
    </w:p>
    <w:p w14:paraId="5471BECB" w14:textId="3D51C1B2" w:rsidR="00E32C26" w:rsidRDefault="00500CA3" w:rsidP="00E32C26">
      <w:pPr>
        <w:pStyle w:val="a5"/>
        <w:spacing w:line="360" w:lineRule="auto"/>
        <w:ind w:firstLineChars="177" w:firstLine="425"/>
        <w:rPr>
          <w:rFonts w:ascii="宋体" w:eastAsia="宋体" w:hAnsi="宋体"/>
          <w:sz w:val="24"/>
          <w:szCs w:val="24"/>
        </w:rPr>
      </w:pPr>
      <w:r>
        <w:rPr>
          <w:rFonts w:ascii="宋体" w:eastAsia="宋体" w:hAnsi="宋体" w:hint="eastAsia"/>
          <w:sz w:val="24"/>
          <w:szCs w:val="24"/>
        </w:rPr>
        <w:t>下周计划：尝试写出简单的路线规划程序，之后只需在原本的程序上进行功</w:t>
      </w:r>
      <w:r>
        <w:rPr>
          <w:rFonts w:ascii="宋体" w:eastAsia="宋体" w:hAnsi="宋体" w:hint="eastAsia"/>
          <w:sz w:val="24"/>
          <w:szCs w:val="24"/>
        </w:rPr>
        <w:lastRenderedPageBreak/>
        <w:t>能添加和修改就可以，或许会存在初始化数据不到位或者不合理的地方需要修改。</w:t>
      </w:r>
    </w:p>
    <w:p w14:paraId="048098AE" w14:textId="1441F25D" w:rsidR="00E32C26" w:rsidRDefault="00E32C26" w:rsidP="00E32C26">
      <w:pPr>
        <w:pStyle w:val="a5"/>
        <w:numPr>
          <w:ilvl w:val="0"/>
          <w:numId w:val="3"/>
        </w:numPr>
        <w:spacing w:line="360" w:lineRule="auto"/>
        <w:ind w:firstLineChars="0"/>
        <w:rPr>
          <w:rFonts w:ascii="宋体" w:eastAsia="宋体" w:hAnsi="宋体"/>
          <w:sz w:val="32"/>
          <w:szCs w:val="32"/>
        </w:rPr>
      </w:pPr>
      <w:r w:rsidRPr="00E32C26">
        <w:rPr>
          <w:rFonts w:ascii="宋体" w:eastAsia="宋体" w:hAnsi="宋体" w:hint="eastAsia"/>
          <w:sz w:val="32"/>
          <w:szCs w:val="32"/>
        </w:rPr>
        <w:t>第八周</w:t>
      </w:r>
    </w:p>
    <w:p w14:paraId="40FB8492" w14:textId="75FD4D0F" w:rsidR="00E32C26" w:rsidRDefault="00E32C26" w:rsidP="00E32C26">
      <w:pPr>
        <w:pStyle w:val="a5"/>
        <w:spacing w:line="360" w:lineRule="auto"/>
        <w:ind w:firstLineChars="177" w:firstLine="425"/>
        <w:rPr>
          <w:rFonts w:ascii="宋体" w:eastAsia="宋体" w:hAnsi="宋体"/>
          <w:sz w:val="24"/>
          <w:szCs w:val="24"/>
        </w:rPr>
      </w:pPr>
      <w:r>
        <w:rPr>
          <w:rFonts w:ascii="宋体" w:eastAsia="宋体" w:hAnsi="宋体" w:hint="eastAsia"/>
          <w:sz w:val="24"/>
          <w:szCs w:val="24"/>
        </w:rPr>
        <w:t>发现初始化之中存在的问题，重新对代码大范围修改，添加对地址输入错误的提示。</w:t>
      </w:r>
    </w:p>
    <w:p w14:paraId="11823B94" w14:textId="6EFA8CB0" w:rsidR="00E32C26" w:rsidRDefault="00E32C26" w:rsidP="00E32C26">
      <w:pPr>
        <w:pStyle w:val="a5"/>
        <w:spacing w:line="360" w:lineRule="auto"/>
        <w:ind w:firstLineChars="177" w:firstLine="372"/>
        <w:rPr>
          <w:rFonts w:ascii="宋体" w:eastAsia="宋体" w:hAnsi="宋体"/>
          <w:sz w:val="24"/>
          <w:szCs w:val="24"/>
        </w:rPr>
      </w:pPr>
      <w:r>
        <w:rPr>
          <w:noProof/>
        </w:rPr>
        <w:drawing>
          <wp:inline distT="0" distB="0" distL="0" distR="0" wp14:anchorId="1CF43433" wp14:editId="431F072E">
            <wp:extent cx="5274310" cy="2854325"/>
            <wp:effectExtent l="0" t="0" r="254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854325"/>
                    </a:xfrm>
                    <a:prstGeom prst="rect">
                      <a:avLst/>
                    </a:prstGeom>
                  </pic:spPr>
                </pic:pic>
              </a:graphicData>
            </a:graphic>
          </wp:inline>
        </w:drawing>
      </w:r>
    </w:p>
    <w:p w14:paraId="1CDD52ED" w14:textId="5BAB23F5" w:rsidR="00E32C26" w:rsidRDefault="00E32C26" w:rsidP="00E32C26">
      <w:pPr>
        <w:pStyle w:val="a5"/>
        <w:spacing w:line="360" w:lineRule="auto"/>
        <w:ind w:firstLineChars="177" w:firstLine="425"/>
        <w:rPr>
          <w:rFonts w:ascii="宋体" w:eastAsia="宋体" w:hAnsi="宋体"/>
          <w:sz w:val="24"/>
          <w:szCs w:val="24"/>
        </w:rPr>
      </w:pPr>
      <w:r>
        <w:rPr>
          <w:rFonts w:ascii="宋体" w:eastAsia="宋体" w:hAnsi="宋体" w:hint="eastAsia"/>
          <w:sz w:val="24"/>
          <w:szCs w:val="24"/>
        </w:rPr>
        <w:t>下周计划：完成对最短时间线路规划的程序，并在地图上显示出来，查询计时和记录的方法，考虑校区之间转移的过渡方法。</w:t>
      </w:r>
    </w:p>
    <w:p w14:paraId="083D487A" w14:textId="26F58671" w:rsidR="008A6AC2" w:rsidRDefault="008A6AC2" w:rsidP="008A6AC2">
      <w:pPr>
        <w:pStyle w:val="a5"/>
        <w:numPr>
          <w:ilvl w:val="0"/>
          <w:numId w:val="3"/>
        </w:numPr>
        <w:spacing w:line="360" w:lineRule="auto"/>
        <w:ind w:firstLineChars="0"/>
        <w:rPr>
          <w:rFonts w:ascii="宋体" w:eastAsia="宋体" w:hAnsi="宋体"/>
          <w:sz w:val="32"/>
          <w:szCs w:val="32"/>
        </w:rPr>
      </w:pPr>
      <w:r w:rsidRPr="00E32C26">
        <w:rPr>
          <w:rFonts w:ascii="宋体" w:eastAsia="宋体" w:hAnsi="宋体" w:hint="eastAsia"/>
          <w:sz w:val="32"/>
          <w:szCs w:val="32"/>
        </w:rPr>
        <w:t>第</w:t>
      </w:r>
      <w:r>
        <w:rPr>
          <w:rFonts w:ascii="宋体" w:eastAsia="宋体" w:hAnsi="宋体" w:hint="eastAsia"/>
          <w:sz w:val="32"/>
          <w:szCs w:val="32"/>
        </w:rPr>
        <w:t>九</w:t>
      </w:r>
      <w:r w:rsidRPr="00E32C26">
        <w:rPr>
          <w:rFonts w:ascii="宋体" w:eastAsia="宋体" w:hAnsi="宋体" w:hint="eastAsia"/>
          <w:sz w:val="32"/>
          <w:szCs w:val="32"/>
        </w:rPr>
        <w:t>周</w:t>
      </w:r>
    </w:p>
    <w:p w14:paraId="4F8F56C1" w14:textId="19DC5377" w:rsidR="008A6AC2" w:rsidRDefault="008A6AC2" w:rsidP="008A6AC2">
      <w:pPr>
        <w:pStyle w:val="a5"/>
        <w:spacing w:line="360" w:lineRule="auto"/>
        <w:ind w:firstLineChars="177" w:firstLine="425"/>
        <w:rPr>
          <w:rFonts w:ascii="宋体" w:eastAsia="宋体" w:hAnsi="宋体"/>
          <w:sz w:val="24"/>
          <w:szCs w:val="24"/>
        </w:rPr>
      </w:pPr>
      <w:r>
        <w:rPr>
          <w:rFonts w:ascii="宋体" w:eastAsia="宋体" w:hAnsi="宋体" w:hint="eastAsia"/>
          <w:sz w:val="24"/>
          <w:szCs w:val="24"/>
        </w:rPr>
        <w:t>初步完成简单的单个校区内的寻路功能，使用DFS，但时间较长，递归深度太深，问题有待解决，具体递归过程中还发现有关初始化的不足，例如在路口处的相关考虑不充分，导致无法找到目的地，还有初始化的顺序问题导致参数被覆盖……</w:t>
      </w:r>
    </w:p>
    <w:p w14:paraId="641AA8C0" w14:textId="40B0757F" w:rsidR="00396B70" w:rsidRDefault="00396B70" w:rsidP="00396B70">
      <w:pPr>
        <w:pStyle w:val="a5"/>
        <w:numPr>
          <w:ilvl w:val="0"/>
          <w:numId w:val="3"/>
        </w:numPr>
        <w:spacing w:line="360" w:lineRule="auto"/>
        <w:ind w:firstLineChars="0"/>
        <w:rPr>
          <w:rFonts w:ascii="宋体" w:eastAsia="宋体" w:hAnsi="宋体"/>
          <w:sz w:val="32"/>
          <w:szCs w:val="32"/>
        </w:rPr>
      </w:pPr>
      <w:r w:rsidRPr="00E32C26">
        <w:rPr>
          <w:rFonts w:ascii="宋体" w:eastAsia="宋体" w:hAnsi="宋体" w:hint="eastAsia"/>
          <w:sz w:val="32"/>
          <w:szCs w:val="32"/>
        </w:rPr>
        <w:t>第</w:t>
      </w:r>
      <w:r>
        <w:rPr>
          <w:rFonts w:ascii="宋体" w:eastAsia="宋体" w:hAnsi="宋体" w:hint="eastAsia"/>
          <w:sz w:val="32"/>
          <w:szCs w:val="32"/>
        </w:rPr>
        <w:t>十</w:t>
      </w:r>
      <w:r w:rsidRPr="00E32C26">
        <w:rPr>
          <w:rFonts w:ascii="宋体" w:eastAsia="宋体" w:hAnsi="宋体" w:hint="eastAsia"/>
          <w:sz w:val="32"/>
          <w:szCs w:val="32"/>
        </w:rPr>
        <w:t>周</w:t>
      </w:r>
    </w:p>
    <w:p w14:paraId="347ABFBE" w14:textId="1DF947A8" w:rsidR="00396B70" w:rsidRDefault="00396B70" w:rsidP="008A6AC2">
      <w:pPr>
        <w:pStyle w:val="a5"/>
        <w:spacing w:line="360" w:lineRule="auto"/>
        <w:ind w:firstLineChars="177" w:firstLine="425"/>
        <w:rPr>
          <w:rFonts w:ascii="宋体" w:eastAsia="宋体" w:hAnsi="宋体"/>
          <w:sz w:val="24"/>
          <w:szCs w:val="24"/>
        </w:rPr>
      </w:pPr>
      <w:r>
        <w:rPr>
          <w:rFonts w:ascii="宋体" w:eastAsia="宋体" w:hAnsi="宋体" w:hint="eastAsia"/>
          <w:sz w:val="24"/>
          <w:szCs w:val="24"/>
        </w:rPr>
        <w:t>跨校区寻路需要首先寻路至大门口，再从另一个大门开始寻路，由于本周复习期中考试和体育测试的缘故，只写完了跨校区的寻路过程，下周争取完成校车的安排以及将路线图像化表示出来，再思考中途终止导航并重新制定路线的方法。</w:t>
      </w:r>
    </w:p>
    <w:p w14:paraId="55320249" w14:textId="2887E039" w:rsidR="008A6AC2" w:rsidRDefault="008A6AC2" w:rsidP="008A6AC2">
      <w:pPr>
        <w:pStyle w:val="a5"/>
        <w:spacing w:line="360" w:lineRule="auto"/>
        <w:ind w:firstLineChars="177" w:firstLine="372"/>
        <w:rPr>
          <w:rFonts w:ascii="宋体" w:eastAsia="宋体" w:hAnsi="宋体"/>
          <w:sz w:val="24"/>
          <w:szCs w:val="24"/>
        </w:rPr>
      </w:pPr>
      <w:r>
        <w:rPr>
          <w:noProof/>
        </w:rPr>
        <w:lastRenderedPageBreak/>
        <w:drawing>
          <wp:inline distT="0" distB="0" distL="0" distR="0" wp14:anchorId="7FB1C00C" wp14:editId="2CE472A3">
            <wp:extent cx="5274310" cy="2755265"/>
            <wp:effectExtent l="0" t="0" r="254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755265"/>
                    </a:xfrm>
                    <a:prstGeom prst="rect">
                      <a:avLst/>
                    </a:prstGeom>
                  </pic:spPr>
                </pic:pic>
              </a:graphicData>
            </a:graphic>
          </wp:inline>
        </w:drawing>
      </w:r>
    </w:p>
    <w:p w14:paraId="58F138AA" w14:textId="4394AAD4" w:rsidR="008A6AC2" w:rsidRDefault="008A6AC2" w:rsidP="008A6AC2">
      <w:pPr>
        <w:pStyle w:val="a5"/>
        <w:spacing w:line="360" w:lineRule="auto"/>
        <w:ind w:firstLineChars="177" w:firstLine="425"/>
        <w:rPr>
          <w:rFonts w:ascii="宋体" w:eastAsia="宋体" w:hAnsi="宋体"/>
          <w:sz w:val="24"/>
          <w:szCs w:val="24"/>
        </w:rPr>
      </w:pPr>
      <w:r>
        <w:rPr>
          <w:rFonts w:ascii="宋体" w:eastAsia="宋体" w:hAnsi="宋体" w:hint="eastAsia"/>
          <w:sz w:val="24"/>
          <w:szCs w:val="24"/>
        </w:rPr>
        <w:t>下周计划：完成校区之间的寻路功能，并考虑在地图中实现图形化的效果。</w:t>
      </w:r>
    </w:p>
    <w:p w14:paraId="3EA59F2A" w14:textId="322D4C45" w:rsidR="00B37074" w:rsidRDefault="00B37074" w:rsidP="00B37074">
      <w:pPr>
        <w:pStyle w:val="a5"/>
        <w:numPr>
          <w:ilvl w:val="0"/>
          <w:numId w:val="3"/>
        </w:numPr>
        <w:spacing w:line="360" w:lineRule="auto"/>
        <w:ind w:firstLineChars="0"/>
        <w:rPr>
          <w:rFonts w:ascii="宋体" w:eastAsia="宋体" w:hAnsi="宋体"/>
          <w:sz w:val="32"/>
          <w:szCs w:val="32"/>
        </w:rPr>
      </w:pPr>
      <w:r w:rsidRPr="00E32C26">
        <w:rPr>
          <w:rFonts w:ascii="宋体" w:eastAsia="宋体" w:hAnsi="宋体" w:hint="eastAsia"/>
          <w:sz w:val="32"/>
          <w:szCs w:val="32"/>
        </w:rPr>
        <w:t>第</w:t>
      </w:r>
      <w:r>
        <w:rPr>
          <w:rFonts w:ascii="宋体" w:eastAsia="宋体" w:hAnsi="宋体" w:hint="eastAsia"/>
          <w:sz w:val="32"/>
          <w:szCs w:val="32"/>
        </w:rPr>
        <w:t>十一</w:t>
      </w:r>
      <w:r w:rsidRPr="00E32C26">
        <w:rPr>
          <w:rFonts w:ascii="宋体" w:eastAsia="宋体" w:hAnsi="宋体" w:hint="eastAsia"/>
          <w:sz w:val="32"/>
          <w:szCs w:val="32"/>
        </w:rPr>
        <w:t>周</w:t>
      </w:r>
    </w:p>
    <w:p w14:paraId="396A50AC" w14:textId="74FB4818" w:rsidR="00B37074" w:rsidRDefault="00B37074" w:rsidP="008A6AC2">
      <w:pPr>
        <w:pStyle w:val="a5"/>
        <w:spacing w:line="360" w:lineRule="auto"/>
        <w:ind w:firstLineChars="177" w:firstLine="425"/>
        <w:rPr>
          <w:rFonts w:ascii="宋体" w:eastAsia="宋体" w:hAnsi="宋体"/>
          <w:sz w:val="24"/>
          <w:szCs w:val="24"/>
        </w:rPr>
      </w:pPr>
      <w:r>
        <w:rPr>
          <w:rFonts w:ascii="宋体" w:eastAsia="宋体" w:hAnsi="宋体" w:hint="eastAsia"/>
          <w:sz w:val="24"/>
          <w:szCs w:val="24"/>
        </w:rPr>
        <w:t>完成三种寻路方式的部分功能，最后一种途径地点的寻路方式和其他三种略有不同，需要重新考虑。</w:t>
      </w:r>
    </w:p>
    <w:p w14:paraId="6709B335" w14:textId="71453BC5" w:rsidR="00B37074" w:rsidRDefault="00B37074" w:rsidP="008A6AC2">
      <w:pPr>
        <w:pStyle w:val="a5"/>
        <w:spacing w:line="360" w:lineRule="auto"/>
        <w:ind w:firstLineChars="177" w:firstLine="425"/>
        <w:rPr>
          <w:rFonts w:ascii="宋体" w:eastAsia="宋体" w:hAnsi="宋体"/>
          <w:sz w:val="24"/>
          <w:szCs w:val="24"/>
        </w:rPr>
      </w:pPr>
      <w:r>
        <w:rPr>
          <w:rFonts w:ascii="宋体" w:eastAsia="宋体" w:hAnsi="宋体" w:hint="eastAsia"/>
          <w:sz w:val="24"/>
          <w:szCs w:val="24"/>
        </w:rPr>
        <w:t>下周计划：完成第四种寻路方式的功能，并获取系统时间为出发时间从而进行行走过程的模拟。</w:t>
      </w:r>
    </w:p>
    <w:p w14:paraId="361E683A" w14:textId="1FFD0D13" w:rsidR="00B50266" w:rsidRDefault="00B50266" w:rsidP="00B50266">
      <w:pPr>
        <w:pStyle w:val="a5"/>
        <w:numPr>
          <w:ilvl w:val="0"/>
          <w:numId w:val="3"/>
        </w:numPr>
        <w:spacing w:line="360" w:lineRule="auto"/>
        <w:ind w:firstLineChars="0"/>
        <w:rPr>
          <w:rFonts w:ascii="宋体" w:eastAsia="宋体" w:hAnsi="宋体"/>
          <w:sz w:val="32"/>
          <w:szCs w:val="32"/>
        </w:rPr>
      </w:pPr>
      <w:r w:rsidRPr="00E32C26">
        <w:rPr>
          <w:rFonts w:ascii="宋体" w:eastAsia="宋体" w:hAnsi="宋体" w:hint="eastAsia"/>
          <w:sz w:val="32"/>
          <w:szCs w:val="32"/>
        </w:rPr>
        <w:t>第</w:t>
      </w:r>
      <w:r>
        <w:rPr>
          <w:rFonts w:ascii="宋体" w:eastAsia="宋体" w:hAnsi="宋体" w:hint="eastAsia"/>
          <w:sz w:val="32"/>
          <w:szCs w:val="32"/>
        </w:rPr>
        <w:t>十二</w:t>
      </w:r>
      <w:r w:rsidRPr="00E32C26">
        <w:rPr>
          <w:rFonts w:ascii="宋体" w:eastAsia="宋体" w:hAnsi="宋体" w:hint="eastAsia"/>
          <w:sz w:val="32"/>
          <w:szCs w:val="32"/>
        </w:rPr>
        <w:t>周</w:t>
      </w:r>
    </w:p>
    <w:p w14:paraId="0812DBE5" w14:textId="6F9CC00E" w:rsidR="00B50266" w:rsidRDefault="00B50266" w:rsidP="00B50266">
      <w:pPr>
        <w:spacing w:line="360" w:lineRule="auto"/>
        <w:ind w:firstLineChars="177" w:firstLine="425"/>
        <w:rPr>
          <w:rFonts w:ascii="宋体" w:eastAsia="宋体" w:hAnsi="宋体"/>
          <w:sz w:val="24"/>
          <w:szCs w:val="24"/>
        </w:rPr>
      </w:pPr>
      <w:r>
        <w:rPr>
          <w:rFonts w:ascii="宋体" w:eastAsia="宋体" w:hAnsi="宋体" w:hint="eastAsia"/>
          <w:noProof/>
          <w:sz w:val="24"/>
          <w:szCs w:val="24"/>
        </w:rPr>
        <mc:AlternateContent>
          <mc:Choice Requires="wps">
            <w:drawing>
              <wp:anchor distT="0" distB="0" distL="114300" distR="114300" simplePos="0" relativeHeight="251659264" behindDoc="0" locked="0" layoutInCell="1" allowOverlap="1" wp14:anchorId="6B80DBAF" wp14:editId="3FE02003">
                <wp:simplePos x="0" y="0"/>
                <wp:positionH relativeFrom="column">
                  <wp:posOffset>1204645</wp:posOffset>
                </wp:positionH>
                <wp:positionV relativeFrom="paragraph">
                  <wp:posOffset>768763</wp:posOffset>
                </wp:positionV>
                <wp:extent cx="3806575" cy="1289407"/>
                <wp:effectExtent l="38100" t="0" r="22860" b="63500"/>
                <wp:wrapNone/>
                <wp:docPr id="5" name="直接箭头连接符 5"/>
                <wp:cNvGraphicFramePr/>
                <a:graphic xmlns:a="http://schemas.openxmlformats.org/drawingml/2006/main">
                  <a:graphicData uri="http://schemas.microsoft.com/office/word/2010/wordprocessingShape">
                    <wps:wsp>
                      <wps:cNvCnPr/>
                      <wps:spPr>
                        <a:xfrm flipH="1">
                          <a:off x="0" y="0"/>
                          <a:ext cx="3806575" cy="12894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DB0B82C" id="_x0000_t32" coordsize="21600,21600" o:spt="32" o:oned="t" path="m,l21600,21600e" filled="f">
                <v:path arrowok="t" fillok="f" o:connecttype="none"/>
                <o:lock v:ext="edit" shapetype="t"/>
              </v:shapetype>
              <v:shape id="直接箭头连接符 5" o:spid="_x0000_s1026" type="#_x0000_t32" style="position:absolute;left:0;text-align:left;margin-left:94.85pt;margin-top:60.55pt;width:299.75pt;height:101.5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" strokecolor="#4472c4 [3204]" strokeweight=".5pt">
                <v:stroke endarrow="block" joinstyle="miter"/>
              </v:shape>
            </w:pict>
          </mc:Fallback>
        </mc:AlternateContent>
      </w:r>
      <w:r>
        <w:rPr>
          <w:rFonts w:ascii="宋体" w:eastAsia="宋体" w:hAnsi="宋体" w:hint="eastAsia"/>
          <w:sz w:val="24"/>
          <w:szCs w:val="24"/>
        </w:rPr>
        <w:t>途径地点的寻路方式抛弃掉途径地点与起始、终止位置不在同一个校区的情况，解决四种寻路方案的若干bug，大多情况是初始化的错误，以及寻找经过地点的错误，仍不能保证解决所有问题，目前先加入地图图片向后进行展开。</w:t>
      </w:r>
    </w:p>
    <w:p w14:paraId="6D8502F0" w14:textId="1438FB18" w:rsidR="00B50266" w:rsidRDefault="00B50266" w:rsidP="00B50266">
      <w:pPr>
        <w:spacing w:line="360" w:lineRule="auto"/>
        <w:ind w:firstLineChars="177" w:firstLine="372"/>
        <w:rPr>
          <w:rFonts w:ascii="宋体" w:eastAsia="宋体" w:hAnsi="宋体"/>
          <w:sz w:val="24"/>
          <w:szCs w:val="24"/>
        </w:rPr>
      </w:pPr>
      <w:r>
        <w:rPr>
          <w:noProof/>
        </w:rPr>
        <w:drawing>
          <wp:inline distT="0" distB="0" distL="0" distR="0" wp14:anchorId="0306C88A" wp14:editId="4B4DDA95">
            <wp:extent cx="5274310" cy="2566670"/>
            <wp:effectExtent l="0" t="0" r="254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566670"/>
                    </a:xfrm>
                    <a:prstGeom prst="rect">
                      <a:avLst/>
                    </a:prstGeom>
                  </pic:spPr>
                </pic:pic>
              </a:graphicData>
            </a:graphic>
          </wp:inline>
        </w:drawing>
      </w:r>
    </w:p>
    <w:p w14:paraId="69058B27" w14:textId="24F9D6AA" w:rsidR="00B50266" w:rsidRDefault="00B50266" w:rsidP="00B50266">
      <w:pPr>
        <w:spacing w:line="360" w:lineRule="auto"/>
        <w:ind w:firstLineChars="177" w:firstLine="425"/>
        <w:rPr>
          <w:rFonts w:ascii="宋体" w:eastAsia="宋体" w:hAnsi="宋体"/>
          <w:sz w:val="24"/>
          <w:szCs w:val="24"/>
        </w:rPr>
      </w:pPr>
      <w:r>
        <w:rPr>
          <w:rFonts w:ascii="宋体" w:eastAsia="宋体" w:hAnsi="宋体" w:hint="eastAsia"/>
          <w:sz w:val="24"/>
          <w:szCs w:val="24"/>
        </w:rPr>
        <w:t>下周计划：加入人物当前位置，加入时间系统，加入日志文件……</w:t>
      </w:r>
    </w:p>
    <w:p w14:paraId="7572A4CD" w14:textId="3AF02B2B" w:rsidR="00A24E25" w:rsidRDefault="00A24E25" w:rsidP="00A24E25">
      <w:pPr>
        <w:pStyle w:val="a5"/>
        <w:numPr>
          <w:ilvl w:val="0"/>
          <w:numId w:val="3"/>
        </w:numPr>
        <w:spacing w:line="360" w:lineRule="auto"/>
        <w:ind w:firstLineChars="0"/>
        <w:rPr>
          <w:rFonts w:ascii="宋体" w:eastAsia="宋体" w:hAnsi="宋体"/>
          <w:sz w:val="32"/>
          <w:szCs w:val="32"/>
        </w:rPr>
      </w:pPr>
      <w:r w:rsidRPr="00E32C26">
        <w:rPr>
          <w:rFonts w:ascii="宋体" w:eastAsia="宋体" w:hAnsi="宋体" w:hint="eastAsia"/>
          <w:sz w:val="32"/>
          <w:szCs w:val="32"/>
        </w:rPr>
        <w:lastRenderedPageBreak/>
        <w:t>第</w:t>
      </w:r>
      <w:r>
        <w:rPr>
          <w:rFonts w:ascii="宋体" w:eastAsia="宋体" w:hAnsi="宋体" w:hint="eastAsia"/>
          <w:sz w:val="32"/>
          <w:szCs w:val="32"/>
        </w:rPr>
        <w:t>十三</w:t>
      </w:r>
      <w:r w:rsidRPr="00E32C26">
        <w:rPr>
          <w:rFonts w:ascii="宋体" w:eastAsia="宋体" w:hAnsi="宋体" w:hint="eastAsia"/>
          <w:sz w:val="32"/>
          <w:szCs w:val="32"/>
        </w:rPr>
        <w:t>周</w:t>
      </w:r>
    </w:p>
    <w:p w14:paraId="1FAD08E8" w14:textId="6C8337AE" w:rsidR="00A24E25" w:rsidRDefault="007A693E" w:rsidP="00A24E25">
      <w:pPr>
        <w:spacing w:line="360" w:lineRule="auto"/>
        <w:ind w:firstLineChars="177" w:firstLine="425"/>
        <w:rPr>
          <w:rFonts w:ascii="宋体" w:eastAsia="宋体" w:hAnsi="宋体"/>
          <w:sz w:val="24"/>
          <w:szCs w:val="24"/>
        </w:rPr>
      </w:pPr>
      <w:r>
        <w:rPr>
          <w:rFonts w:ascii="宋体" w:eastAsia="宋体" w:hAnsi="宋体" w:hint="eastAsia"/>
          <w:noProof/>
          <w:sz w:val="24"/>
          <w:szCs w:val="24"/>
        </w:rPr>
        <mc:AlternateContent>
          <mc:Choice Requires="wps">
            <w:drawing>
              <wp:anchor distT="0" distB="0" distL="114300" distR="114300" simplePos="0" relativeHeight="251661312" behindDoc="0" locked="0" layoutInCell="1" allowOverlap="1" wp14:anchorId="00FBFC36" wp14:editId="013416CA">
                <wp:simplePos x="0" y="0"/>
                <wp:positionH relativeFrom="column">
                  <wp:posOffset>2760785</wp:posOffset>
                </wp:positionH>
                <wp:positionV relativeFrom="paragraph">
                  <wp:posOffset>1144172</wp:posOffset>
                </wp:positionV>
                <wp:extent cx="2708030" cy="1371600"/>
                <wp:effectExtent l="38100" t="0" r="16510" b="57150"/>
                <wp:wrapNone/>
                <wp:docPr id="8" name="直接箭头连接符 8"/>
                <wp:cNvGraphicFramePr/>
                <a:graphic xmlns:a="http://schemas.openxmlformats.org/drawingml/2006/main">
                  <a:graphicData uri="http://schemas.microsoft.com/office/word/2010/wordprocessingShape">
                    <wps:wsp>
                      <wps:cNvCnPr/>
                      <wps:spPr>
                        <a:xfrm flipH="1">
                          <a:off x="0" y="0"/>
                          <a:ext cx="2708030" cy="1371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6AB2845" id="_x0000_t32" coordsize="21600,21600" o:spt="32" o:oned="t" path="m,l21600,21600e" filled="f">
                <v:path arrowok="t" fillok="f" o:connecttype="none"/>
                <o:lock v:ext="edit" shapetype="t"/>
              </v:shapetype>
              <v:shape id="直接箭头连接符 8" o:spid="_x0000_s1026" type="#_x0000_t32" style="position:absolute;left:0;text-align:left;margin-left:217.4pt;margin-top:90.1pt;width:213.25pt;height:108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" strokecolor="#4472c4 [3204]" strokeweight=".5pt">
                <v:stroke endarrow="block" joinstyle="miter"/>
              </v:shape>
            </w:pict>
          </mc:Fallback>
        </mc:AlternateContent>
      </w:r>
      <w:r>
        <w:rPr>
          <w:rFonts w:ascii="宋体" w:eastAsia="宋体" w:hAnsi="宋体" w:hint="eastAsia"/>
          <w:noProof/>
          <w:sz w:val="24"/>
          <w:szCs w:val="24"/>
        </w:rPr>
        <mc:AlternateContent>
          <mc:Choice Requires="wps">
            <w:drawing>
              <wp:anchor distT="0" distB="0" distL="114300" distR="114300" simplePos="0" relativeHeight="251660288" behindDoc="0" locked="0" layoutInCell="1" allowOverlap="1" wp14:anchorId="0FEF59E4" wp14:editId="7AA8FE42">
                <wp:simplePos x="0" y="0"/>
                <wp:positionH relativeFrom="column">
                  <wp:posOffset>3365695</wp:posOffset>
                </wp:positionH>
                <wp:positionV relativeFrom="paragraph">
                  <wp:posOffset>1031631</wp:posOffset>
                </wp:positionV>
                <wp:extent cx="1765496" cy="858129"/>
                <wp:effectExtent l="38100" t="0" r="25400" b="56515"/>
                <wp:wrapNone/>
                <wp:docPr id="7" name="直接箭头连接符 7"/>
                <wp:cNvGraphicFramePr/>
                <a:graphic xmlns:a="http://schemas.openxmlformats.org/drawingml/2006/main">
                  <a:graphicData uri="http://schemas.microsoft.com/office/word/2010/wordprocessingShape">
                    <wps:wsp>
                      <wps:cNvCnPr/>
                      <wps:spPr>
                        <a:xfrm flipH="1">
                          <a:off x="0" y="0"/>
                          <a:ext cx="1765496" cy="8581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E7F631" id="直接箭头连接符 7" o:spid="_x0000_s1026" type="#_x0000_t32" style="position:absolute;left:0;text-align:left;margin-left:265pt;margin-top:81.25pt;width:139pt;height:67.55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" strokecolor="#4472c4 [3204]" strokeweight=".5pt">
                <v:stroke endarrow="block" joinstyle="miter"/>
              </v:shape>
            </w:pict>
          </mc:Fallback>
        </mc:AlternateContent>
      </w:r>
      <w:r w:rsidR="00A24E25">
        <w:rPr>
          <w:rFonts w:ascii="宋体" w:eastAsia="宋体" w:hAnsi="宋体" w:hint="eastAsia"/>
          <w:sz w:val="24"/>
          <w:szCs w:val="24"/>
        </w:rPr>
        <w:t>启用第二个线程，监测导航过程中用户是否进行通过按键从而重新以当前位置为起点设置终点；并在此基础上完成获取系统时间的操作，只有开始的时间是系统当前时间，后续全部是计算得出（包括用户在重新规划路线时的操作时间），之后全部写入日志文件中，但还未规划校区间的日志文件输出。</w:t>
      </w:r>
    </w:p>
    <w:p w14:paraId="70D2EA68" w14:textId="4E482F2E" w:rsidR="00A24E25" w:rsidRDefault="00A24E25" w:rsidP="00A24E25">
      <w:pPr>
        <w:spacing w:line="360" w:lineRule="auto"/>
        <w:ind w:leftChars="-135" w:hangingChars="135" w:hanging="283"/>
        <w:rPr>
          <w:rFonts w:ascii="宋体" w:eastAsia="宋体" w:hAnsi="宋体"/>
          <w:sz w:val="24"/>
          <w:szCs w:val="24"/>
        </w:rPr>
      </w:pPr>
      <w:r>
        <w:rPr>
          <w:noProof/>
        </w:rPr>
        <w:drawing>
          <wp:inline distT="0" distB="0" distL="0" distR="0" wp14:anchorId="77D3B87C" wp14:editId="591BAE2D">
            <wp:extent cx="5894450" cy="286277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12185" cy="2871389"/>
                    </a:xfrm>
                    <a:prstGeom prst="rect">
                      <a:avLst/>
                    </a:prstGeom>
                  </pic:spPr>
                </pic:pic>
              </a:graphicData>
            </a:graphic>
          </wp:inline>
        </w:drawing>
      </w:r>
    </w:p>
    <w:p w14:paraId="4246E0FC" w14:textId="3428B2A1" w:rsidR="00963B86" w:rsidRDefault="00963B86" w:rsidP="00A24E25">
      <w:pPr>
        <w:spacing w:line="360" w:lineRule="auto"/>
        <w:ind w:leftChars="-135" w:hangingChars="135" w:hanging="283"/>
        <w:rPr>
          <w:rFonts w:ascii="宋体" w:eastAsia="宋体" w:hAnsi="宋体"/>
          <w:sz w:val="24"/>
          <w:szCs w:val="24"/>
        </w:rPr>
      </w:pPr>
      <w:r>
        <w:rPr>
          <w:noProof/>
        </w:rPr>
        <w:drawing>
          <wp:inline distT="0" distB="0" distL="0" distR="0" wp14:anchorId="45317739" wp14:editId="4BF5EA42">
            <wp:extent cx="5905480" cy="2827606"/>
            <wp:effectExtent l="0" t="0" r="63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031" cy="2844149"/>
                    </a:xfrm>
                    <a:prstGeom prst="rect">
                      <a:avLst/>
                    </a:prstGeom>
                  </pic:spPr>
                </pic:pic>
              </a:graphicData>
            </a:graphic>
          </wp:inline>
        </w:drawing>
      </w:r>
    </w:p>
    <w:p w14:paraId="18599D5D" w14:textId="4CB5B1B7" w:rsidR="00963B86" w:rsidRDefault="00963B86" w:rsidP="00A24E25">
      <w:pPr>
        <w:spacing w:line="360" w:lineRule="auto"/>
        <w:ind w:leftChars="-135" w:left="41" w:hangingChars="135" w:hanging="324"/>
        <w:rPr>
          <w:rFonts w:ascii="宋体" w:eastAsia="宋体" w:hAnsi="宋体"/>
          <w:sz w:val="24"/>
          <w:szCs w:val="24"/>
        </w:rPr>
      </w:pPr>
      <w:r>
        <w:rPr>
          <w:rFonts w:ascii="宋体" w:eastAsia="宋体" w:hAnsi="宋体"/>
          <w:sz w:val="24"/>
          <w:szCs w:val="24"/>
        </w:rPr>
        <w:tab/>
      </w:r>
      <w:r>
        <w:rPr>
          <w:rFonts w:ascii="宋体" w:eastAsia="宋体" w:hAnsi="宋体"/>
          <w:sz w:val="24"/>
          <w:szCs w:val="24"/>
        </w:rPr>
        <w:tab/>
      </w:r>
      <w:r>
        <w:rPr>
          <w:rFonts w:ascii="宋体" w:eastAsia="宋体" w:hAnsi="宋体" w:hint="eastAsia"/>
          <w:sz w:val="24"/>
          <w:szCs w:val="24"/>
        </w:rPr>
        <w:t>下周计划：加入校车、公交车的时间表，调整跨校区时的日志文件记录方式，由于陆续发现程序中的bug，因此还需要多次、多种情况进行测试。</w:t>
      </w:r>
    </w:p>
    <w:p w14:paraId="60202636" w14:textId="292D3D45" w:rsidR="0035241E" w:rsidRDefault="0035241E" w:rsidP="0035241E">
      <w:pPr>
        <w:pStyle w:val="a5"/>
        <w:numPr>
          <w:ilvl w:val="0"/>
          <w:numId w:val="3"/>
        </w:numPr>
        <w:spacing w:line="360" w:lineRule="auto"/>
        <w:ind w:firstLineChars="0"/>
        <w:rPr>
          <w:rFonts w:ascii="宋体" w:eastAsia="宋体" w:hAnsi="宋体"/>
          <w:sz w:val="32"/>
          <w:szCs w:val="32"/>
        </w:rPr>
      </w:pPr>
      <w:r w:rsidRPr="00E32C26">
        <w:rPr>
          <w:rFonts w:ascii="宋体" w:eastAsia="宋体" w:hAnsi="宋体" w:hint="eastAsia"/>
          <w:sz w:val="32"/>
          <w:szCs w:val="32"/>
        </w:rPr>
        <w:t>第</w:t>
      </w:r>
      <w:r>
        <w:rPr>
          <w:rFonts w:ascii="宋体" w:eastAsia="宋体" w:hAnsi="宋体" w:hint="eastAsia"/>
          <w:sz w:val="32"/>
          <w:szCs w:val="32"/>
        </w:rPr>
        <w:t>十四</w:t>
      </w:r>
      <w:r w:rsidRPr="00E32C26">
        <w:rPr>
          <w:rFonts w:ascii="宋体" w:eastAsia="宋体" w:hAnsi="宋体" w:hint="eastAsia"/>
          <w:sz w:val="32"/>
          <w:szCs w:val="32"/>
        </w:rPr>
        <w:t>周</w:t>
      </w:r>
    </w:p>
    <w:p w14:paraId="716F9125" w14:textId="4E0CFA77" w:rsidR="0035241E" w:rsidRDefault="0035241E" w:rsidP="0035241E">
      <w:pPr>
        <w:spacing w:line="360" w:lineRule="auto"/>
        <w:ind w:leftChars="-35" w:left="-73" w:firstLineChars="200" w:firstLine="480"/>
        <w:rPr>
          <w:rFonts w:ascii="宋体" w:eastAsia="宋体" w:hAnsi="宋体"/>
          <w:sz w:val="24"/>
          <w:szCs w:val="24"/>
        </w:rPr>
      </w:pPr>
      <w:r>
        <w:rPr>
          <w:rFonts w:ascii="宋体" w:eastAsia="宋体" w:hAnsi="宋体" w:hint="eastAsia"/>
          <w:sz w:val="24"/>
          <w:szCs w:val="24"/>
        </w:rPr>
        <w:t>优化了递归算法，使寻路时间明显下降，过程中修改了线程调用之间本来存</w:t>
      </w:r>
      <w:r>
        <w:rPr>
          <w:rFonts w:ascii="宋体" w:eastAsia="宋体" w:hAnsi="宋体" w:hint="eastAsia"/>
          <w:sz w:val="24"/>
          <w:szCs w:val="24"/>
        </w:rPr>
        <w:lastRenderedPageBreak/>
        <w:t>在的bug，例如线程为正常结束而引发的一系列问题，修改了在个别线路上黑色三角符号显示错误的问题，完成了用户操作手册。</w:t>
      </w:r>
    </w:p>
    <w:p w14:paraId="681D51DC" w14:textId="1D200C00" w:rsidR="0035241E" w:rsidRDefault="0035241E" w:rsidP="0035241E">
      <w:pPr>
        <w:spacing w:line="360" w:lineRule="auto"/>
        <w:ind w:leftChars="-35" w:left="-73" w:firstLineChars="200" w:firstLine="420"/>
        <w:rPr>
          <w:rFonts w:ascii="宋体" w:eastAsia="宋体" w:hAnsi="宋体"/>
          <w:sz w:val="24"/>
          <w:szCs w:val="24"/>
        </w:rPr>
      </w:pPr>
      <w:r>
        <w:rPr>
          <w:noProof/>
        </w:rPr>
        <w:drawing>
          <wp:inline distT="0" distB="0" distL="0" distR="0" wp14:anchorId="76F8C886" wp14:editId="7DE6DFAE">
            <wp:extent cx="5274310" cy="3655695"/>
            <wp:effectExtent l="0" t="0" r="254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655695"/>
                    </a:xfrm>
                    <a:prstGeom prst="rect">
                      <a:avLst/>
                    </a:prstGeom>
                  </pic:spPr>
                </pic:pic>
              </a:graphicData>
            </a:graphic>
          </wp:inline>
        </w:drawing>
      </w:r>
    </w:p>
    <w:p w14:paraId="71792427" w14:textId="473E65B7" w:rsidR="0035241E" w:rsidRDefault="0035241E" w:rsidP="0035241E">
      <w:pPr>
        <w:spacing w:line="360" w:lineRule="auto"/>
        <w:ind w:leftChars="-35" w:left="-73" w:firstLineChars="200" w:firstLine="480"/>
        <w:rPr>
          <w:rFonts w:ascii="宋体" w:eastAsia="宋体" w:hAnsi="宋体"/>
          <w:sz w:val="24"/>
          <w:szCs w:val="24"/>
        </w:rPr>
      </w:pPr>
      <w:r>
        <w:rPr>
          <w:rFonts w:ascii="宋体" w:eastAsia="宋体" w:hAnsi="宋体" w:hint="eastAsia"/>
          <w:sz w:val="24"/>
          <w:szCs w:val="24"/>
        </w:rPr>
        <w:t>将日志文件的写入修改为累计的方式，即用户每次的使用记录都会保存，除非用户手动删除。</w:t>
      </w:r>
    </w:p>
    <w:p w14:paraId="3FD0EE1B" w14:textId="4D28D1DA" w:rsidR="0035241E" w:rsidRDefault="0035241E" w:rsidP="0035241E">
      <w:pPr>
        <w:spacing w:line="360" w:lineRule="auto"/>
        <w:ind w:leftChars="-35" w:left="-73" w:firstLineChars="200" w:firstLine="420"/>
        <w:rPr>
          <w:rFonts w:ascii="宋体" w:eastAsia="宋体" w:hAnsi="宋体"/>
          <w:sz w:val="24"/>
          <w:szCs w:val="24"/>
        </w:rPr>
      </w:pPr>
      <w:r>
        <w:rPr>
          <w:noProof/>
        </w:rPr>
        <w:drawing>
          <wp:inline distT="0" distB="0" distL="0" distR="0" wp14:anchorId="051FCDB8" wp14:editId="2DC72D7D">
            <wp:extent cx="4373183" cy="3777175"/>
            <wp:effectExtent l="0" t="0" r="889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86935" cy="3789053"/>
                    </a:xfrm>
                    <a:prstGeom prst="rect">
                      <a:avLst/>
                    </a:prstGeom>
                  </pic:spPr>
                </pic:pic>
              </a:graphicData>
            </a:graphic>
          </wp:inline>
        </w:drawing>
      </w:r>
    </w:p>
    <w:p w14:paraId="32076FF0" w14:textId="5EED2AB3" w:rsidR="0035241E" w:rsidRDefault="009C0086" w:rsidP="0035241E">
      <w:pPr>
        <w:spacing w:line="360" w:lineRule="auto"/>
        <w:ind w:leftChars="-35" w:left="-73" w:firstLineChars="200" w:firstLine="480"/>
        <w:rPr>
          <w:rFonts w:ascii="宋体" w:eastAsia="宋体" w:hAnsi="宋体"/>
          <w:sz w:val="24"/>
          <w:szCs w:val="24"/>
        </w:rPr>
      </w:pPr>
      <w:r>
        <w:rPr>
          <w:rFonts w:ascii="宋体" w:eastAsia="宋体" w:hAnsi="宋体" w:hint="eastAsia"/>
          <w:sz w:val="24"/>
          <w:szCs w:val="24"/>
        </w:rPr>
        <w:lastRenderedPageBreak/>
        <w:t>下周计划：完成课程设计报告和开发者文档</w:t>
      </w:r>
      <w:r w:rsidR="00D77853">
        <w:rPr>
          <w:rFonts w:ascii="宋体" w:eastAsia="宋体" w:hAnsi="宋体" w:hint="eastAsia"/>
          <w:sz w:val="24"/>
          <w:szCs w:val="24"/>
        </w:rPr>
        <w:t>，继续寻找bug。</w:t>
      </w:r>
    </w:p>
    <w:p w14:paraId="531B0386" w14:textId="2850F622" w:rsidR="005C472A" w:rsidRDefault="005C472A" w:rsidP="005C472A">
      <w:pPr>
        <w:pStyle w:val="a5"/>
        <w:numPr>
          <w:ilvl w:val="0"/>
          <w:numId w:val="3"/>
        </w:numPr>
        <w:spacing w:line="360" w:lineRule="auto"/>
        <w:ind w:firstLineChars="0"/>
        <w:rPr>
          <w:rFonts w:ascii="宋体" w:eastAsia="宋体" w:hAnsi="宋体"/>
          <w:sz w:val="32"/>
          <w:szCs w:val="32"/>
        </w:rPr>
      </w:pPr>
      <w:r w:rsidRPr="00E32C26">
        <w:rPr>
          <w:rFonts w:ascii="宋体" w:eastAsia="宋体" w:hAnsi="宋体" w:hint="eastAsia"/>
          <w:sz w:val="32"/>
          <w:szCs w:val="32"/>
        </w:rPr>
        <w:t>第</w:t>
      </w:r>
      <w:r>
        <w:rPr>
          <w:rFonts w:ascii="宋体" w:eastAsia="宋体" w:hAnsi="宋体" w:hint="eastAsia"/>
          <w:sz w:val="32"/>
          <w:szCs w:val="32"/>
        </w:rPr>
        <w:t>十</w:t>
      </w:r>
      <w:r>
        <w:rPr>
          <w:rFonts w:ascii="宋体" w:eastAsia="宋体" w:hAnsi="宋体" w:hint="eastAsia"/>
          <w:sz w:val="32"/>
          <w:szCs w:val="32"/>
        </w:rPr>
        <w:t>五</w:t>
      </w:r>
      <w:r w:rsidRPr="00E32C26">
        <w:rPr>
          <w:rFonts w:ascii="宋体" w:eastAsia="宋体" w:hAnsi="宋体" w:hint="eastAsia"/>
          <w:sz w:val="32"/>
          <w:szCs w:val="32"/>
        </w:rPr>
        <w:t>周</w:t>
      </w:r>
    </w:p>
    <w:p w14:paraId="4B8BF3F6" w14:textId="6933C322" w:rsidR="005C472A" w:rsidRDefault="005C472A" w:rsidP="0035241E">
      <w:pPr>
        <w:spacing w:line="360" w:lineRule="auto"/>
        <w:ind w:leftChars="-35" w:left="-73" w:firstLineChars="200" w:firstLine="480"/>
        <w:rPr>
          <w:rFonts w:ascii="宋体" w:eastAsia="宋体" w:hAnsi="宋体"/>
          <w:sz w:val="24"/>
          <w:szCs w:val="24"/>
        </w:rPr>
      </w:pPr>
      <w:r>
        <w:rPr>
          <w:rFonts w:ascii="宋体" w:eastAsia="宋体" w:hAnsi="宋体" w:hint="eastAsia"/>
          <w:sz w:val="24"/>
          <w:szCs w:val="24"/>
        </w:rPr>
        <w:t>完成《开发者手册》《用户使用手册》的编写。</w:t>
      </w:r>
    </w:p>
    <w:p w14:paraId="01D1F028" w14:textId="4FD7C838" w:rsidR="005C472A" w:rsidRPr="00B50266" w:rsidRDefault="005C472A" w:rsidP="0035241E">
      <w:pPr>
        <w:spacing w:line="360" w:lineRule="auto"/>
        <w:ind w:leftChars="-35" w:left="-73" w:firstLineChars="200" w:firstLine="420"/>
        <w:rPr>
          <w:rFonts w:ascii="宋体" w:eastAsia="宋体" w:hAnsi="宋体" w:hint="eastAsia"/>
          <w:sz w:val="24"/>
          <w:szCs w:val="24"/>
        </w:rPr>
      </w:pPr>
      <w:r>
        <w:rPr>
          <w:noProof/>
        </w:rPr>
        <w:drawing>
          <wp:inline distT="0" distB="0" distL="0" distR="0" wp14:anchorId="2428FED6" wp14:editId="6469EC77">
            <wp:extent cx="5274310" cy="4150995"/>
            <wp:effectExtent l="0" t="0" r="254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4150995"/>
                    </a:xfrm>
                    <a:prstGeom prst="rect">
                      <a:avLst/>
                    </a:prstGeom>
                  </pic:spPr>
                </pic:pic>
              </a:graphicData>
            </a:graphic>
          </wp:inline>
        </w:drawing>
      </w:r>
    </w:p>
    <w:sectPr w:rsidR="005C472A" w:rsidRPr="00B502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61F95"/>
    <w:multiLevelType w:val="hybridMultilevel"/>
    <w:tmpl w:val="BAF4DB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E732C91"/>
    <w:multiLevelType w:val="hybridMultilevel"/>
    <w:tmpl w:val="3F4A5FDC"/>
    <w:lvl w:ilvl="0" w:tplc="E612F4D8">
      <w:start w:val="1"/>
      <w:numFmt w:val="bullet"/>
      <w:lvlText w:val=""/>
      <w:lvlJc w:val="left"/>
      <w:pPr>
        <w:ind w:left="420" w:hanging="420"/>
      </w:pPr>
      <w:rPr>
        <w:rFonts w:ascii="Wingdings" w:hAnsi="Wingdings" w:hint="default"/>
        <w:sz w:val="32"/>
        <w:szCs w:val="32"/>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9C33B6B"/>
    <w:multiLevelType w:val="hybridMultilevel"/>
    <w:tmpl w:val="11A423EA"/>
    <w:lvl w:ilvl="0" w:tplc="310ABD8C">
      <w:start w:val="1"/>
      <w:numFmt w:val="bullet"/>
      <w:lvlText w:val=""/>
      <w:lvlJc w:val="left"/>
      <w:pPr>
        <w:ind w:left="420" w:hanging="420"/>
      </w:pPr>
      <w:rPr>
        <w:rFonts w:ascii="Wingdings" w:hAnsi="Wingdings" w:hint="default"/>
        <w:sz w:val="32"/>
        <w:szCs w:val="32"/>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327"/>
    <w:rsid w:val="00061D40"/>
    <w:rsid w:val="00336937"/>
    <w:rsid w:val="0035241E"/>
    <w:rsid w:val="00396B70"/>
    <w:rsid w:val="00461327"/>
    <w:rsid w:val="00500CA3"/>
    <w:rsid w:val="005C472A"/>
    <w:rsid w:val="006964B7"/>
    <w:rsid w:val="00782D49"/>
    <w:rsid w:val="007A693E"/>
    <w:rsid w:val="008A6AC2"/>
    <w:rsid w:val="00963B86"/>
    <w:rsid w:val="009C0086"/>
    <w:rsid w:val="00A24E25"/>
    <w:rsid w:val="00B37074"/>
    <w:rsid w:val="00B50266"/>
    <w:rsid w:val="00D77853"/>
    <w:rsid w:val="00E32C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B6827"/>
  <w15:chartTrackingRefBased/>
  <w15:docId w15:val="{FEEC9E6E-A4EB-4EB3-8C04-CA5173797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6132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61327"/>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61327"/>
    <w:rPr>
      <w:b/>
      <w:bCs/>
      <w:kern w:val="44"/>
      <w:sz w:val="44"/>
      <w:szCs w:val="44"/>
    </w:rPr>
  </w:style>
  <w:style w:type="paragraph" w:styleId="a3">
    <w:name w:val="Subtitle"/>
    <w:basedOn w:val="a"/>
    <w:next w:val="a"/>
    <w:link w:val="a4"/>
    <w:uiPriority w:val="11"/>
    <w:qFormat/>
    <w:rsid w:val="00461327"/>
    <w:pPr>
      <w:spacing w:before="240" w:after="60" w:line="312" w:lineRule="auto"/>
      <w:jc w:val="center"/>
      <w:outlineLvl w:val="1"/>
    </w:pPr>
    <w:rPr>
      <w:b/>
      <w:bCs/>
      <w:kern w:val="28"/>
      <w:sz w:val="32"/>
      <w:szCs w:val="32"/>
    </w:rPr>
  </w:style>
  <w:style w:type="character" w:customStyle="1" w:styleId="a4">
    <w:name w:val="副标题 字符"/>
    <w:basedOn w:val="a0"/>
    <w:link w:val="a3"/>
    <w:uiPriority w:val="11"/>
    <w:rsid w:val="00461327"/>
    <w:rPr>
      <w:b/>
      <w:bCs/>
      <w:kern w:val="28"/>
      <w:sz w:val="32"/>
      <w:szCs w:val="32"/>
    </w:rPr>
  </w:style>
  <w:style w:type="character" w:customStyle="1" w:styleId="20">
    <w:name w:val="标题 2 字符"/>
    <w:basedOn w:val="a0"/>
    <w:link w:val="2"/>
    <w:uiPriority w:val="9"/>
    <w:rsid w:val="00461327"/>
    <w:rPr>
      <w:rFonts w:asciiTheme="majorHAnsi" w:eastAsiaTheme="majorEastAsia" w:hAnsiTheme="majorHAnsi" w:cstheme="majorBidi"/>
      <w:b/>
      <w:bCs/>
      <w:sz w:val="32"/>
      <w:szCs w:val="32"/>
    </w:rPr>
  </w:style>
  <w:style w:type="paragraph" w:styleId="a5">
    <w:name w:val="List Paragraph"/>
    <w:basedOn w:val="a"/>
    <w:uiPriority w:val="34"/>
    <w:qFormat/>
    <w:rsid w:val="0046132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098501-0AAC-4ABD-92FF-2C70DE7F7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6</Pages>
  <Words>225</Words>
  <Characters>1286</Characters>
  <Application>Microsoft Office Word</Application>
  <DocSecurity>0</DocSecurity>
  <Lines>10</Lines>
  <Paragraphs>3</Paragraphs>
  <ScaleCrop>false</ScaleCrop>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坠酒 一个秋</dc:creator>
  <cp:keywords/>
  <dc:description/>
  <cp:lastModifiedBy>坠酒 一个秋</cp:lastModifiedBy>
  <cp:revision>16</cp:revision>
  <dcterms:created xsi:type="dcterms:W3CDTF">2021-04-04T10:39:00Z</dcterms:created>
  <dcterms:modified xsi:type="dcterms:W3CDTF">2021-06-10T17:51:00Z</dcterms:modified>
</cp:coreProperties>
</file>