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rme1qn5j8sq" w:id="0"/>
      <w:bookmarkEnd w:id="0"/>
      <w:r w:rsidDel="00000000" w:rsidR="00000000" w:rsidRPr="00000000">
        <w:rPr>
          <w:rtl w:val="0"/>
        </w:rPr>
        <w:t xml:space="preserve">Yumi Book App — Codex/Claude Code Prompt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Reusable scaffold for any Stage prompt. Fill in the bracketed sections, delete the guidance comments before pasting to the agent.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Mirrors the prompt discipline used for Preston's HQ, adapted for greenfield (no existing files at start of project).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4anpb9kwo68" w:id="1"/>
      <w:bookmarkEnd w:id="1"/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this file to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stage-N-prompt.md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Fill in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[BRACKET]</w:t>
      </w:r>
      <w:r w:rsidDel="00000000" w:rsidR="00000000" w:rsidRPr="00000000">
        <w:rPr>
          <w:rtl w:val="0"/>
        </w:rPr>
        <w:t xml:space="preserve"> section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Delete every line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(those are author guidance, not part of the prompt)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the result into Codex or Claude Code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staged. Wait for each PASS/FAIL checkpoint. Answer one question if asked.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wpmldw2ahnb" w:id="2"/>
      <w:bookmarkEnd w:id="2"/>
      <w:r w:rsidDel="00000000" w:rsidR="00000000" w:rsidRPr="00000000">
        <w:rPr>
          <w:rtl w:val="0"/>
        </w:rPr>
        <w:t xml:space="preserve">The prompt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PROJECT: Yumi Book App — standalone reading community app, Goodreads-class scope, brand position grounded in critical pedagogy. Greenfield — no existing app files at start of project. Patterns mirror Preston's HQ.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STAGE: [Stage N — short title]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GOAL: [One sentence stating what is true at end of stage]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&gt;&gt; The goal sentence is critical. It is what you check against at the end. Examples: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&gt;&gt; "User can sign in with Google. App fetches a book by ISBN. State syncs to Firebase."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&gt;&gt; "Yumi voice document exists at /docs/yumi-voice.md, defines tone and redirects, ready for runtime loading."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EXECUTION MODE: Staged build with one human checkpoint per stage.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 the end of each stage: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Run all self-checks defined for that stage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Output a CHECKPOINT REPORT with each check as PASS/FAIL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Then either: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(a) Ask ONE specific question if genuine ambiguity was encountered that is not answered anywhere in this prompt, 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(b) Output "Stage [N.M] complete — ready to proceed to Stage [N.M+1]?" if no ambiguity exists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Wait for explicit GO before continuing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Never ask more than one question per checkpoint.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Never ask about anything already covered in this prompt.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Never bundle multiple stages together without a checkpoint between.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Never accept "I did X" as proof on its own. Always show evidence.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PRE-FLIGHT — Stage 0 of every prompt, mandatory.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Before writing ANY new code or files, the agent must: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[List specific files to read and confirm. For Stage 0 itself, this means reading the spec to confirm thesis. For Stage 1+, this means reading HQ files to confirm conventions.]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of pre-flight items for greenfield stages: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Read /home/preston/HQ-DEPLOY/js/state.js to confirm ls(k,d) / sv(k,v) wrapper signatures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Read /home/preston/HQ-DEPLOY/js/integrations.js to confirm Netlify proxy URL pattern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Read /home/preston/HQ-DEPLOY/netlify/functions/claude-proxy.js to confirm the proxy contract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Confirm code conventions: var/function only, no const/let/arrow/class/template-literals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Report: list of HQ patterns being borrowed, exact line numbers for reference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Output format for pre-flight: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"Confirmed: [pattern X] in [file Y] at [line Z]"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"Question (max 3 if any are genuinely ambiguous): [question text]"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"Pre-flight complete — proceeding to Stage [N.1]?" if all confirmed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NON-GOALS — what this stage must NOT touch.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[List explicitly what the agent must not do this stage. Include anything that's in scope for a later stage but might be tempting to do now.]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Do NOT add Firebase write logic in Stage 1 — that's Stage 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Do NOT modify any HQ file — read-only reference only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Do NOT add styling beyond CSS variable references — full theme.css comes in Stage 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Do NOT introduce const/let/arrow functions/template literals — vanilla-JS conventions are non-negotiable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CONVENTIONS — locked, non-negotiable.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Code style: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var and function only, no const/let/arrow/class/template-literals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String concatenation only (no backticks)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CSS variables only (no hex literals in component code)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localStorage via ls(k, d) / sv(k, v) wrappers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Fixed file load order: state -&gt; integrations -&gt; yumi-brain -&gt; arcs -&gt; yumi-ui -&gt; views -&gt; app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Files (where they live):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All app code under /home/preston/yumi-book-app/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Source files under /home/preston/yumi-book-app/js/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Static assets under /home/preston/yumi-book-app/assets/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Netlify functions under /home/preston/yumi-book-app/netlify/functions/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Documentation under /home/preston/yumi-book-app/docs/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Brand position constraints (apply to every stage):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Yumi never summarizes books. Redirects: "I'd rather read it with you. Where are you in it?"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Notebook is fully private. Never publishes, never surfaces to other users.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One Book Artifact per user per book. Strict structural rule. Enforce in data model.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Star ratings de-emphasized. Never primary signal on book pages.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No follower counts, like counts, or reshare counts as primary UI.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STAGES — staged delivery, one checkpoint per stage.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[For each sub-stage of this prompt, define:]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[- Sub-stage number and short title]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[- Specific files to create or modify]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[- Self-checks (verifiable evidence the agent must produce)]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[- Expected file size range or other independently verifiable signal]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 sub-stage block: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Stage [N.1] — [Short title]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Files to create: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/path/to/file.js (new)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What this sub-stage does: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[Specific behavior, in plain language]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Self-checks (all must PASS to proceed):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File exists at expected path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File contains [exact function/string], confirmed by grep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File is between [X] and [Y] bytes (expected based on scope)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Parse check: file loads without syntax errors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[Stage-specific functional check]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Verification commands the agent runs: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ls -la /path/to/file.js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grep -c "function expectedFunction" /path/to/file.js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wc -c /path/to/file.js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node -c /path/to/file.js  (syntax parse, no execution)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If any check FAILS: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Show the failing check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Show the actual evidence (grep output, byte count, error message)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Stop. Do not proceed to next sub-stage.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Wait for instruction.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If pre-existing drift is detected (something inconsistent with the spec but not introduced by this patch):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Flag it as a separate item in the checkpoint report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Do NOT auto-revert clean work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Continue with current sub-stage if its own checks pass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FINAL SUMMARY — at end of last sub-stage only.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After the final sub-stage passes all self-checks, output a single summary block: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STAGE [N] COMPLETE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Files created: [list with byte counts] Files modified: [list with byte deltas] Functions added: [list] Conventions verified: [yes / list of any deviations] Brand constraints verified: [yes / list of any concerns]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Open questions for Preston: [list, or "none"] Recommended next stage: Stage [N+1]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udr4g1xrigdr" w:id="3"/>
      <w:bookmarkEnd w:id="3"/>
      <w:r w:rsidDel="00000000" w:rsidR="00000000" w:rsidRPr="00000000">
        <w:rPr>
          <w:rtl w:val="0"/>
        </w:rPr>
        <w:t xml:space="preserve">Notes on adapting this template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For Stage 0 (writing the voice document):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Pre-flight reads the spec sections about Yumi (§5 and §9) plus HQ's yumi-brain.js for tone references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Stages are </w:t>
      </w:r>
      <w:r w:rsidDel="00000000" w:rsidR="00000000" w:rsidRPr="00000000">
        <w:rPr>
          <w:i w:val="1"/>
          <w:iCs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 steps, not code steps (draft / refine / finalize)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Self-checks are about </w:t>
      </w:r>
      <w:r w:rsidDel="00000000" w:rsidR="00000000" w:rsidRPr="00000000">
        <w:rPr>
          <w:i w:val="1"/>
          <w:i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(does it cover X? Does it have Y?), not byte deltas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syntax parse — just markdown validity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For Stage 1 onward (code stages):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Pre-flight always reads HQ source files to confirm conventions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Self-checks include grep counts, byte ranges, parse checks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sub-stage creates one or two files maximum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bundle file creation across sub-stages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For social/multi-user stages (Stage 6 onward):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Pre-flight additionally confirms Firestore security rule patterns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Self-checks include verifying public/private read separation at the access-function level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constraints expand: explicit checks that notebook collection is never read by non-owner code paths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