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Tiktok Clone PRD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Preston Loats ·  Status: Draft ·  Last updated: 2026-06-22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Summary</w:t>
      </w:r>
    </w:p>
    <w:p w:rsidR="00000000" w:rsidDel="00000000" w:rsidP="00000000" w:rsidRDefault="00000000" w:rsidRPr="00000000" w14:paraId="00000006">
      <w:pPr>
        <w:rPr/>
      </w:pPr>
      <w:r w:rsidDel="00000000" w:rsidR="00000000" w:rsidRPr="00000000">
        <w:rPr>
          <w:rtl w:val="0"/>
        </w:rPr>
        <w:t xml:space="preserve">We are building a short-form video sharing application modeled on TikTok, centered on a single full-screen, vertically-scrolling feed that plays videos automatically and continuously. Users can create an account, record or upload short videos, and publish them to a central repository where every post becomes a candidate for other users' feeds. The heart of the product is the recommended feed: when a user opens the app, they immediately land in an endless stream of videos selected for them by a recommendation system—no searching or browsing required, just watching, with the feed adapting to what holds their attention. Creation and consumption are the two pillars: anyone can be both viewer and creator, and content flows from individual posts into a shared pool that powers everyone's feed.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Problem</w:t>
      </w:r>
    </w:p>
    <w:p w:rsidR="00000000" w:rsidDel="00000000" w:rsidP="00000000" w:rsidRDefault="00000000" w:rsidRPr="00000000" w14:paraId="00000009">
      <w:pPr>
        <w:rPr/>
      </w:pPr>
      <w:r w:rsidDel="00000000" w:rsidR="00000000" w:rsidRPr="00000000">
        <w:rPr>
          <w:rtl w:val="0"/>
        </w:rPr>
        <w:t xml:space="preserve">Young teenagers (roughly ages 13–18) have short attention spans and large amounts of unstructured downtime. They are looking for low-effort, high-stimulation entertainment that requires no commitment, no setup, and no decision-making. Existing long-form content (TV, YouTube videos, movies) demands too much upfront investment—choosing what to watch, committing to a runtime—which creates friction at exactly the moment the user wants to "switch off."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unmet need is frictionless, continuous, personalized entertainment: content that starts instantly, is short enough to never feel like a commitment, and keeps getting more relevant the longer you watch. Without a recommendation-driven feed, users are forced to actively hunt for content, which defeats the purpose. The problem we solve is the gap between "I'm bored and want to be entertained right now" and the effort currently required to satisfy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Goals</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Account creation &amp; authentication — Users can sign up, log in, and maintain a persistent identity.</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Video recording &amp; posting — Users can capture or upload a short video and publish it to the central repository.</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Video playback / feed — Users can watch published videos in a continuous, auto-playing, full-screen vertical feed.</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Recommendation system — The feed surfaces videos a given user is likely to find interesting, and improves over time based on their behavior.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Non-Goals</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Social engagement features — No liking, commenting, or saving/bookmarking posts. The feedback loop for the recommendation system will rely on implicit signals (watch time, completion rate, skips, replays) rather than explicit ones.</w:t>
      </w:r>
    </w:p>
    <w:p w:rsidR="00000000" w:rsidDel="00000000" w:rsidP="00000000" w:rsidRDefault="00000000" w:rsidRPr="00000000" w14:paraId="00000015">
      <w:pPr>
        <w:numPr>
          <w:ilvl w:val="0"/>
          <w:numId w:val="10"/>
        </w:numPr>
        <w:ind w:left="720" w:hanging="360"/>
        <w:rPr>
          <w:u w:val="none"/>
        </w:rPr>
      </w:pPr>
      <w:r w:rsidDel="00000000" w:rsidR="00000000" w:rsidRPr="00000000">
        <w:rPr>
          <w:rtl w:val="0"/>
        </w:rPr>
        <w:t xml:space="preserve">Following / friend graph — No user-to-user following, friend lists, or social connections in this version. The feed is recommendation-driven, not social-graph-driven.</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Direct messaging / sharing to others — No in-app messaging or sharing videos to specific users.</w:t>
      </w:r>
    </w:p>
    <w:p w:rsidR="00000000" w:rsidDel="00000000" w:rsidP="00000000" w:rsidRDefault="00000000" w:rsidRPr="00000000" w14:paraId="00000017">
      <w:pPr>
        <w:numPr>
          <w:ilvl w:val="0"/>
          <w:numId w:val="10"/>
        </w:numPr>
        <w:ind w:left="720" w:hanging="360"/>
        <w:rPr>
          <w:u w:val="none"/>
        </w:rPr>
      </w:pPr>
      <w:r w:rsidDel="00000000" w:rsidR="00000000" w:rsidRPr="00000000">
        <w:rPr>
          <w:rtl w:val="0"/>
        </w:rPr>
        <w:t xml:space="preserve">Discovery surfaces beyond the main feed — No search, hashtags, trending pages, or category browsing.</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Creator tooling beyond basic capture — No filters, effects, music library, captions, or advanced editing.</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Monetization — No ads, creator payouts, or commerce.</w:t>
      </w:r>
    </w:p>
    <w:p w:rsidR="00000000" w:rsidDel="00000000" w:rsidP="00000000" w:rsidRDefault="00000000" w:rsidRPr="00000000" w14:paraId="0000001A">
      <w:pPr>
        <w:numPr>
          <w:ilvl w:val="0"/>
          <w:numId w:val="10"/>
        </w:numPr>
        <w:ind w:left="720" w:hanging="360"/>
        <w:rPr>
          <w:u w:val="none"/>
        </w:rPr>
      </w:pPr>
      <w:r w:rsidDel="00000000" w:rsidR="00000000" w:rsidRPr="00000000">
        <w:rPr>
          <w:rtl w:val="0"/>
        </w:rPr>
        <w:t xml:space="preserve">A note on the recommendation system: because we are deliberately excluding likes/comments/saves, the recommendation engine must be designed around implicit behavioral signals from day one. This is a key constraint, not an afterthought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User Stories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As a high school student, I want to open an app where I can turn my brain off and just watch funny videos, so that I'm entertained and don't have to think about doing homework.</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As a bored teenager, I want videos to start playing the instant I open the app, so that I never have to decide what to watch or wait for anything to load.</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As a viewer, I want the next video to appear with a single swipe, so that I can keep watching with zero effort for as long as I want.</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As a viewer, I want the feed to learn what I like the longer I scroll, so that the videos get more interesting over time without me telling it anything.</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As a first-time user, I want to create an account quickly and easily, so that I can start watching without a frustrating sign-up process.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As an aspiring creator, I want to record and post a short video in a few taps, so that other people can see something I made.</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As a creator, I want my posted video to be eligible to show up in other people's feeds, so that I have a chance to reach an audience even though no one follows 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Requirements</w:t>
      </w:r>
    </w:p>
    <w:p w:rsidR="00000000" w:rsidDel="00000000" w:rsidP="00000000" w:rsidRDefault="00000000" w:rsidRPr="00000000" w14:paraId="00000026">
      <w:pPr>
        <w:rPr/>
      </w:pPr>
      <w:r w:rsidDel="00000000" w:rsidR="00000000" w:rsidRPr="00000000">
        <w:rPr>
          <w:rtl w:val="0"/>
        </w:rPr>
        <w:t xml:space="preserve">Functional Requirements</w:t>
      </w:r>
    </w:p>
    <w:p w:rsidR="00000000" w:rsidDel="00000000" w:rsidP="00000000" w:rsidRDefault="00000000" w:rsidRPr="00000000" w14:paraId="00000027">
      <w:pPr>
        <w:rPr/>
      </w:pPr>
      <w:r w:rsidDel="00000000" w:rsidR="00000000" w:rsidRPr="00000000">
        <w:rPr>
          <w:rtl w:val="0"/>
        </w:rPr>
        <w:t xml:space="preserve">ID</w:t>
        <w:tab/>
        <w:t xml:space="preserve">Requirement</w:t>
        <w:tab/>
        <w:t xml:space="preserve">Priority</w:t>
      </w:r>
    </w:p>
    <w:p w:rsidR="00000000" w:rsidDel="00000000" w:rsidP="00000000" w:rsidRDefault="00000000" w:rsidRPr="00000000" w14:paraId="00000028">
      <w:pPr>
        <w:rPr/>
      </w:pPr>
      <w:r w:rsidDel="00000000" w:rsidR="00000000" w:rsidRPr="00000000">
        <w:rPr>
          <w:rtl w:val="0"/>
        </w:rPr>
        <w:t xml:space="preserve">Accounts &amp; Auth</w:t>
        <w:tab/>
        <w:tab/>
      </w:r>
    </w:p>
    <w:p w:rsidR="00000000" w:rsidDel="00000000" w:rsidP="00000000" w:rsidRDefault="00000000" w:rsidRPr="00000000" w14:paraId="00000029">
      <w:pPr>
        <w:rPr/>
      </w:pPr>
      <w:r w:rsidDel="00000000" w:rsidR="00000000" w:rsidRPr="00000000">
        <w:rPr>
          <w:rtl w:val="0"/>
        </w:rPr>
        <w:t xml:space="preserve">R1</w:t>
        <w:tab/>
        <w:t xml:space="preserve">Users can create an account (email/username + password, or a simple OAuth provider).</w:t>
        <w:tab/>
        <w:t xml:space="preserve">P0</w:t>
      </w:r>
    </w:p>
    <w:p w:rsidR="00000000" w:rsidDel="00000000" w:rsidP="00000000" w:rsidRDefault="00000000" w:rsidRPr="00000000" w14:paraId="0000002A">
      <w:pPr>
        <w:rPr/>
      </w:pPr>
      <w:r w:rsidDel="00000000" w:rsidR="00000000" w:rsidRPr="00000000">
        <w:rPr>
          <w:rtl w:val="0"/>
        </w:rPr>
        <w:t xml:space="preserve">R2</w:t>
        <w:tab/>
        <w:t xml:space="preserve">Users can log in and remain authenticated across sessions (persistent login).</w:t>
        <w:tab/>
        <w:t xml:space="preserve">P0</w:t>
      </w:r>
    </w:p>
    <w:p w:rsidR="00000000" w:rsidDel="00000000" w:rsidP="00000000" w:rsidRDefault="00000000" w:rsidRPr="00000000" w14:paraId="0000002B">
      <w:pPr>
        <w:rPr/>
      </w:pPr>
      <w:r w:rsidDel="00000000" w:rsidR="00000000" w:rsidRPr="00000000">
        <w:rPr>
          <w:rtl w:val="0"/>
        </w:rPr>
        <w:t xml:space="preserve">R3</w:t>
        <w:tab/>
        <w:t xml:space="preserve">Users can log out.</w:t>
        <w:tab/>
        <w:t xml:space="preserve">P1</w:t>
      </w:r>
    </w:p>
    <w:p w:rsidR="00000000" w:rsidDel="00000000" w:rsidP="00000000" w:rsidRDefault="00000000" w:rsidRPr="00000000" w14:paraId="0000002C">
      <w:pPr>
        <w:rPr/>
      </w:pPr>
      <w:r w:rsidDel="00000000" w:rsidR="00000000" w:rsidRPr="00000000">
        <w:rPr>
          <w:rtl w:val="0"/>
        </w:rPr>
        <w:t xml:space="preserve">R4</w:t>
        <w:tab/>
        <w:t xml:space="preserve">Each account has a basic profile (username, avatar) used to attribute posted videos.</w:t>
        <w:tab/>
        <w:t xml:space="preserve">P1</w:t>
      </w:r>
    </w:p>
    <w:p w:rsidR="00000000" w:rsidDel="00000000" w:rsidP="00000000" w:rsidRDefault="00000000" w:rsidRPr="00000000" w14:paraId="0000002D">
      <w:pPr>
        <w:rPr/>
      </w:pPr>
      <w:r w:rsidDel="00000000" w:rsidR="00000000" w:rsidRPr="00000000">
        <w:rPr>
          <w:rtl w:val="0"/>
        </w:rPr>
        <w:t xml:space="preserve">R5</w:t>
        <w:tab/>
        <w:t xml:space="preserve">Password reset / account recovery.</w:t>
        <w:tab/>
        <w:t xml:space="preserve">P2</w:t>
      </w:r>
    </w:p>
    <w:p w:rsidR="00000000" w:rsidDel="00000000" w:rsidP="00000000" w:rsidRDefault="00000000" w:rsidRPr="00000000" w14:paraId="0000002E">
      <w:pPr>
        <w:rPr/>
      </w:pPr>
      <w:r w:rsidDel="00000000" w:rsidR="00000000" w:rsidRPr="00000000">
        <w:rPr>
          <w:rtl w:val="0"/>
        </w:rPr>
        <w:t xml:space="preserve">Video Creation &amp; Posting</w:t>
        <w:tab/>
        <w:tab/>
      </w:r>
    </w:p>
    <w:p w:rsidR="00000000" w:rsidDel="00000000" w:rsidP="00000000" w:rsidRDefault="00000000" w:rsidRPr="00000000" w14:paraId="0000002F">
      <w:pPr>
        <w:rPr/>
      </w:pPr>
      <w:r w:rsidDel="00000000" w:rsidR="00000000" w:rsidRPr="00000000">
        <w:rPr>
          <w:rtl w:val="0"/>
        </w:rPr>
        <w:t xml:space="preserve">R6</w:t>
        <w:tab/>
        <w:t xml:space="preserve">Users can record a short video in-app using the device camera.</w:t>
        <w:tab/>
        <w:t xml:space="preserve">P0</w:t>
      </w:r>
    </w:p>
    <w:p w:rsidR="00000000" w:rsidDel="00000000" w:rsidP="00000000" w:rsidRDefault="00000000" w:rsidRPr="00000000" w14:paraId="00000030">
      <w:pPr>
        <w:rPr/>
      </w:pPr>
      <w:r w:rsidDel="00000000" w:rsidR="00000000" w:rsidRPr="00000000">
        <w:rPr>
          <w:rtl w:val="0"/>
        </w:rPr>
        <w:t xml:space="preserve">R7</w:t>
        <w:tab/>
        <w:t xml:space="preserve">Users can upload an existing video from their device.</w:t>
        <w:tab/>
        <w:t xml:space="preserve">P1</w:t>
      </w:r>
    </w:p>
    <w:p w:rsidR="00000000" w:rsidDel="00000000" w:rsidP="00000000" w:rsidRDefault="00000000" w:rsidRPr="00000000" w14:paraId="00000031">
      <w:pPr>
        <w:rPr/>
      </w:pPr>
      <w:r w:rsidDel="00000000" w:rsidR="00000000" w:rsidRPr="00000000">
        <w:rPr>
          <w:rtl w:val="0"/>
        </w:rPr>
        <w:t xml:space="preserve">R8</w:t>
        <w:tab/>
        <w:t xml:space="preserve">Enforce a maximum video length (e.g., 60s) and minimum length on capture/upload.</w:t>
        <w:tab/>
        <w:t xml:space="preserve">P0</w:t>
      </w:r>
    </w:p>
    <w:p w:rsidR="00000000" w:rsidDel="00000000" w:rsidP="00000000" w:rsidRDefault="00000000" w:rsidRPr="00000000" w14:paraId="00000032">
      <w:pPr>
        <w:rPr/>
      </w:pPr>
      <w:r w:rsidDel="00000000" w:rsidR="00000000" w:rsidRPr="00000000">
        <w:rPr>
          <w:rtl w:val="0"/>
        </w:rPr>
        <w:t xml:space="preserve">R9</w:t>
        <w:tab/>
        <w:t xml:space="preserve">Users can preview a video before publishing and choose to publish or discard.</w:t>
        <w:tab/>
        <w:t xml:space="preserve">P0</w:t>
      </w:r>
    </w:p>
    <w:p w:rsidR="00000000" w:rsidDel="00000000" w:rsidP="00000000" w:rsidRDefault="00000000" w:rsidRPr="00000000" w14:paraId="00000033">
      <w:pPr>
        <w:rPr/>
      </w:pPr>
      <w:r w:rsidDel="00000000" w:rsidR="00000000" w:rsidRPr="00000000">
        <w:rPr>
          <w:rtl w:val="0"/>
        </w:rPr>
        <w:t xml:space="preserve">R10</w:t>
        <w:tab/>
        <w:t xml:space="preserve">Published videos are written to the central repository and become eligible for recommendation to other users.</w:t>
        <w:tab/>
        <w:t xml:space="preserve">P0</w:t>
      </w:r>
    </w:p>
    <w:p w:rsidR="00000000" w:rsidDel="00000000" w:rsidP="00000000" w:rsidRDefault="00000000" w:rsidRPr="00000000" w14:paraId="00000034">
      <w:pPr>
        <w:rPr/>
      </w:pPr>
      <w:r w:rsidDel="00000000" w:rsidR="00000000" w:rsidRPr="00000000">
        <w:rPr>
          <w:rtl w:val="0"/>
        </w:rPr>
        <w:t xml:space="preserve">R11</w:t>
        <w:tab/>
        <w:t xml:space="preserve">Users can add a text caption to a video.</w:t>
        <w:tab/>
        <w:t xml:space="preserve">P2</w:t>
      </w:r>
    </w:p>
    <w:p w:rsidR="00000000" w:rsidDel="00000000" w:rsidP="00000000" w:rsidRDefault="00000000" w:rsidRPr="00000000" w14:paraId="00000035">
      <w:pPr>
        <w:rPr/>
      </w:pPr>
      <w:r w:rsidDel="00000000" w:rsidR="00000000" w:rsidRPr="00000000">
        <w:rPr>
          <w:rtl w:val="0"/>
        </w:rPr>
        <w:t xml:space="preserve">R12</w:t>
        <w:tab/>
        <w:t xml:space="preserve">Users can delete their own posted videos.</w:t>
        <w:tab/>
        <w:t xml:space="preserve">P1</w:t>
      </w:r>
    </w:p>
    <w:p w:rsidR="00000000" w:rsidDel="00000000" w:rsidP="00000000" w:rsidRDefault="00000000" w:rsidRPr="00000000" w14:paraId="00000036">
      <w:pPr>
        <w:rPr/>
      </w:pPr>
      <w:r w:rsidDel="00000000" w:rsidR="00000000" w:rsidRPr="00000000">
        <w:rPr>
          <w:rtl w:val="0"/>
        </w:rPr>
        <w:t xml:space="preserve">Feed &amp; Playback</w:t>
        <w:tab/>
        <w:tab/>
      </w:r>
    </w:p>
    <w:p w:rsidR="00000000" w:rsidDel="00000000" w:rsidP="00000000" w:rsidRDefault="00000000" w:rsidRPr="00000000" w14:paraId="00000037">
      <w:pPr>
        <w:rPr/>
      </w:pPr>
      <w:r w:rsidDel="00000000" w:rsidR="00000000" w:rsidRPr="00000000">
        <w:rPr>
          <w:rtl w:val="0"/>
        </w:rPr>
        <w:t xml:space="preserve">R13</w:t>
        <w:tab/>
        <w:t xml:space="preserve">On app open, the user lands directly in a full-screen, auto-playing video feed (no intermediate menu).</w:t>
        <w:tab/>
        <w:t xml:space="preserve">P0</w:t>
      </w:r>
    </w:p>
    <w:p w:rsidR="00000000" w:rsidDel="00000000" w:rsidP="00000000" w:rsidRDefault="00000000" w:rsidRPr="00000000" w14:paraId="00000038">
      <w:pPr>
        <w:rPr/>
      </w:pPr>
      <w:r w:rsidDel="00000000" w:rsidR="00000000" w:rsidRPr="00000000">
        <w:rPr>
          <w:rtl w:val="0"/>
        </w:rPr>
        <w:t xml:space="preserve">R14</w:t>
        <w:tab/>
        <w:t xml:space="preserve">Feed is an endless, vertically-scrolling stream; one swipe advances to the next video.</w:t>
        <w:tab/>
        <w:t xml:space="preserve">P0</w:t>
      </w:r>
    </w:p>
    <w:p w:rsidR="00000000" w:rsidDel="00000000" w:rsidP="00000000" w:rsidRDefault="00000000" w:rsidRPr="00000000" w14:paraId="00000039">
      <w:pPr>
        <w:rPr/>
      </w:pPr>
      <w:r w:rsidDel="00000000" w:rsidR="00000000" w:rsidRPr="00000000">
        <w:rPr>
          <w:rtl w:val="0"/>
        </w:rPr>
        <w:t xml:space="preserve">R15</w:t>
        <w:tab/>
        <w:t xml:space="preserve">Videos auto-play and auto-advance/loop without a manual play action.</w:t>
        <w:tab/>
        <w:t xml:space="preserve">P0</w:t>
      </w:r>
    </w:p>
    <w:p w:rsidR="00000000" w:rsidDel="00000000" w:rsidP="00000000" w:rsidRDefault="00000000" w:rsidRPr="00000000" w14:paraId="0000003A">
      <w:pPr>
        <w:rPr/>
      </w:pPr>
      <w:r w:rsidDel="00000000" w:rsidR="00000000" w:rsidRPr="00000000">
        <w:rPr>
          <w:rtl w:val="0"/>
        </w:rPr>
        <w:t xml:space="preserve">R16</w:t>
        <w:tab/>
        <w:t xml:space="preserve">Feed prefetches upcoming videos so the next swipe starts instantly.</w:t>
        <w:tab/>
        <w:t xml:space="preserve">P0</w:t>
      </w:r>
    </w:p>
    <w:p w:rsidR="00000000" w:rsidDel="00000000" w:rsidP="00000000" w:rsidRDefault="00000000" w:rsidRPr="00000000" w14:paraId="0000003B">
      <w:pPr>
        <w:rPr/>
      </w:pPr>
      <w:r w:rsidDel="00000000" w:rsidR="00000000" w:rsidRPr="00000000">
        <w:rPr>
          <w:rtl w:val="0"/>
        </w:rPr>
        <w:t xml:space="preserve">R17</w:t>
        <w:tab/>
        <w:t xml:space="preserve">Basic playback controls: tap to pause/resume, mute/unmute.</w:t>
        <w:tab/>
        <w:t xml:space="preserve">P1</w:t>
      </w:r>
    </w:p>
    <w:p w:rsidR="00000000" w:rsidDel="00000000" w:rsidP="00000000" w:rsidRDefault="00000000" w:rsidRPr="00000000" w14:paraId="0000003C">
      <w:pPr>
        <w:rPr/>
      </w:pPr>
      <w:r w:rsidDel="00000000" w:rsidR="00000000" w:rsidRPr="00000000">
        <w:rPr>
          <w:rtl w:val="0"/>
        </w:rPr>
        <w:t xml:space="preserve">R18</w:t>
        <w:tab/>
        <w:t xml:space="preserve">Users can view a creator's profile and the list of videos they've posted.</w:t>
        <w:tab/>
        <w:t xml:space="preserve">P2</w:t>
      </w:r>
    </w:p>
    <w:p w:rsidR="00000000" w:rsidDel="00000000" w:rsidP="00000000" w:rsidRDefault="00000000" w:rsidRPr="00000000" w14:paraId="0000003D">
      <w:pPr>
        <w:rPr/>
      </w:pPr>
      <w:r w:rsidDel="00000000" w:rsidR="00000000" w:rsidRPr="00000000">
        <w:rPr>
          <w:rtl w:val="0"/>
        </w:rPr>
        <w:t xml:space="preserve">Recommendation</w:t>
        <w:tab/>
        <w:tab/>
      </w:r>
    </w:p>
    <w:p w:rsidR="00000000" w:rsidDel="00000000" w:rsidP="00000000" w:rsidRDefault="00000000" w:rsidRPr="00000000" w14:paraId="0000003E">
      <w:pPr>
        <w:rPr/>
      </w:pPr>
      <w:r w:rsidDel="00000000" w:rsidR="00000000" w:rsidRPr="00000000">
        <w:rPr>
          <w:rtl w:val="0"/>
        </w:rPr>
        <w:t xml:space="preserve">R19</w:t>
        <w:tab/>
        <w:t xml:space="preserve">The feed is populated by a recommendation system that selects videos per user.</w:t>
        <w:tab/>
        <w:t xml:space="preserve">P0</w:t>
      </w:r>
    </w:p>
    <w:p w:rsidR="00000000" w:rsidDel="00000000" w:rsidP="00000000" w:rsidRDefault="00000000" w:rsidRPr="00000000" w14:paraId="0000003F">
      <w:pPr>
        <w:rPr/>
      </w:pPr>
      <w:r w:rsidDel="00000000" w:rsidR="00000000" w:rsidRPr="00000000">
        <w:rPr>
          <w:rtl w:val="0"/>
        </w:rPr>
        <w:t xml:space="preserve">R20</w:t>
        <w:tab/>
        <w:t xml:space="preserve">Cold-start behavior: new users (no history) receive popular/recent/random videos.</w:t>
        <w:tab/>
        <w:t xml:space="preserve">P0</w:t>
      </w:r>
    </w:p>
    <w:p w:rsidR="00000000" w:rsidDel="00000000" w:rsidP="00000000" w:rsidRDefault="00000000" w:rsidRPr="00000000" w14:paraId="00000040">
      <w:pPr>
        <w:rPr/>
      </w:pPr>
      <w:r w:rsidDel="00000000" w:rsidR="00000000" w:rsidRPr="00000000">
        <w:rPr>
          <w:rtl w:val="0"/>
        </w:rPr>
        <w:t xml:space="preserve">R21</w:t>
        <w:tab/>
        <w:t xml:space="preserve">Capture implicit engagement signals per video view: watch time, % completed, skips, replays, repeat exposure.</w:t>
        <w:tab/>
        <w:t xml:space="preserve">P0</w:t>
      </w:r>
    </w:p>
    <w:p w:rsidR="00000000" w:rsidDel="00000000" w:rsidP="00000000" w:rsidRDefault="00000000" w:rsidRPr="00000000" w14:paraId="00000041">
      <w:pPr>
        <w:rPr/>
      </w:pPr>
      <w:r w:rsidDel="00000000" w:rsidR="00000000" w:rsidRPr="00000000">
        <w:rPr>
          <w:rtl w:val="0"/>
        </w:rPr>
        <w:t xml:space="preserve">R22</w:t>
        <w:tab/>
        <w:t xml:space="preserve">Recommendations adapt over time, weighting toward content similar to what a user watches/completes.</w:t>
        <w:tab/>
        <w:t xml:space="preserve">P1</w:t>
      </w:r>
    </w:p>
    <w:p w:rsidR="00000000" w:rsidDel="00000000" w:rsidP="00000000" w:rsidRDefault="00000000" w:rsidRPr="00000000" w14:paraId="00000042">
      <w:pPr>
        <w:rPr/>
      </w:pPr>
      <w:r w:rsidDel="00000000" w:rsidR="00000000" w:rsidRPr="00000000">
        <w:rPr>
          <w:rtl w:val="0"/>
        </w:rPr>
        <w:t xml:space="preserve">R23</w:t>
        <w:tab/>
        <w:t xml:space="preserve">Avoid re-showing recently watched videos within a session.</w:t>
        <w:tab/>
        <w:t xml:space="preserve">P1</w:t>
      </w:r>
    </w:p>
    <w:p w:rsidR="00000000" w:rsidDel="00000000" w:rsidP="00000000" w:rsidRDefault="00000000" w:rsidRPr="00000000" w14:paraId="00000043">
      <w:pPr>
        <w:rPr/>
      </w:pPr>
      <w:r w:rsidDel="00000000" w:rsidR="00000000" w:rsidRPr="00000000">
        <w:rPr>
          <w:rtl w:val="0"/>
        </w:rPr>
        <w:t xml:space="preserve">R24</w:t>
        <w:tab/>
        <w:t xml:space="preserve">Per-video and per-creator signal aggregation to inform ranking.</w:t>
        <w:tab/>
        <w:t xml:space="preserve">P2</w:t>
      </w:r>
    </w:p>
    <w:p w:rsidR="00000000" w:rsidDel="00000000" w:rsidP="00000000" w:rsidRDefault="00000000" w:rsidRPr="00000000" w14:paraId="00000044">
      <w:pPr>
        <w:rPr/>
      </w:pPr>
      <w:r w:rsidDel="00000000" w:rsidR="00000000" w:rsidRPr="00000000">
        <w:rPr>
          <w:rtl w:val="0"/>
        </w:rPr>
        <w:t xml:space="preserve">Non-Functional Requirements</w:t>
      </w:r>
    </w:p>
    <w:p w:rsidR="00000000" w:rsidDel="00000000" w:rsidP="00000000" w:rsidRDefault="00000000" w:rsidRPr="00000000" w14:paraId="00000045">
      <w:pPr>
        <w:rPr/>
      </w:pPr>
      <w:r w:rsidDel="00000000" w:rsidR="00000000" w:rsidRPr="00000000">
        <w:rPr>
          <w:rtl w:val="0"/>
        </w:rPr>
        <w:t xml:space="preserve">ID</w:t>
        <w:tab/>
        <w:t xml:space="preserve">Requirement</w:t>
        <w:tab/>
        <w:t xml:space="preserve">Priority</w:t>
      </w:r>
    </w:p>
    <w:p w:rsidR="00000000" w:rsidDel="00000000" w:rsidP="00000000" w:rsidRDefault="00000000" w:rsidRPr="00000000" w14:paraId="00000046">
      <w:pPr>
        <w:rPr/>
      </w:pPr>
      <w:r w:rsidDel="00000000" w:rsidR="00000000" w:rsidRPr="00000000">
        <w:rPr>
          <w:rtl w:val="0"/>
        </w:rPr>
        <w:t xml:space="preserve">Performance</w:t>
        <w:tab/>
        <w:tab/>
      </w:r>
    </w:p>
    <w:p w:rsidR="00000000" w:rsidDel="00000000" w:rsidP="00000000" w:rsidRDefault="00000000" w:rsidRPr="00000000" w14:paraId="00000047">
      <w:pPr>
        <w:rPr/>
      </w:pPr>
      <w:r w:rsidDel="00000000" w:rsidR="00000000" w:rsidRPr="00000000">
        <w:rPr>
          <w:rtl w:val="0"/>
        </w:rPr>
        <w:t xml:space="preserve">N1</w:t>
        <w:tab/>
        <w:t xml:space="preserve">Time from app open to first video playing &lt; 2s on a typical connection.</w:t>
        <w:tab/>
        <w:t xml:space="preserve">P0</w:t>
      </w:r>
    </w:p>
    <w:p w:rsidR="00000000" w:rsidDel="00000000" w:rsidP="00000000" w:rsidRDefault="00000000" w:rsidRPr="00000000" w14:paraId="00000048">
      <w:pPr>
        <w:rPr/>
      </w:pPr>
      <w:r w:rsidDel="00000000" w:rsidR="00000000" w:rsidRPr="00000000">
        <w:rPr>
          <w:rtl w:val="0"/>
        </w:rPr>
        <w:t xml:space="preserve">N2</w:t>
        <w:tab/>
        <w:t xml:space="preserve">Swiping to the next video starts playback in &lt; 300ms (via prefetch).</w:t>
        <w:tab/>
        <w:t xml:space="preserve">P0</w:t>
      </w:r>
    </w:p>
    <w:p w:rsidR="00000000" w:rsidDel="00000000" w:rsidP="00000000" w:rsidRDefault="00000000" w:rsidRPr="00000000" w14:paraId="00000049">
      <w:pPr>
        <w:rPr/>
      </w:pPr>
      <w:r w:rsidDel="00000000" w:rsidR="00000000" w:rsidRPr="00000000">
        <w:rPr>
          <w:rtl w:val="0"/>
        </w:rPr>
        <w:t xml:space="preserve">N3</w:t>
        <w:tab/>
        <w:t xml:space="preserve">Feed scrolls at a consistent 60fps on target devices.</w:t>
        <w:tab/>
        <w:t xml:space="preserve">P1</w:t>
      </w:r>
    </w:p>
    <w:p w:rsidR="00000000" w:rsidDel="00000000" w:rsidP="00000000" w:rsidRDefault="00000000" w:rsidRPr="00000000" w14:paraId="0000004A">
      <w:pPr>
        <w:rPr/>
      </w:pPr>
      <w:r w:rsidDel="00000000" w:rsidR="00000000" w:rsidRPr="00000000">
        <w:rPr>
          <w:rtl w:val="0"/>
        </w:rPr>
        <w:t xml:space="preserve">Safety &amp; Compliance</w:t>
        <w:tab/>
        <w:tab/>
      </w:r>
    </w:p>
    <w:p w:rsidR="00000000" w:rsidDel="00000000" w:rsidP="00000000" w:rsidRDefault="00000000" w:rsidRPr="00000000" w14:paraId="0000004B">
      <w:pPr>
        <w:rPr/>
      </w:pPr>
      <w:r w:rsidDel="00000000" w:rsidR="00000000" w:rsidRPr="00000000">
        <w:rPr>
          <w:rtl w:val="0"/>
        </w:rPr>
        <w:t xml:space="preserve">N4</w:t>
        <w:tab/>
        <w:t xml:space="preserve">Content moderation pipeline to screen uploaded videos (automated, with a path to manual review) before/shortly after they enter the feed.</w:t>
        <w:tab/>
        <w:t xml:space="preserve">P0</w:t>
      </w:r>
    </w:p>
    <w:p w:rsidR="00000000" w:rsidDel="00000000" w:rsidP="00000000" w:rsidRDefault="00000000" w:rsidRPr="00000000" w14:paraId="0000004C">
      <w:pPr>
        <w:rPr/>
      </w:pPr>
      <w:r w:rsidDel="00000000" w:rsidR="00000000" w:rsidRPr="00000000">
        <w:rPr>
          <w:rtl w:val="0"/>
        </w:rPr>
        <w:t xml:space="preserve">N5</w:t>
        <w:tab/>
        <w:t xml:space="preserve">A way to flag/report a video for removal.</w:t>
        <w:tab/>
        <w:t xml:space="preserve">P1</w:t>
      </w:r>
    </w:p>
    <w:p w:rsidR="00000000" w:rsidDel="00000000" w:rsidP="00000000" w:rsidRDefault="00000000" w:rsidRPr="00000000" w14:paraId="0000004D">
      <w:pPr>
        <w:rPr/>
      </w:pPr>
      <w:r w:rsidDel="00000000" w:rsidR="00000000" w:rsidRPr="00000000">
        <w:rPr>
          <w:rtl w:val="0"/>
        </w:rPr>
        <w:t xml:space="preserve">N6</w:t>
        <w:tab/>
        <w:t xml:space="preserve">Age gating and handling of a minor (13–18) audience per applicable regulations (e.g., COPPA / local equivalents).</w:t>
        <w:tab/>
        <w:t xml:space="preserve">P0</w:t>
      </w:r>
    </w:p>
    <w:p w:rsidR="00000000" w:rsidDel="00000000" w:rsidP="00000000" w:rsidRDefault="00000000" w:rsidRPr="00000000" w14:paraId="0000004E">
      <w:pPr>
        <w:rPr/>
      </w:pPr>
      <w:r w:rsidDel="00000000" w:rsidR="00000000" w:rsidRPr="00000000">
        <w:rPr>
          <w:rtl w:val="0"/>
        </w:rPr>
        <w:t xml:space="preserve">N7</w:t>
        <w:tab/>
        <w:t xml:space="preserve">Secure password storage (hashed + salted) and encrypted transport (HTTPS/TLS).</w:t>
        <w:tab/>
        <w:t xml:space="preserve">P0</w:t>
      </w:r>
    </w:p>
    <w:p w:rsidR="00000000" w:rsidDel="00000000" w:rsidP="00000000" w:rsidRDefault="00000000" w:rsidRPr="00000000" w14:paraId="0000004F">
      <w:pPr>
        <w:rPr/>
      </w:pPr>
      <w:r w:rsidDel="00000000" w:rsidR="00000000" w:rsidRPr="00000000">
        <w:rPr>
          <w:rtl w:val="0"/>
        </w:rPr>
        <w:t xml:space="preserve">Scale &amp; Reliability</w:t>
        <w:tab/>
        <w:tab/>
      </w:r>
    </w:p>
    <w:p w:rsidR="00000000" w:rsidDel="00000000" w:rsidP="00000000" w:rsidRDefault="00000000" w:rsidRPr="00000000" w14:paraId="00000050">
      <w:pPr>
        <w:rPr/>
      </w:pPr>
      <w:r w:rsidDel="00000000" w:rsidR="00000000" w:rsidRPr="00000000">
        <w:rPr>
          <w:rtl w:val="0"/>
        </w:rPr>
        <w:t xml:space="preserve">N8</w:t>
        <w:tab/>
        <w:t xml:space="preserve">Video storage and delivery via a CDN to serve concurrent viewers efficiently.</w:t>
        <w:tab/>
        <w:t xml:space="preserve">P0</w:t>
      </w:r>
    </w:p>
    <w:p w:rsidR="00000000" w:rsidDel="00000000" w:rsidP="00000000" w:rsidRDefault="00000000" w:rsidRPr="00000000" w14:paraId="00000051">
      <w:pPr>
        <w:rPr/>
      </w:pPr>
      <w:r w:rsidDel="00000000" w:rsidR="00000000" w:rsidRPr="00000000">
        <w:rPr>
          <w:rtl w:val="0"/>
        </w:rPr>
        <w:t xml:space="preserve">N9</w:t>
        <w:tab/>
        <w:t xml:space="preserve">Central repository scales to growing volume of posted videos and view-event traffic.</w:t>
        <w:tab/>
        <w:t xml:space="preserve">P1</w:t>
      </w:r>
    </w:p>
    <w:p w:rsidR="00000000" w:rsidDel="00000000" w:rsidP="00000000" w:rsidRDefault="00000000" w:rsidRPr="00000000" w14:paraId="00000052">
      <w:pPr>
        <w:rPr/>
      </w:pPr>
      <w:r w:rsidDel="00000000" w:rsidR="00000000" w:rsidRPr="00000000">
        <w:rPr>
          <w:rtl w:val="0"/>
        </w:rPr>
        <w:t xml:space="preserve">N10</w:t>
        <w:tab/>
        <w:t xml:space="preserve">Graceful handling of network loss (resume feed, retry uploads).</w:t>
        <w:tab/>
        <w:t xml:space="preserve">P1</w:t>
      </w:r>
    </w:p>
    <w:p w:rsidR="00000000" w:rsidDel="00000000" w:rsidP="00000000" w:rsidRDefault="00000000" w:rsidRPr="00000000" w14:paraId="00000053">
      <w:pPr>
        <w:rPr/>
      </w:pPr>
      <w:r w:rsidDel="00000000" w:rsidR="00000000" w:rsidRPr="00000000">
        <w:rPr>
          <w:rtl w:val="0"/>
        </w:rPr>
        <w:t xml:space="preserve">Usability</w:t>
        <w:tab/>
        <w:tab/>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N11</w:t>
        <w:tab/>
        <w:t xml:space="preserve">Core loop (open → watch → swipe) is usable with one hand, one thumb.</w:t>
        <w:tab/>
        <w:t xml:space="preserve">P0</w:t>
      </w:r>
    </w:p>
    <w:p w:rsidR="00000000" w:rsidDel="00000000" w:rsidP="00000000" w:rsidRDefault="00000000" w:rsidRPr="00000000" w14:paraId="00000055">
      <w:pPr>
        <w:rPr/>
      </w:pPr>
      <w:r w:rsidDel="00000000" w:rsidR="00000000" w:rsidRPr="00000000">
        <w:rPr>
          <w:rtl w:val="0"/>
        </w:rPr>
        <w:t xml:space="preserve">N12</w:t>
        <w:tab/>
        <w:t xml:space="preserve">Account creation completes in under 60 seconds.</w:t>
        <w:tab/>
        <w:t xml:space="preserve">P1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Design / Flows</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5vgtjp6gte5d" w:id="0"/>
      <w:bookmarkEnd w:id="0"/>
      <w:r w:rsidDel="00000000" w:rsidR="00000000" w:rsidRPr="00000000">
        <w:rPr>
          <w:rFonts w:ascii="Roboto" w:cs="Roboto" w:eastAsia="Roboto" w:hAnsi="Roboto"/>
          <w:color w:val="6e6c68"/>
          <w:sz w:val="36"/>
          <w:szCs w:val="36"/>
          <w:rtl w:val="0"/>
        </w:rPr>
        <w:t xml:space="preserve">Tech Stack</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The application is a client-heavy web app backed entirely by Google Firebase. The user interacts only with the React frontend; every server-side concern—auth, data, media storage, business logic, analytics—is handled by managed Firebase services. This keeps the operational footprint near zero (no servers to run) and lets a small team move fast.</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z3tmsubtmlrg" w:id="1"/>
      <w:bookmarkEnd w:id="1"/>
      <w:r w:rsidDel="00000000" w:rsidR="00000000" w:rsidRPr="00000000">
        <w:rPr>
          <w:rFonts w:ascii="Roboto" w:cs="Roboto" w:eastAsia="Roboto" w:hAnsi="Roboto"/>
          <w:color w:val="0a0a0a"/>
          <w:sz w:val="26"/>
          <w:szCs w:val="26"/>
          <w:rtl w:val="0"/>
        </w:rPr>
        <w:t xml:space="preserve">Frontend — React + Vite</w:t>
      </w:r>
    </w:p>
    <w:p w:rsidR="00000000" w:rsidDel="00000000" w:rsidP="00000000" w:rsidRDefault="00000000" w:rsidRPr="00000000" w14:paraId="0000005B">
      <w:pPr>
        <w:numPr>
          <w:ilvl w:val="0"/>
          <w:numId w:val="7"/>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React is the UI library. The full-screen video feed, player, camera/upload flow, and auth screens are each self-contained components. React's reconciliation keeps the continuously-updating feed (videos mounting/unmounting as the user swipes) performant.</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Vite is the build tool and dev server—near-instant HMR in development and an optimized, code-split production bundle. Because time-to-first-video must stay under 2s (N1), Vite's tree-shaking and lazy-loading let us defer non-critical code (e.g., the recording flow) so the feed loads first.</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app is a single-page application that talks to Firebase services directly via the Firebase JS SDK, calling Cloud Functions only for logic that must run server-side.</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1k5zv5r20z7o" w:id="2"/>
      <w:bookmarkEnd w:id="2"/>
      <w:r w:rsidDel="00000000" w:rsidR="00000000" w:rsidRPr="00000000">
        <w:rPr>
          <w:rFonts w:ascii="Roboto" w:cs="Roboto" w:eastAsia="Roboto" w:hAnsi="Roboto"/>
          <w:color w:val="0a0a0a"/>
          <w:sz w:val="26"/>
          <w:szCs w:val="26"/>
          <w:rtl w:val="0"/>
        </w:rPr>
        <w:t xml:space="preserve">Hosting — Firebase Hosting</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Serves the compiled React/Vite static assets over a global CDN with automatic HTTPS/TLS (covers N7's transport security).</w:t>
      </w:r>
    </w:p>
    <w:p w:rsidR="00000000" w:rsidDel="00000000" w:rsidP="00000000" w:rsidRDefault="00000000" w:rsidRPr="00000000" w14:paraId="00000060">
      <w:pPr>
        <w:numPr>
          <w:ilvl w:val="0"/>
          <w:numId w:val="1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Integrates natively with the rest of Firebase: rewrites route paths to Cloud Functions, deploys are atomic with instant rollback. Fast global delivery of the app shell directly supports the low time-to-first-video goal (N1).</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9q9emrcfa2wf" w:id="3"/>
      <w:bookmarkEnd w:id="3"/>
      <w:r w:rsidDel="00000000" w:rsidR="00000000" w:rsidRPr="00000000">
        <w:rPr>
          <w:rFonts w:ascii="Roboto" w:cs="Roboto" w:eastAsia="Roboto" w:hAnsi="Roboto"/>
          <w:color w:val="0a0a0a"/>
          <w:sz w:val="26"/>
          <w:szCs w:val="26"/>
          <w:rtl w:val="0"/>
        </w:rPr>
        <w:t xml:space="preserve">Authentication — Firebase Authentication</w:t>
      </w:r>
    </w:p>
    <w:p w:rsidR="00000000" w:rsidDel="00000000" w:rsidP="00000000" w:rsidRDefault="00000000" w:rsidRPr="00000000" w14:paraId="00000062">
      <w:pPr>
        <w:numPr>
          <w:ilvl w:val="0"/>
          <w:numId w:val="1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Handles account creation, login, session persistence, and logout (R1–R3), managing secure credential storage and password hashing for us (N7).</w:t>
      </w:r>
    </w:p>
    <w:p w:rsidR="00000000" w:rsidDel="00000000" w:rsidP="00000000" w:rsidRDefault="00000000" w:rsidRPr="00000000" w14:paraId="00000063">
      <w:pPr>
        <w:numPr>
          <w:ilvl w:val="0"/>
          <w:numId w:val="1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Sessions persist across loads, so a returning user lands straight in the feed (R2, R13) without re-authenticating.</w:t>
      </w:r>
    </w:p>
    <w:p w:rsidR="00000000" w:rsidDel="00000000" w:rsidP="00000000" w:rsidRDefault="00000000" w:rsidRPr="00000000" w14:paraId="00000064">
      <w:pPr>
        <w:numPr>
          <w:ilvl w:val="0"/>
          <w:numId w:val="1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authenticated UID is the key tying everything together: it attributes posted videos to a creator (R4/R10) and identifies the user whose watch-history powers the recommender (R19–R22).</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56r0fbxozgwq" w:id="4"/>
      <w:bookmarkEnd w:id="4"/>
      <w:r w:rsidDel="00000000" w:rsidR="00000000" w:rsidRPr="00000000">
        <w:rPr>
          <w:rFonts w:ascii="Roboto" w:cs="Roboto" w:eastAsia="Roboto" w:hAnsi="Roboto"/>
          <w:color w:val="0a0a0a"/>
          <w:sz w:val="26"/>
          <w:szCs w:val="26"/>
          <w:rtl w:val="0"/>
        </w:rPr>
        <w:t xml:space="preserve">Database — Cloud Firestore</w:t>
      </w:r>
    </w:p>
    <w:p w:rsidR="00000000" w:rsidDel="00000000" w:rsidP="00000000" w:rsidRDefault="00000000" w:rsidRPr="00000000" w14:paraId="00000066">
      <w:pPr>
        <w:numPr>
          <w:ilvl w:val="0"/>
          <w:numId w:val="8"/>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central metadata store: user profiles, video metadata (creator UID, caption, timestamps, storage path, aggregate engagement stats), and the implicit-signal data the recommender depends on (R21: watch time, completion %, skips, replays).</w:t>
      </w:r>
    </w:p>
    <w:p w:rsidR="00000000" w:rsidDel="00000000" w:rsidP="00000000" w:rsidRDefault="00000000" w:rsidRPr="00000000" w14:paraId="00000067">
      <w:pPr>
        <w:numPr>
          <w:ilvl w:val="0"/>
          <w:numId w:val="8"/>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Real-time, document-based NoSQL with low-latency queries and offline support; its document model maps cleanly to our entities (users, videos, view-events).</w:t>
      </w:r>
    </w:p>
    <w:p w:rsidR="00000000" w:rsidDel="00000000" w:rsidP="00000000" w:rsidRDefault="00000000" w:rsidRPr="00000000" w14:paraId="00000068">
      <w:pPr>
        <w:numPr>
          <w:ilvl w:val="0"/>
          <w:numId w:val="8"/>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Firestore Security Rules enforce access control at the data layer—a user can only delete their own videos (R12), can only write their own view-events, and cannot tamper with another user's profile.</w:t>
      </w:r>
    </w:p>
    <w:p w:rsidR="00000000" w:rsidDel="00000000" w:rsidP="00000000" w:rsidRDefault="00000000" w:rsidRPr="00000000" w14:paraId="00000069">
      <w:pPr>
        <w:numPr>
          <w:ilvl w:val="0"/>
          <w:numId w:val="8"/>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"central repository" of videos is concretely the </w:t>
      </w:r>
      <w:r w:rsidDel="00000000" w:rsidR="00000000" w:rsidRPr="00000000">
        <w:rPr>
          <w:rFonts w:ascii="Courier New" w:cs="Courier New" w:eastAsia="Courier New" w:hAnsi="Courier New"/>
          <w:color w:val="0a0a0a"/>
          <w:sz w:val="20"/>
          <w:szCs w:val="20"/>
          <w:rtl w:val="0"/>
        </w:rPr>
        <w:t xml:space="preserve">videos</w:t>
      </w:r>
      <w:r w:rsidDel="00000000" w:rsidR="00000000" w:rsidRPr="00000000">
        <w:rPr>
          <w:rFonts w:ascii="Roboto" w:cs="Roboto" w:eastAsia="Roboto" w:hAnsi="Roboto"/>
          <w:color w:val="0a0a0a"/>
          <w:sz w:val="21"/>
          <w:szCs w:val="21"/>
          <w:rtl w:val="0"/>
        </w:rPr>
        <w:t xml:space="preserve"> collection (metadata) paired with media files in Cloud Storage.</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1gftz8rbx35m" w:id="5"/>
      <w:bookmarkEnd w:id="5"/>
      <w:r w:rsidDel="00000000" w:rsidR="00000000" w:rsidRPr="00000000">
        <w:rPr>
          <w:rFonts w:ascii="Roboto" w:cs="Roboto" w:eastAsia="Roboto" w:hAnsi="Roboto"/>
          <w:color w:val="0a0a0a"/>
          <w:sz w:val="26"/>
          <w:szCs w:val="26"/>
          <w:rtl w:val="0"/>
        </w:rPr>
        <w:t xml:space="preserve">Media Storage &amp; Delivery — Cloud Storage for Firebase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i w:val="1"/>
          <w:iCs w:val="1"/>
          <w:color w:val="6e6c68"/>
          <w:sz w:val="21"/>
          <w:szCs w:val="21"/>
          <w:shd w:fill="fdfdfc" w:val="clear"/>
        </w:rPr>
      </w:pPr>
      <w:r w:rsidDel="00000000" w:rsidR="00000000" w:rsidRPr="00000000">
        <w:rPr>
          <w:rFonts w:ascii="Roboto" w:cs="Roboto" w:eastAsia="Roboto" w:hAnsi="Roboto"/>
          <w:i w:val="1"/>
          <w:iCs w:val="1"/>
          <w:color w:val="6e6c68"/>
          <w:sz w:val="21"/>
          <w:szCs w:val="21"/>
          <w:shd w:fill="fdfdfc" w:val="clear"/>
          <w:rtl w:val="0"/>
        </w:rPr>
        <w:t xml:space="preserve">New — this fills the gap where the actual video files live. Firestore stores metadata only (~1 MB document cap), not media blobs.</w:t>
      </w:r>
    </w:p>
    <w:p w:rsidR="00000000" w:rsidDel="00000000" w:rsidP="00000000" w:rsidRDefault="00000000" w:rsidRPr="00000000" w14:paraId="0000006C">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Cloud Storage for Firebase (Google Cloud Storage under the hood) stores the raw video files. Uploads go directly from the client via the Firebase SDK with resumable upload support (helps N10: retry uploads on network loss).</w:t>
      </w:r>
    </w:p>
    <w:p w:rsidR="00000000" w:rsidDel="00000000" w:rsidP="00000000" w:rsidRDefault="00000000" w:rsidRPr="00000000" w14:paraId="0000006D">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Files are served over Google's CDN, satisfying the CDN delivery requirement (N8) and supporting fast, prefetchable playback (R16, N2).</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Storage Security Rules restrict who can upload and read, and enforce file-type/size limits at the storage layer (supports R8).</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w5pcw1rpjzmw" w:id="6"/>
      <w:bookmarkEnd w:id="6"/>
      <w:r w:rsidDel="00000000" w:rsidR="00000000" w:rsidRPr="00000000">
        <w:rPr>
          <w:rFonts w:ascii="Roboto" w:cs="Roboto" w:eastAsia="Roboto" w:hAnsi="Roboto"/>
          <w:color w:val="0a0a0a"/>
          <w:sz w:val="26"/>
          <w:szCs w:val="26"/>
          <w:rtl w:val="0"/>
        </w:rPr>
        <w:t xml:space="preserve">Video Transcoding — Firebase Extension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i w:val="1"/>
          <w:iCs w:val="1"/>
          <w:color w:val="6e6c68"/>
          <w:sz w:val="21"/>
          <w:szCs w:val="21"/>
          <w:shd w:fill="fdfdfc" w:val="clear"/>
        </w:rPr>
      </w:pPr>
      <w:r w:rsidDel="00000000" w:rsidR="00000000" w:rsidRPr="00000000">
        <w:rPr>
          <w:rFonts w:ascii="Roboto" w:cs="Roboto" w:eastAsia="Roboto" w:hAnsi="Roboto"/>
          <w:i w:val="1"/>
          <w:iCs w:val="1"/>
          <w:color w:val="6e6c68"/>
          <w:sz w:val="21"/>
          <w:szCs w:val="21"/>
          <w:shd w:fill="fdfdfc" w:val="clear"/>
          <w:rtl w:val="0"/>
        </w:rPr>
        <w:t xml:space="preserve">New — needed so videos play smoothly across devices and bandwidths.</w:t>
      </w:r>
    </w:p>
    <w:p w:rsidR="00000000" w:rsidDel="00000000" w:rsidP="00000000" w:rsidRDefault="00000000" w:rsidRPr="00000000" w14:paraId="00000071">
      <w:pPr>
        <w:numPr>
          <w:ilvl w:val="0"/>
          <w:numId w:val="9"/>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Raw uploads come in varied resolutions/codecs. A transcoding step (e.g., a Firebase Extension wrapping Cloud's media transcoding, or a Cloud Function calling the Transcoder API) normalizes videos into web-friendly, adaptive formats (e.g., HLS/MP4 renditions).</w:t>
      </w:r>
    </w:p>
    <w:p w:rsidR="00000000" w:rsidDel="00000000" w:rsidP="00000000" w:rsidRDefault="00000000" w:rsidRPr="00000000" w14:paraId="00000072">
      <w:pPr>
        <w:numPr>
          <w:ilvl w:val="0"/>
          <w:numId w:val="9"/>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This keeps playback smooth and start times low (N2) regardless of the source video, and is triggered automatically on upload.</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d2byr0l6o6i2" w:id="7"/>
      <w:bookmarkEnd w:id="7"/>
      <w:r w:rsidDel="00000000" w:rsidR="00000000" w:rsidRPr="00000000">
        <w:rPr>
          <w:rFonts w:ascii="Roboto" w:cs="Roboto" w:eastAsia="Roboto" w:hAnsi="Roboto"/>
          <w:color w:val="0a0a0a"/>
          <w:sz w:val="26"/>
          <w:szCs w:val="26"/>
          <w:rtl w:val="0"/>
        </w:rPr>
        <w:t xml:space="preserve">Business Logic — Cloud Functions</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Runs trusted server-side logic that must not live in the client:</w:t>
      </w:r>
    </w:p>
    <w:p w:rsidR="00000000" w:rsidDel="00000000" w:rsidP="00000000" w:rsidRDefault="00000000" w:rsidRPr="00000000" w14:paraId="00000075">
      <w:pPr>
        <w:numPr>
          <w:ilvl w:val="1"/>
          <w:numId w:val="1"/>
        </w:numPr>
        <w:pBdr>
          <w:top w:color="auto" w:space="0" w:sz="0" w:val="none"/>
          <w:bottom w:color="auto" w:space="0" w:sz="0" w:val="none"/>
          <w:right w:color="auto" w:space="0" w:sz="0" w:val="none"/>
          <w:between w:color="auto" w:space="0" w:sz="0" w:val="none"/>
        </w:pBdr>
        <w:shd w:fill="fdfdfc" w:val="clear"/>
        <w:ind w:left="1440" w:hanging="360"/>
      </w:pPr>
      <w:r w:rsidDel="00000000" w:rsidR="00000000" w:rsidRPr="00000000">
        <w:rPr>
          <w:rFonts w:ascii="Roboto" w:cs="Roboto" w:eastAsia="Roboto" w:hAnsi="Roboto"/>
          <w:color w:val="0a0a0a"/>
          <w:sz w:val="21"/>
          <w:szCs w:val="21"/>
          <w:rtl w:val="0"/>
        </w:rPr>
        <w:t xml:space="preserve">Recommendation / feed assembly (R19–R23): ranks candidate videos for a user from their accumulated signals and serves the next feed batch.</w:t>
      </w:r>
    </w:p>
    <w:p w:rsidR="00000000" w:rsidDel="00000000" w:rsidP="00000000" w:rsidRDefault="00000000" w:rsidRPr="00000000" w14:paraId="00000076">
      <w:pPr>
        <w:numPr>
          <w:ilvl w:val="1"/>
          <w:numId w:val="1"/>
        </w:numPr>
        <w:pBdr>
          <w:top w:color="auto" w:space="0" w:sz="0" w:val="none"/>
          <w:bottom w:color="auto" w:space="0" w:sz="0" w:val="none"/>
          <w:right w:color="auto" w:space="0" w:sz="0" w:val="none"/>
          <w:between w:color="auto" w:space="0" w:sz="0" w:val="none"/>
        </w:pBdr>
        <w:shd w:fill="fdfdfc" w:val="clear"/>
        <w:ind w:left="1440" w:hanging="360"/>
      </w:pPr>
      <w:r w:rsidDel="00000000" w:rsidR="00000000" w:rsidRPr="00000000">
        <w:rPr>
          <w:rFonts w:ascii="Roboto" w:cs="Roboto" w:eastAsia="Roboto" w:hAnsi="Roboto"/>
          <w:color w:val="0a0a0a"/>
          <w:sz w:val="21"/>
          <w:szCs w:val="21"/>
          <w:rtl w:val="0"/>
        </w:rPr>
        <w:t xml:space="preserve">Engagement aggregation (R21/R24): triggered functions roll up raw view-events into per-video and per-creator stats for the recommender.</w:t>
      </w:r>
    </w:p>
    <w:p w:rsidR="00000000" w:rsidDel="00000000" w:rsidP="00000000" w:rsidRDefault="00000000" w:rsidRPr="00000000" w14:paraId="00000077">
      <w:pPr>
        <w:numPr>
          <w:ilvl w:val="1"/>
          <w:numId w:val="1"/>
        </w:numPr>
        <w:pBdr>
          <w:top w:color="auto" w:space="0" w:sz="0" w:val="none"/>
          <w:bottom w:color="auto" w:space="0" w:sz="0" w:val="none"/>
          <w:right w:color="auto" w:space="0" w:sz="0" w:val="none"/>
          <w:between w:color="auto" w:space="0" w:sz="0" w:val="none"/>
        </w:pBdr>
        <w:shd w:fill="fdfdfc" w:val="clear"/>
        <w:ind w:left="1440" w:hanging="360"/>
      </w:pPr>
      <w:r w:rsidDel="00000000" w:rsidR="00000000" w:rsidRPr="00000000">
        <w:rPr>
          <w:rFonts w:ascii="Roboto" w:cs="Roboto" w:eastAsia="Roboto" w:hAnsi="Roboto"/>
          <w:color w:val="0a0a0a"/>
          <w:sz w:val="21"/>
          <w:szCs w:val="21"/>
          <w:rtl w:val="0"/>
        </w:rPr>
        <w:t xml:space="preserve">Content moderation (N4): a Storage-triggered function screens each upload before the video becomes feed-eligible (can pair with a moderation Firebase Extension or the Cloud Vision/Video Intelligence API).</w:t>
      </w:r>
    </w:p>
    <w:p w:rsidR="00000000" w:rsidDel="00000000" w:rsidP="00000000" w:rsidRDefault="00000000" w:rsidRPr="00000000" w14:paraId="00000078">
      <w:pPr>
        <w:numPr>
          <w:ilvl w:val="1"/>
          <w:numId w:val="1"/>
        </w:numPr>
        <w:pBdr>
          <w:top w:color="auto" w:space="0" w:sz="0" w:val="none"/>
          <w:bottom w:color="auto" w:space="0" w:sz="0" w:val="none"/>
          <w:right w:color="auto" w:space="0" w:sz="0" w:val="none"/>
          <w:between w:color="auto" w:space="0" w:sz="0" w:val="none"/>
        </w:pBdr>
        <w:shd w:fill="fdfdfc" w:val="clear"/>
        <w:ind w:left="1440" w:hanging="360"/>
      </w:pPr>
      <w:r w:rsidDel="00000000" w:rsidR="00000000" w:rsidRPr="00000000">
        <w:rPr>
          <w:rFonts w:ascii="Roboto" w:cs="Roboto" w:eastAsia="Roboto" w:hAnsi="Roboto"/>
          <w:color w:val="0a0a0a"/>
          <w:sz w:val="21"/>
          <w:szCs w:val="21"/>
          <w:rtl w:val="0"/>
        </w:rPr>
        <w:t xml:space="preserve">Post-publish processing (R10): kicks off transcoding, writes finalized metadata into the </w:t>
      </w:r>
      <w:r w:rsidDel="00000000" w:rsidR="00000000" w:rsidRPr="00000000">
        <w:rPr>
          <w:rFonts w:ascii="Courier New" w:cs="Courier New" w:eastAsia="Courier New" w:hAnsi="Courier New"/>
          <w:color w:val="0a0a0a"/>
          <w:sz w:val="20"/>
          <w:szCs w:val="20"/>
          <w:rtl w:val="0"/>
        </w:rPr>
        <w:t xml:space="preserve">videos</w:t>
      </w:r>
      <w:r w:rsidDel="00000000" w:rsidR="00000000" w:rsidRPr="00000000">
        <w:rPr>
          <w:rFonts w:ascii="Roboto" w:cs="Roboto" w:eastAsia="Roboto" w:hAnsi="Roboto"/>
          <w:color w:val="0a0a0a"/>
          <w:sz w:val="21"/>
          <w:szCs w:val="21"/>
          <w:rtl w:val="0"/>
        </w:rPr>
        <w:t xml:space="preserve"> collection, and marks it recommendation-eligible.</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Invoked either by the client (callable functions) or automatically by Firestore/Storage triggers.</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h2p44wz6uykk" w:id="8"/>
      <w:bookmarkEnd w:id="8"/>
      <w:r w:rsidDel="00000000" w:rsidR="00000000" w:rsidRPr="00000000">
        <w:rPr>
          <w:rFonts w:ascii="Roboto" w:cs="Roboto" w:eastAsia="Roboto" w:hAnsi="Roboto"/>
          <w:color w:val="0a0a0a"/>
          <w:sz w:val="26"/>
          <w:szCs w:val="26"/>
          <w:rtl w:val="0"/>
        </w:rPr>
        <w:t xml:space="preserve">Security Hardening — Firebase App Check</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i w:val="1"/>
          <w:iCs w:val="1"/>
          <w:color w:val="6e6c68"/>
          <w:sz w:val="21"/>
          <w:szCs w:val="21"/>
          <w:shd w:fill="fdfdfc" w:val="clear"/>
        </w:rPr>
      </w:pPr>
      <w:r w:rsidDel="00000000" w:rsidR="00000000" w:rsidRPr="00000000">
        <w:rPr>
          <w:rFonts w:ascii="Roboto" w:cs="Roboto" w:eastAsia="Roboto" w:hAnsi="Roboto"/>
          <w:i w:val="1"/>
          <w:iCs w:val="1"/>
          <w:color w:val="6e6c68"/>
          <w:sz w:val="21"/>
          <w:szCs w:val="21"/>
          <w:shd w:fill="fdfdfc" w:val="clear"/>
          <w:rtl w:val="0"/>
        </w:rPr>
        <w:t xml:space="preserve">New — important for a teen-facing app with open uploads.</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App Check attests that requests come from your genuine app, blocking abuse, scraping, and bot uploads to Storage, Firestore, and Functions. A meaningful protective layer alongside Security Rules and moderation (N4, N5).</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ivlnk3i9qwde" w:id="9"/>
      <w:bookmarkEnd w:id="9"/>
      <w:r w:rsidDel="00000000" w:rsidR="00000000" w:rsidRPr="00000000">
        <w:rPr>
          <w:rFonts w:ascii="Roboto" w:cs="Roboto" w:eastAsia="Roboto" w:hAnsi="Roboto"/>
          <w:color w:val="0a0a0a"/>
          <w:sz w:val="26"/>
          <w:szCs w:val="26"/>
          <w:rtl w:val="0"/>
        </w:rPr>
        <w:t xml:space="preserve">Measurement &amp; Tuning</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i w:val="1"/>
          <w:iCs w:val="1"/>
          <w:color w:val="6e6c68"/>
          <w:sz w:val="21"/>
          <w:szCs w:val="21"/>
          <w:shd w:fill="fdfdfc" w:val="clear"/>
        </w:rPr>
      </w:pPr>
      <w:r w:rsidDel="00000000" w:rsidR="00000000" w:rsidRPr="00000000">
        <w:rPr>
          <w:rFonts w:ascii="Roboto" w:cs="Roboto" w:eastAsia="Roboto" w:hAnsi="Roboto"/>
          <w:i w:val="1"/>
          <w:iCs w:val="1"/>
          <w:color w:val="6e6c68"/>
          <w:sz w:val="21"/>
          <w:szCs w:val="21"/>
          <w:shd w:fill="fdfdfc" w:val="clear"/>
          <w:rtl w:val="0"/>
        </w:rPr>
        <w:t xml:space="preserve">New — directly serves the goals and metrics already in the PRD.</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Google Analytics for Firebase — tracks the North Star metric (watch time per session) and secondaries (videos/session, retention, % who post). Wires the success signals from the Goals section to real data.</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Firebase Performance Monitoring — measures real-world app-open and video-start latency against the targets in N1/N2/N3.</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Firebase Remote Config — lets us tune recommendation parameters (e.g., exploration vs. exploitation weighting, cold-start mix) without shipping a new build—valuable for iterating on the recommender (R22).</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Firebase Crashlytics — surfaces client crashes/errors so playback and upload reliability stay high (supports N10).</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bblhwdfmasv9" w:id="10"/>
      <w:bookmarkEnd w:id="10"/>
      <w:r w:rsidDel="00000000" w:rsidR="00000000" w:rsidRPr="00000000">
        <w:rPr>
          <w:rFonts w:ascii="Roboto" w:cs="Roboto" w:eastAsia="Roboto" w:hAnsi="Roboto"/>
          <w:color w:val="0a0a0a"/>
          <w:sz w:val="26"/>
          <w:szCs w:val="26"/>
          <w:rtl w:val="0"/>
        </w:rPr>
        <w:t xml:space="preserve">How a request flows</w:t>
      </w:r>
    </w:p>
    <w:p w:rsidR="00000000" w:rsidDel="00000000" w:rsidP="00000000" w:rsidRDefault="00000000" w:rsidRPr="00000000" w14:paraId="00000084">
      <w:pPr>
        <w:numPr>
          <w:ilvl w:val="0"/>
          <w:numId w:val="1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Nova Mono" w:cs="Nova Mono" w:eastAsia="Nova Mono" w:hAnsi="Nova Mono"/>
          <w:color w:val="0a0a0a"/>
          <w:sz w:val="21"/>
          <w:szCs w:val="21"/>
          <w:rtl w:val="0"/>
        </w:rPr>
        <w:t xml:space="preserve">User opens the app → Firebase Hosting serves the React/Vite SPA; App Check attests the client.</w:t>
      </w:r>
    </w:p>
    <w:p w:rsidR="00000000" w:rsidDel="00000000" w:rsidP="00000000" w:rsidRDefault="00000000" w:rsidRPr="00000000" w14:paraId="00000085">
      <w:pPr>
        <w:numPr>
          <w:ilvl w:val="0"/>
          <w:numId w:val="1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SPA checks auth via Firebase Authentication; if logged in, it goes straight to the feed.</w:t>
      </w:r>
    </w:p>
    <w:p w:rsidR="00000000" w:rsidDel="00000000" w:rsidP="00000000" w:rsidRDefault="00000000" w:rsidRPr="00000000" w14:paraId="00000086">
      <w:pPr>
        <w:numPr>
          <w:ilvl w:val="0"/>
          <w:numId w:val="1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feed calls a Cloud Function that ranks candidates from Firestore signal data and returns a batch.</w:t>
      </w:r>
    </w:p>
    <w:p w:rsidR="00000000" w:rsidDel="00000000" w:rsidP="00000000" w:rsidRDefault="00000000" w:rsidRPr="00000000" w14:paraId="00000087">
      <w:pPr>
        <w:numPr>
          <w:ilvl w:val="0"/>
          <w:numId w:val="1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The client streams transcoded video from Cloud Storage's CDN and writes implicit signals back to Firestore as the user watches and swipes; Analytics/Performance record metrics.</w:t>
      </w:r>
    </w:p>
    <w:p w:rsidR="00000000" w:rsidDel="00000000" w:rsidP="00000000" w:rsidRDefault="00000000" w:rsidRPr="00000000" w14:paraId="00000088">
      <w:pPr>
        <w:numPr>
          <w:ilvl w:val="0"/>
          <w:numId w:val="1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Nova Mono" w:cs="Nova Mono" w:eastAsia="Nova Mono" w:hAnsi="Nova Mono"/>
          <w:color w:val="0a0a0a"/>
          <w:sz w:val="21"/>
          <w:szCs w:val="21"/>
          <w:rtl w:val="0"/>
        </w:rPr>
        <w:t xml:space="preserve">On post, the client uploads media to Cloud Storage → a Storage-triggered Cloud Function moderates and transcodes it, then writes its metadata into the central </w:t>
      </w:r>
      <w:r w:rsidDel="00000000" w:rsidR="00000000" w:rsidRPr="00000000">
        <w:rPr>
          <w:rFonts w:ascii="Courier New" w:cs="Courier New" w:eastAsia="Courier New" w:hAnsi="Courier New"/>
          <w:color w:val="0a0a0a"/>
          <w:sz w:val="20"/>
          <w:szCs w:val="20"/>
          <w:rtl w:val="0"/>
        </w:rPr>
        <w:t xml:space="preserve">videos</w:t>
      </w:r>
      <w:r w:rsidDel="00000000" w:rsidR="00000000" w:rsidRPr="00000000">
        <w:rPr>
          <w:rFonts w:ascii="Roboto" w:cs="Roboto" w:eastAsia="Roboto" w:hAnsi="Roboto"/>
          <w:color w:val="0a0a0a"/>
          <w:sz w:val="21"/>
          <w:szCs w:val="21"/>
          <w:rtl w:val="0"/>
        </w:rPr>
        <w:t xml:space="preserve"> collection.</w:t>
      </w:r>
    </w:p>
    <w:p w:rsidR="00000000" w:rsidDel="00000000" w:rsidP="00000000" w:rsidRDefault="00000000" w:rsidRPr="00000000" w14:paraId="00000089">
      <w:pPr>
        <w:numPr>
          <w:ilvl w:val="0"/>
          <w:numId w:val="6"/>
        </w:numPr>
        <w:pBdr>
          <w:top w:color="auto" w:space="0" w:sz="0" w:val="none"/>
          <w:bottom w:color="auto" w:space="0" w:sz="0" w:val="none"/>
          <w:right w:color="auto" w:space="0" w:sz="0" w:val="none"/>
          <w:between w:color="auto" w:space="0" w:sz="0" w:val="none"/>
        </w:pBdr>
        <w:shd w:fill="fdfdfc" w:val="clear"/>
        <w:ind w:left="720" w:hanging="360"/>
        <w:rPr>
          <w:rFonts w:ascii="Roboto" w:cs="Roboto" w:eastAsia="Roboto" w:hAnsi="Roboto"/>
          <w:color w:val="0a0a0a"/>
          <w:sz w:val="21"/>
          <w:szCs w:val="21"/>
          <w:u w:val="non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Open Questions</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6"/>
          <w:szCs w:val="36"/>
        </w:rPr>
      </w:pPr>
      <w:bookmarkStart w:colFirst="0" w:colLast="0" w:name="_wgbxdih748rc" w:id="11"/>
      <w:bookmarkEnd w:id="11"/>
      <w:r w:rsidDel="00000000" w:rsidR="00000000" w:rsidRPr="00000000">
        <w:rPr>
          <w:rFonts w:ascii="Roboto" w:cs="Roboto" w:eastAsia="Roboto" w:hAnsi="Roboto"/>
          <w:color w:val="6e6c68"/>
          <w:sz w:val="36"/>
          <w:szCs w:val="36"/>
          <w:rtl w:val="0"/>
        </w:rPr>
        <w:t xml:space="preserve">Resolved Decisions (updated)</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4.9433962264152"/>
        <w:gridCol w:w="1436.3773584905662"/>
        <w:gridCol w:w="6828.67924528302"/>
        <w:tblGridChange w:id="0">
          <w:tblGrid>
            <w:gridCol w:w="1094.9433962264152"/>
            <w:gridCol w:w="1436.3773584905662"/>
            <w:gridCol w:w="6828.67924528302"/>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Implication</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Auth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Email +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Native Firebase Email/Password auth—no synthetic-email workaround. Enables password reset.</w:t>
            </w:r>
          </w:p>
        </w:tc>
      </w:tr>
    </w:tbl>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The earlier synthetic-email note is now obsolete—delete it. Email/password is exactly what Firebase Authentication does natively, so login is direct: the user signs up with email + password, and Firebase manages credentials and hashing (N7).</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h6vi826b0exo" w:id="12"/>
      <w:bookmarkEnd w:id="12"/>
      <w:r w:rsidDel="00000000" w:rsidR="00000000" w:rsidRPr="00000000">
        <w:rPr>
          <w:rFonts w:ascii="Roboto" w:cs="Roboto" w:eastAsia="Roboto" w:hAnsi="Roboto"/>
          <w:color w:val="0a0a0a"/>
          <w:sz w:val="26"/>
          <w:szCs w:val="26"/>
          <w:rtl w:val="0"/>
        </w:rPr>
        <w:t xml:space="preserve">Knock-on changes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Sign-up flow (R1): collect email + password + username. Email is the auth credential; username is the public display name. Uniqueness now applies to the username (for display) and email (Firebase enforces email uniqueness automatically).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Password reset (R5) is back in scope. Firebase provides </w:t>
      </w:r>
      <w:r w:rsidDel="00000000" w:rsidR="00000000" w:rsidRPr="00000000">
        <w:rPr>
          <w:rFonts w:ascii="Courier New" w:cs="Courier New" w:eastAsia="Courier New" w:hAnsi="Courier New"/>
          <w:color w:val="0a0a0a"/>
          <w:sz w:val="20"/>
          <w:szCs w:val="20"/>
          <w:rtl w:val="0"/>
        </w:rPr>
        <w:t xml:space="preserve">sendPasswordResetEmail</w:t>
      </w:r>
      <w:r w:rsidDel="00000000" w:rsidR="00000000" w:rsidRPr="00000000">
        <w:rPr>
          <w:rFonts w:ascii="Roboto" w:cs="Roboto" w:eastAsia="Roboto" w:hAnsi="Roboto"/>
          <w:color w:val="0a0a0a"/>
          <w:sz w:val="21"/>
          <w:szCs w:val="21"/>
          <w:rtl w:val="0"/>
        </w:rPr>
        <w:t xml:space="preserve"> out of the box—near-zero effort. I'd promote it from "out of v1" to at least P2-but-trivial, since it's basically free now.</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Data model — </w:t>
      </w:r>
      <w:r w:rsidDel="00000000" w:rsidR="00000000" w:rsidRPr="00000000">
        <w:rPr>
          <w:rFonts w:ascii="Courier New" w:cs="Courier New" w:eastAsia="Courier New" w:hAnsi="Courier New"/>
          <w:color w:val="0a0a0a"/>
          <w:sz w:val="20"/>
          <w:szCs w:val="20"/>
          <w:rtl w:val="0"/>
        </w:rPr>
        <w:t xml:space="preserve">users/{uid}</w:t>
      </w:r>
      <w:r w:rsidDel="00000000" w:rsidR="00000000" w:rsidRPr="00000000">
        <w:rPr>
          <w:rFonts w:ascii="Roboto" w:cs="Roboto" w:eastAsia="Roboto" w:hAnsi="Roboto"/>
          <w:color w:val="0a0a0a"/>
          <w:sz w:val="21"/>
          <w:szCs w:val="21"/>
          <w:rtl w:val="0"/>
        </w:rPr>
        <w:t xml:space="preserve"> gains an email field; the </w:t>
      </w:r>
      <w:r w:rsidDel="00000000" w:rsidR="00000000" w:rsidRPr="00000000">
        <w:rPr>
          <w:rFonts w:ascii="Courier New" w:cs="Courier New" w:eastAsia="Courier New" w:hAnsi="Courier New"/>
          <w:color w:val="0a0a0a"/>
          <w:sz w:val="20"/>
          <w:szCs w:val="20"/>
          <w:rtl w:val="0"/>
        </w:rPr>
        <w:t xml:space="preserve">usernames/</w:t>
      </w:r>
      <w:r w:rsidDel="00000000" w:rsidR="00000000" w:rsidRPr="00000000">
        <w:rPr>
          <w:rFonts w:ascii="Roboto" w:cs="Roboto" w:eastAsia="Roboto" w:hAnsi="Roboto"/>
          <w:color w:val="0a0a0a"/>
          <w:sz w:val="21"/>
          <w:szCs w:val="21"/>
          <w:rtl w:val="0"/>
        </w:rPr>
        <w:t xml:space="preserve"> lookup collection stays </w:t>
      </w:r>
      <w:r w:rsidDel="00000000" w:rsidR="00000000" w:rsidRPr="00000000">
        <w:rPr>
          <w:rFonts w:ascii="Roboto" w:cs="Roboto" w:eastAsia="Roboto" w:hAnsi="Roboto"/>
          <w:i w:val="1"/>
          <w:iCs w:val="1"/>
          <w:color w:val="0a0a0a"/>
          <w:sz w:val="21"/>
          <w:szCs w:val="21"/>
          <w:rtl w:val="0"/>
        </w:rPr>
        <w:t xml:space="preserve">only</w:t>
      </w:r>
      <w:r w:rsidDel="00000000" w:rsidR="00000000" w:rsidRPr="00000000">
        <w:rPr>
          <w:rFonts w:ascii="Roboto" w:cs="Roboto" w:eastAsia="Roboto" w:hAnsi="Roboto"/>
          <w:color w:val="0a0a0a"/>
          <w:sz w:val="21"/>
          <w:szCs w:val="21"/>
          <w:rtl w:val="0"/>
        </w:rPr>
        <w:t xml:space="preserve"> for username-uniqueness (no longer needed for login):</w:t>
      </w:r>
    </w:p>
    <w:p w:rsidR="00000000" w:rsidDel="00000000" w:rsidP="00000000" w:rsidRDefault="00000000" w:rsidRPr="00000000" w14:paraId="00000099">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users/{uid}</w:t>
      </w:r>
    </w:p>
    <w:p w:rsidR="00000000" w:rsidDel="00000000" w:rsidP="00000000" w:rsidRDefault="00000000" w:rsidRPr="00000000" w14:paraId="0000009A">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uid: string</w:t>
      </w:r>
    </w:p>
    <w:p w:rsidR="00000000" w:rsidDel="00000000" w:rsidP="00000000" w:rsidRDefault="00000000" w:rsidRPr="00000000" w14:paraId="0000009B">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Fira Mono" w:cs="Fira Mono" w:eastAsia="Fira Mono" w:hAnsi="Fira Mono"/>
          <w:color w:val="1a1a1a"/>
          <w:sz w:val="20"/>
          <w:szCs w:val="20"/>
          <w:shd w:fill="fdfdfc" w:val="clear"/>
          <w:rtl w:val="0"/>
        </w:rPr>
        <w:t xml:space="preserve"> email: string          // ← new; the auth credential</w:t>
      </w:r>
    </w:p>
    <w:p w:rsidR="00000000" w:rsidDel="00000000" w:rsidP="00000000" w:rsidRDefault="00000000" w:rsidRPr="00000000" w14:paraId="0000009C">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username: string       // public display name</w:t>
      </w:r>
    </w:p>
    <w:p w:rsidR="00000000" w:rsidDel="00000000" w:rsidP="00000000" w:rsidRDefault="00000000" w:rsidRPr="00000000" w14:paraId="0000009D">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usernameLower: string  // uniqueness check</w:t>
      </w:r>
    </w:p>
    <w:p w:rsidR="00000000" w:rsidDel="00000000" w:rsidP="00000000" w:rsidRDefault="00000000" w:rsidRPr="00000000" w14:paraId="0000009E">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avatarUrl: string|null</w:t>
      </w:r>
    </w:p>
    <w:p w:rsidR="00000000" w:rsidDel="00000000" w:rsidP="00000000" w:rsidRDefault="00000000" w:rsidRPr="00000000" w14:paraId="0000009F">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createdAt: timestamp</w:t>
      </w:r>
    </w:p>
    <w:p w:rsidR="00000000" w:rsidDel="00000000" w:rsidP="00000000" w:rsidRDefault="00000000" w:rsidRPr="00000000" w14:paraId="000000A0">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videoCount: number</w:t>
      </w:r>
    </w:p>
    <w:p w:rsidR="00000000" w:rsidDel="00000000" w:rsidP="00000000" w:rsidRDefault="00000000" w:rsidRPr="00000000" w14:paraId="000000A1">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usernames/{usernameLower}   // now just enforces unique display names</w:t>
      </w:r>
    </w:p>
    <w:p w:rsidR="00000000" w:rsidDel="00000000" w:rsidP="00000000" w:rsidRDefault="00000000" w:rsidRPr="00000000" w14:paraId="000000A2">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 uid: string</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i w:val="1"/>
          <w:iCs w:val="1"/>
          <w:color w:val="0a0a0a"/>
          <w:sz w:val="21"/>
          <w:szCs w:val="21"/>
        </w:rPr>
      </w:pPr>
      <w:r w:rsidDel="00000000" w:rsidR="00000000" w:rsidRPr="00000000">
        <w:rPr>
          <w:rFonts w:ascii="Roboto" w:cs="Roboto" w:eastAsia="Roboto" w:hAnsi="Roboto"/>
          <w:i w:val="1"/>
          <w:iCs w:val="1"/>
          <w:color w:val="0a0a0a"/>
          <w:sz w:val="21"/>
          <w:szCs w:val="21"/>
          <w:rtl w:val="0"/>
        </w:rPr>
        <w:t xml:space="preserve">(The </w:t>
      </w:r>
      <w:r w:rsidDel="00000000" w:rsidR="00000000" w:rsidRPr="00000000">
        <w:rPr>
          <w:rFonts w:ascii="Courier New" w:cs="Courier New" w:eastAsia="Courier New" w:hAnsi="Courier New"/>
          <w:i w:val="1"/>
          <w:iCs w:val="1"/>
          <w:color w:val="0a0a0a"/>
          <w:sz w:val="20"/>
          <w:szCs w:val="20"/>
          <w:rtl w:val="0"/>
        </w:rPr>
        <w:t xml:space="preserve">syntheticEmail</w:t>
      </w:r>
      <w:r w:rsidDel="00000000" w:rsidR="00000000" w:rsidRPr="00000000">
        <w:rPr>
          <w:rFonts w:ascii="Roboto" w:cs="Roboto" w:eastAsia="Roboto" w:hAnsi="Roboto"/>
          <w:i w:val="1"/>
          <w:iCs w:val="1"/>
          <w:color w:val="0a0a0a"/>
          <w:sz w:val="21"/>
          <w:szCs w:val="21"/>
          <w:rtl w:val="0"/>
        </w:rPr>
        <w:t xml:space="preserve"> field is removed.)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Login screen changes from "username + password" to "email + password." Everything else in the Screens inventory is unchanged.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Teen-audience note: requiring an email at sign-up is a mild friction increase for teenagers (some may not have/want to share one), but it's standard, and it's what enables account recovery and a real contact channel for safety/moderation. Worth the trade.</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Milestones</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a0a0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