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7FF5803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  <w:r w:rsidR="00ED44D3">
        <w:rPr>
          <w:rFonts w:ascii="Times" w:hAnsi="Times" w:cs="Times"/>
          <w:sz w:val="20"/>
          <w:szCs w:val="20"/>
        </w:rPr>
        <w:t xml:space="preserve"> | Netezza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49C578FF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="00842ECF">
        <w:rPr>
          <w:rFonts w:ascii="Times" w:hAnsi="Times" w:cs="Times"/>
          <w:b w:val="0"/>
          <w:bCs/>
        </w:rPr>
        <w:t>Chevy Chase</w:t>
      </w:r>
      <w:r w:rsidRPr="00D66014">
        <w:rPr>
          <w:rFonts w:ascii="Times" w:hAnsi="Times" w:cs="Times"/>
          <w:b w:val="0"/>
          <w:bCs/>
        </w:rPr>
        <w:t xml:space="preserve">, </w:t>
      </w:r>
      <w:r w:rsidR="00842ECF">
        <w:rPr>
          <w:rFonts w:ascii="Times" w:hAnsi="Times" w:cs="Times"/>
          <w:b w:val="0"/>
          <w:bCs/>
        </w:rPr>
        <w:t>MD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A374B5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 w:val="20"/>
        </w:rPr>
      </w:pPr>
      <w:r w:rsidRPr="00A374B5">
        <w:rPr>
          <w:rFonts w:ascii="Times" w:hAnsi="Times" w:cs="Times"/>
          <w:iCs/>
          <w:sz w:val="20"/>
        </w:rPr>
        <w:t>M</w:t>
      </w:r>
      <w:r w:rsidR="00756459" w:rsidRPr="00A374B5">
        <w:rPr>
          <w:rFonts w:ascii="Times" w:hAnsi="Times" w:cs="Times"/>
          <w:iCs/>
          <w:sz w:val="20"/>
        </w:rPr>
        <w:t xml:space="preserve">aster of </w:t>
      </w:r>
      <w:r w:rsidRPr="00A374B5">
        <w:rPr>
          <w:rFonts w:ascii="Times" w:hAnsi="Times" w:cs="Times"/>
          <w:iCs/>
          <w:sz w:val="20"/>
        </w:rPr>
        <w:t>Sc</w:t>
      </w:r>
      <w:r w:rsidR="00756459" w:rsidRPr="00A374B5">
        <w:rPr>
          <w:rFonts w:ascii="Times" w:hAnsi="Times" w:cs="Times"/>
          <w:iCs/>
          <w:sz w:val="20"/>
        </w:rPr>
        <w:t>ience</w:t>
      </w:r>
      <w:r w:rsidRPr="00A374B5">
        <w:rPr>
          <w:rFonts w:ascii="Times" w:hAnsi="Times" w:cs="Times"/>
          <w:iCs/>
          <w:sz w:val="20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A374B5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A374B5">
        <w:rPr>
          <w:rFonts w:ascii="Times" w:hAnsi="Times" w:cs="Times"/>
          <w:sz w:val="20"/>
        </w:rPr>
        <w:t xml:space="preserve">Bachelor of Science in </w:t>
      </w:r>
      <w:r w:rsidR="00026C66" w:rsidRPr="00A374B5">
        <w:rPr>
          <w:rFonts w:ascii="Times" w:hAnsi="Times" w:cs="Times"/>
          <w:sz w:val="20"/>
        </w:rPr>
        <w:t>Economics</w:t>
      </w:r>
      <w:r w:rsidR="00B02DF2" w:rsidRPr="00A374B5">
        <w:rPr>
          <w:rFonts w:ascii="Times" w:hAnsi="Times" w:cs="Times"/>
          <w:i w:val="0"/>
          <w:iCs/>
          <w:sz w:val="20"/>
        </w:rPr>
        <w:t xml:space="preserve">, </w:t>
      </w:r>
      <w:r w:rsidR="00026C66" w:rsidRPr="00A374B5">
        <w:rPr>
          <w:rFonts w:ascii="Times" w:hAnsi="Times" w:cs="Times"/>
          <w:i w:val="0"/>
          <w:iCs/>
          <w:sz w:val="20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A374B5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A374B5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A374B5">
        <w:rPr>
          <w:rFonts w:ascii="Times" w:hAnsi="Times" w:cs="Times"/>
          <w:b/>
          <w:bCs/>
          <w:sz w:val="20"/>
          <w:szCs w:val="20"/>
        </w:rPr>
        <w:t>:</w:t>
      </w:r>
      <w:r w:rsidR="00BB7D6B" w:rsidRPr="00A374B5">
        <w:rPr>
          <w:rFonts w:ascii="Times" w:hAnsi="Times" w:cs="Times"/>
          <w:sz w:val="20"/>
          <w:szCs w:val="20"/>
        </w:rPr>
        <w:t xml:space="preserve"> </w:t>
      </w:r>
      <w:r w:rsidR="00E15B13" w:rsidRPr="00A374B5">
        <w:rPr>
          <w:rFonts w:ascii="Times" w:hAnsi="Times" w:cs="Times"/>
          <w:sz w:val="20"/>
          <w:szCs w:val="20"/>
        </w:rPr>
        <w:t>Baking, b</w:t>
      </w:r>
      <w:r w:rsidR="00FA1FCA" w:rsidRPr="00A374B5">
        <w:rPr>
          <w:rFonts w:ascii="Times" w:hAnsi="Times" w:cs="Times"/>
          <w:sz w:val="20"/>
          <w:szCs w:val="20"/>
        </w:rPr>
        <w:t>oard games</w:t>
      </w:r>
      <w:r w:rsidR="00DC35AE" w:rsidRPr="00A374B5">
        <w:rPr>
          <w:rFonts w:ascii="Times" w:hAnsi="Times" w:cs="Times"/>
          <w:sz w:val="20"/>
          <w:szCs w:val="20"/>
        </w:rPr>
        <w:t>,</w:t>
      </w:r>
      <w:r w:rsidR="00FA1FCA" w:rsidRPr="00A374B5">
        <w:rPr>
          <w:rFonts w:ascii="Times" w:hAnsi="Times" w:cs="Times"/>
          <w:sz w:val="20"/>
          <w:szCs w:val="20"/>
        </w:rPr>
        <w:t xml:space="preserve"> and breweries. </w:t>
      </w:r>
      <w:r w:rsidR="00291ABA" w:rsidRPr="00A374B5">
        <w:rPr>
          <w:rFonts w:ascii="Times" w:hAnsi="Times" w:cs="Times"/>
          <w:sz w:val="20"/>
          <w:szCs w:val="20"/>
        </w:rPr>
        <w:t>L</w:t>
      </w:r>
      <w:r w:rsidR="00053D0F" w:rsidRPr="00A374B5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A374B5">
        <w:rPr>
          <w:rFonts w:ascii="Times" w:hAnsi="Times" w:cs="Times"/>
          <w:sz w:val="20"/>
          <w:szCs w:val="20"/>
        </w:rPr>
        <w:t xml:space="preserve">am </w:t>
      </w:r>
      <w:r w:rsidR="00053D0F" w:rsidRPr="00A374B5">
        <w:rPr>
          <w:rFonts w:ascii="Times" w:hAnsi="Times" w:cs="Times"/>
          <w:sz w:val="20"/>
          <w:szCs w:val="20"/>
        </w:rPr>
        <w:t>an aspiring boat owner</w:t>
      </w:r>
      <w:r w:rsidR="008A4A24" w:rsidRPr="00A374B5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A374B5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A374B5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A374B5">
        <w:rPr>
          <w:rFonts w:ascii="Times" w:hAnsi="Times" w:cs="Times"/>
          <w:b/>
          <w:bCs/>
          <w:sz w:val="20"/>
          <w:szCs w:val="20"/>
        </w:rPr>
        <w:t>:</w:t>
      </w:r>
      <w:r w:rsidRPr="00A374B5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A374B5">
        <w:rPr>
          <w:rFonts w:ascii="Times" w:hAnsi="Times" w:cs="Times"/>
          <w:sz w:val="20"/>
          <w:szCs w:val="20"/>
        </w:rPr>
        <w:t xml:space="preserve">2016 floods in </w:t>
      </w:r>
      <w:r w:rsidR="007523D4" w:rsidRPr="00A374B5">
        <w:rPr>
          <w:rFonts w:ascii="Times" w:hAnsi="Times" w:cs="Times"/>
          <w:sz w:val="20"/>
          <w:szCs w:val="20"/>
        </w:rPr>
        <w:t>southern</w:t>
      </w:r>
      <w:r w:rsidR="00D35B3F" w:rsidRPr="00A374B5">
        <w:rPr>
          <w:rFonts w:ascii="Times" w:hAnsi="Times" w:cs="Times"/>
          <w:sz w:val="20"/>
          <w:szCs w:val="20"/>
        </w:rPr>
        <w:t xml:space="preserve"> Louisiana</w:t>
      </w:r>
      <w:r w:rsidR="00BE14D6" w:rsidRPr="00A374B5">
        <w:rPr>
          <w:rFonts w:ascii="Times" w:hAnsi="Times" w:cs="Times"/>
          <w:sz w:val="20"/>
          <w:szCs w:val="20"/>
        </w:rPr>
        <w:t xml:space="preserve"> and after </w:t>
      </w:r>
      <w:r w:rsidR="00666AE0" w:rsidRPr="00A374B5">
        <w:rPr>
          <w:rFonts w:ascii="Times" w:hAnsi="Times" w:cs="Times"/>
          <w:sz w:val="20"/>
          <w:szCs w:val="20"/>
        </w:rPr>
        <w:t>H</w:t>
      </w:r>
      <w:r w:rsidR="00BE14D6" w:rsidRPr="00A374B5">
        <w:rPr>
          <w:rFonts w:ascii="Times" w:hAnsi="Times" w:cs="Times"/>
          <w:sz w:val="20"/>
          <w:szCs w:val="20"/>
        </w:rPr>
        <w:t>urricane Harvey in 201</w:t>
      </w:r>
      <w:r w:rsidR="00666AE0" w:rsidRPr="00A374B5">
        <w:rPr>
          <w:rFonts w:ascii="Times" w:hAnsi="Times" w:cs="Times"/>
          <w:sz w:val="20"/>
          <w:szCs w:val="20"/>
        </w:rPr>
        <w:t>7</w:t>
      </w:r>
      <w:r w:rsidR="007523D4" w:rsidRPr="00A374B5">
        <w:rPr>
          <w:rFonts w:ascii="Times" w:hAnsi="Times" w:cs="Times"/>
          <w:sz w:val="20"/>
          <w:szCs w:val="20"/>
        </w:rPr>
        <w:t xml:space="preserve">. </w:t>
      </w:r>
    </w:p>
    <w:sectPr w:rsidR="007B1174" w:rsidRPr="00A374B5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ED55" w14:textId="77777777" w:rsidR="005323FF" w:rsidRDefault="005323FF" w:rsidP="000F1EEE">
      <w:r>
        <w:separator/>
      </w:r>
    </w:p>
  </w:endnote>
  <w:endnote w:type="continuationSeparator" w:id="0">
    <w:p w14:paraId="4D0A38C0" w14:textId="77777777" w:rsidR="005323FF" w:rsidRDefault="005323FF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2797" w14:textId="77777777" w:rsidR="005323FF" w:rsidRDefault="005323FF" w:rsidP="000F1EEE">
      <w:r>
        <w:separator/>
      </w:r>
    </w:p>
  </w:footnote>
  <w:footnote w:type="continuationSeparator" w:id="0">
    <w:p w14:paraId="16FF1631" w14:textId="77777777" w:rsidR="005323FF" w:rsidRDefault="005323FF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4FAMRVKSs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23FF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2ECF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374B5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D44D3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692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360</cp:revision>
  <cp:lastPrinted>2020-04-13T23:09:00Z</cp:lastPrinted>
  <dcterms:created xsi:type="dcterms:W3CDTF">2020-10-19T16:52:00Z</dcterms:created>
  <dcterms:modified xsi:type="dcterms:W3CDTF">2021-11-01T16:01:00Z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