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Corporate Housing Technology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Fort Lauderdale, FL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Corporate Housing Technology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Corporate Housing Technology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Corporate Housing Technology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