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Elligo Health Research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Elligo Health Research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Elligo Health Research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Elligo Health Research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