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-1060449</wp:posOffset>
            </wp:positionH>
            <wp:positionV relativeFrom="margin">
              <wp:posOffset>-929872</wp:posOffset>
            </wp:positionV>
            <wp:extent cx="7847965" cy="2967355"/>
            <wp:effectExtent b="0" l="0" r="0" t="0"/>
            <wp:wrapSquare wrapText="bothSides" distB="0" distT="0" distL="114300" distR="114300"/>
            <wp:docPr descr="A screenshot of a cell phone&#10;&#10;Description automatically generated" id="9" name="image2.jpg"/>
            <a:graphic>
              <a:graphicData uri="http://schemas.openxmlformats.org/drawingml/2006/picture">
                <pic:pic>
                  <pic:nvPicPr>
                    <pic:cNvPr descr="A screenshot of a cell phone&#10;&#10;Description automatically generated"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47965" cy="29673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Helvetica Neue" w:cs="Helvetica Neue" w:eastAsia="Helvetica Neue" w:hAnsi="Helvetica Neue"/>
          <w:sz w:val="80"/>
          <w:szCs w:val="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jc w:val="center"/>
        <w:rPr>
          <w:sz w:val="72"/>
          <w:szCs w:val="72"/>
        </w:rPr>
      </w:pPr>
      <w:bookmarkStart w:colFirst="0" w:colLast="0" w:name="_heading=h.gjdgxs" w:id="0"/>
      <w:bookmarkEnd w:id="0"/>
      <w:r w:rsidDel="00000000" w:rsidR="00000000" w:rsidRPr="00000000">
        <w:rPr>
          <w:sz w:val="72"/>
          <w:szCs w:val="72"/>
          <w:rtl w:val="0"/>
        </w:rPr>
        <w:t xml:space="preserve">Project Exam 1</w:t>
      </w:r>
    </w:p>
    <w:p w:rsidR="00000000" w:rsidDel="00000000" w:rsidP="00000000" w:rsidRDefault="00000000" w:rsidRPr="00000000" w14:paraId="00000008">
      <w:pPr>
        <w:jc w:val="center"/>
        <w:rPr>
          <w:rFonts w:ascii="Helvetica Neue Light" w:cs="Helvetica Neue Light" w:eastAsia="Helvetica Neue Light" w:hAnsi="Helvetica Neue Light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Helvetica Neue Light" w:cs="Helvetica Neue Light" w:eastAsia="Helvetica Neue Light" w:hAnsi="Helvetica Neue Light"/>
          <w:sz w:val="56"/>
          <w:szCs w:val="56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56"/>
          <w:szCs w:val="56"/>
          <w:rtl w:val="0"/>
        </w:rPr>
        <w:t xml:space="preserve">Eric Pretzinger</w:t>
      </w:r>
    </w:p>
    <w:p w:rsidR="00000000" w:rsidDel="00000000" w:rsidP="00000000" w:rsidRDefault="00000000" w:rsidRPr="00000000" w14:paraId="0000000A">
      <w:pPr>
        <w:jc w:val="center"/>
        <w:rPr>
          <w:rFonts w:ascii="Helvetica Neue Light" w:cs="Helvetica Neue Light" w:eastAsia="Helvetica Neue Light" w:hAnsi="Helvetica Neue Light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Helvetica Neue Light" w:cs="Helvetica Neue Light" w:eastAsia="Helvetica Neue Light" w:hAnsi="Helvetica Neue Light"/>
          <w:sz w:val="56"/>
          <w:szCs w:val="56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56"/>
          <w:szCs w:val="56"/>
          <w:rtl w:val="0"/>
        </w:rPr>
        <w:t xml:space="preserve">Word count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-914399</wp:posOffset>
            </wp:positionH>
            <wp:positionV relativeFrom="paragraph">
              <wp:posOffset>3916445</wp:posOffset>
            </wp:positionV>
            <wp:extent cx="8030210" cy="728980"/>
            <wp:effectExtent b="0" l="0" r="0" t="0"/>
            <wp:wrapNone/>
            <wp:docPr id="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30210" cy="7289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jc w:val="center"/>
        <w:rPr>
          <w:rFonts w:ascii="Helvetica Neue Light" w:cs="Helvetica Neue Light" w:eastAsia="Helvetica Neue Light" w:hAnsi="Helvetica Neue Light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Helvetica Neue Light" w:cs="Helvetica Neue Light" w:eastAsia="Helvetica Neue Light" w:hAnsi="Helvetica Neue Light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Helvetica Neue Light" w:cs="Helvetica Neue Light" w:eastAsia="Helvetica Neue Light" w:hAnsi="Helvetica Neue Light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Helvetica Neue" w:cs="Helvetica Neue" w:eastAsia="Helvetica Neue" w:hAnsi="Helvetica Neue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r w:rsidDel="00000000" w:rsidR="00000000" w:rsidRPr="00000000">
        <w:rPr>
          <w:rtl w:val="0"/>
        </w:rPr>
        <w:t xml:space="preserve">Design</w:t>
      </w:r>
    </w:p>
    <w:p w:rsidR="00000000" w:rsidDel="00000000" w:rsidP="00000000" w:rsidRDefault="00000000" w:rsidRPr="00000000" w14:paraId="00000011">
      <w:pPr>
        <w:pStyle w:val="Heading3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What went well on the project</w:t>
      </w:r>
    </w:p>
    <w:p w:rsidR="00000000" w:rsidDel="00000000" w:rsidP="00000000" w:rsidRDefault="00000000" w:rsidRPr="00000000" w14:paraId="00000012">
      <w:pPr>
        <w:rPr>
          <w:rFonts w:ascii="Helvetica Neue Light" w:cs="Helvetica Neue Light" w:eastAsia="Helvetica Neue Light" w:hAnsi="Helvetica Neue Light"/>
          <w:sz w:val="28"/>
          <w:szCs w:val="28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8"/>
          <w:szCs w:val="28"/>
          <w:rtl w:val="0"/>
        </w:rPr>
        <w:t xml:space="preserve">As usual, I began working with hand-drawn wireframes first. This has proven to be a good route for me to go, as I often find I get ideas faster than I can create them in Adobe XD. Once I had a wireframe to go off, I began compiling a sort of style-tile, keeping in mind the color palette I wanted to use as well as the general layout of the project. Overall, I’m happy with the end result of the prototype as well as the finished website. I feel like my planning helped me create exactly what I envisioned from the start, with some necessary tweaks which I’ll get into below.</w:t>
      </w:r>
    </w:p>
    <w:p w:rsidR="00000000" w:rsidDel="00000000" w:rsidP="00000000" w:rsidRDefault="00000000" w:rsidRPr="00000000" w14:paraId="00000013">
      <w:pPr>
        <w:pStyle w:val="Heading3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What was difficult/didn’t go well on the project</w:t>
      </w:r>
    </w:p>
    <w:p w:rsidR="00000000" w:rsidDel="00000000" w:rsidP="00000000" w:rsidRDefault="00000000" w:rsidRPr="00000000" w14:paraId="00000014">
      <w:pPr>
        <w:rPr>
          <w:rFonts w:ascii="Helvetica Neue Light" w:cs="Helvetica Neue Light" w:eastAsia="Helvetica Neue Light" w:hAnsi="Helvetica Neue Light"/>
          <w:sz w:val="28"/>
          <w:szCs w:val="28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8"/>
          <w:szCs w:val="28"/>
          <w:rtl w:val="0"/>
        </w:rPr>
        <w:t xml:space="preserve">First and foremost, finding a suitable color palette wasn’t that easy. I luckily got some help from my girlfriend in finding the perfect color palette which suited my plan to create a food blog. From there, I wanted to create a grid layout for my blog-list page, but this turned out to be very difficult to begin with when I got into coding. Eventually, I was able to create code which would allow me to use such a grid set up, but this made images stretch and warp to an unmanageable degree. This pushed me to go for a simpler layout, since I didn’t want to also have to play with the image resolutions even more than I already had to - especially considering I’m still not proficient in Photoshop outside of some simple cropping.</w:t>
      </w:r>
    </w:p>
    <w:p w:rsidR="00000000" w:rsidDel="00000000" w:rsidP="00000000" w:rsidRDefault="00000000" w:rsidRPr="00000000" w14:paraId="00000015">
      <w:pPr>
        <w:pStyle w:val="Heading3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What would you do differently next time</w:t>
      </w:r>
    </w:p>
    <w:p w:rsidR="00000000" w:rsidDel="00000000" w:rsidP="00000000" w:rsidRDefault="00000000" w:rsidRPr="00000000" w14:paraId="00000016">
      <w:pPr>
        <w:rPr>
          <w:rFonts w:ascii="Helvetica Neue Light" w:cs="Helvetica Neue Light" w:eastAsia="Helvetica Neue Light" w:hAnsi="Helvetica Neue Light"/>
          <w:sz w:val="28"/>
          <w:szCs w:val="28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8"/>
          <w:szCs w:val="28"/>
          <w:rtl w:val="0"/>
        </w:rPr>
        <w:t xml:space="preserve">I’m not so sure I would do that much differently when it comes to the design process. In the end, I ended up with a project I’m quite satisfied with and I think that’s due to the process I made sure to go through in the planning and development phase. Perhaps I would’ve liked to be better at using software such as Photoshop and/or Illustrator, but that’s for another time. Perhaps next time I’ll plan more according to my own skills and capabilities, but I feel like I did that this time around to a pretty good degree. The only noticeable change I had to make was that grid layout, and that’s more due to the imagery than anything else.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Helvetica Neue Light" w:cs="Helvetica Neue Light" w:eastAsia="Helvetica Neue Light" w:hAnsi="Helvetica Neue Ligh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r w:rsidDel="00000000" w:rsidR="00000000" w:rsidRPr="00000000">
        <w:rPr>
          <w:rtl w:val="0"/>
        </w:rPr>
        <w:t xml:space="preserve">Technical</w:t>
      </w:r>
    </w:p>
    <w:p w:rsidR="00000000" w:rsidDel="00000000" w:rsidP="00000000" w:rsidRDefault="00000000" w:rsidRPr="00000000" w14:paraId="00000019">
      <w:pPr>
        <w:pStyle w:val="Heading3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What went well on the project</w:t>
      </w:r>
    </w:p>
    <w:p w:rsidR="00000000" w:rsidDel="00000000" w:rsidP="00000000" w:rsidRDefault="00000000" w:rsidRPr="00000000" w14:paraId="0000001A">
      <w:pPr>
        <w:rPr>
          <w:rFonts w:ascii="Helvetica Neue Light" w:cs="Helvetica Neue Light" w:eastAsia="Helvetica Neue Light" w:hAnsi="Helvetica Neue Ligh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What was difficult/didn’t go well on the project</w:t>
      </w:r>
    </w:p>
    <w:p w:rsidR="00000000" w:rsidDel="00000000" w:rsidP="00000000" w:rsidRDefault="00000000" w:rsidRPr="00000000" w14:paraId="0000001C">
      <w:pPr>
        <w:rPr>
          <w:rFonts w:ascii="Helvetica Neue Light" w:cs="Helvetica Neue Light" w:eastAsia="Helvetica Neue Light" w:hAnsi="Helvetica Neue Ligh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What would you do differently next time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r w:rsidDel="00000000" w:rsidR="00000000" w:rsidRPr="00000000">
        <w:rPr>
          <w:rtl w:val="0"/>
        </w:rPr>
        <w:t xml:space="preserve">WCAG guidelines, content management and SEO</w:t>
      </w:r>
    </w:p>
    <w:p w:rsidR="00000000" w:rsidDel="00000000" w:rsidP="00000000" w:rsidRDefault="00000000" w:rsidRPr="00000000" w14:paraId="00000021">
      <w:pPr>
        <w:pStyle w:val="Heading3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What went well on the project</w:t>
      </w:r>
    </w:p>
    <w:p w:rsidR="00000000" w:rsidDel="00000000" w:rsidP="00000000" w:rsidRDefault="00000000" w:rsidRPr="00000000" w14:paraId="00000022">
      <w:pPr>
        <w:rPr>
          <w:rFonts w:ascii="Helvetica Neue Light" w:cs="Helvetica Neue Light" w:eastAsia="Helvetica Neue Light" w:hAnsi="Helvetica Neue Ligh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What was difficult/didn’t go well on the project</w:t>
      </w:r>
    </w:p>
    <w:p w:rsidR="00000000" w:rsidDel="00000000" w:rsidP="00000000" w:rsidRDefault="00000000" w:rsidRPr="00000000" w14:paraId="00000024">
      <w:pPr>
        <w:rPr>
          <w:rFonts w:ascii="Helvetica Neue Light" w:cs="Helvetica Neue Light" w:eastAsia="Helvetica Neue Light" w:hAnsi="Helvetica Neue Ligh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What would you do differently next time</w:t>
      </w:r>
    </w:p>
    <w:p w:rsidR="00000000" w:rsidDel="00000000" w:rsidP="00000000" w:rsidRDefault="00000000" w:rsidRPr="00000000" w14:paraId="00000026">
      <w:pPr>
        <w:rPr>
          <w:rFonts w:ascii="Helvetica Neue Light" w:cs="Helvetica Neue Light" w:eastAsia="Helvetica Neue Light" w:hAnsi="Helvetica Neue Ligh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Helvetica Neue Light" w:cs="Helvetica Neue Light" w:eastAsia="Helvetica Neue Light" w:hAnsi="Helvetica Neue Ligh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Helvetica Neue Light" w:cs="Helvetica Neue Light" w:eastAsia="Helvetica Neue Light" w:hAnsi="Helvetica Neue Ligh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Helvetica Neue Light" w:cs="Helvetica Neue Light" w:eastAsia="Helvetica Neue Light" w:hAnsi="Helvetica Neue Ligh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Helvetica Neue Light" w:cs="Helvetica Neue Light" w:eastAsia="Helvetica Neue Light" w:hAnsi="Helvetica Neue Ligh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Helvetica Neue Light" w:cs="Helvetica Neue Light" w:eastAsia="Helvetica Neue Light" w:hAnsi="Helvetica Neue Ligh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Helvetica Neue Light" w:cs="Helvetica Neue Light" w:eastAsia="Helvetica Neue Light" w:hAnsi="Helvetica Neue Ligh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Helvetica Neue Light" w:cs="Helvetica Neue Light" w:eastAsia="Helvetica Neue Light" w:hAnsi="Helvetica Neue Ligh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Helvetica Neue Light" w:cs="Helvetica Neue Light" w:eastAsia="Helvetica Neue Light" w:hAnsi="Helvetica Neue Ligh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Helvetica Neue Light" w:cs="Helvetica Neue Light" w:eastAsia="Helvetica Neue Light" w:hAnsi="Helvetica Neue Ligh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Helvetica Neue Light" w:cs="Helvetica Neue Light" w:eastAsia="Helvetica Neue Light" w:hAnsi="Helvetica Neue Ligh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Helvetica Neue Light" w:cs="Helvetica Neue Light" w:eastAsia="Helvetica Neue Light" w:hAnsi="Helvetica Neue Ligh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rPr/>
      </w:pPr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33">
      <w:pPr>
        <w:rPr>
          <w:color w:val="808080"/>
        </w:rPr>
      </w:pPr>
      <w:r w:rsidDel="00000000" w:rsidR="00000000" w:rsidRPr="00000000">
        <w:rPr>
          <w:color w:val="808080"/>
          <w:rtl w:val="0"/>
        </w:rPr>
        <w:t xml:space="preserve">(place references to websites, books, forums etc. that helped you in the project)</w:t>
      </w:r>
    </w:p>
    <w:p w:rsidR="00000000" w:rsidDel="00000000" w:rsidP="00000000" w:rsidRDefault="00000000" w:rsidRPr="00000000" w14:paraId="00000034">
      <w:pPr>
        <w:rPr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6840" w:w="11900" w:orient="portrait"/>
      <w:pgMar w:bottom="1440" w:top="116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  <w:font w:name="Helvetica Neue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-992504</wp:posOffset>
          </wp:positionH>
          <wp:positionV relativeFrom="paragraph">
            <wp:posOffset>-6886</wp:posOffset>
          </wp:positionV>
          <wp:extent cx="8800183" cy="856915"/>
          <wp:effectExtent b="0" l="0" r="0" t="0"/>
          <wp:wrapNone/>
          <wp:docPr id="8" name="image3.jpg"/>
          <a:graphic>
            <a:graphicData uri="http://schemas.openxmlformats.org/drawingml/2006/picture">
              <pic:pic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800183" cy="85691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Z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Helvetica Neue Light" w:cs="Helvetica Neue Light" w:eastAsia="Helvetica Neue Light" w:hAnsi="Helvetica Neue Light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Helvetica Neue Light" w:cs="Helvetica Neue Light" w:eastAsia="Helvetica Neue Light" w:hAnsi="Helvetica Neue Light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38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5207D"/>
  </w:style>
  <w:style w:type="paragraph" w:styleId="Heading1">
    <w:name w:val="heading 1"/>
    <w:basedOn w:val="Normal"/>
    <w:next w:val="Normal"/>
    <w:link w:val="Heading1Char"/>
    <w:uiPriority w:val="9"/>
    <w:qFormat w:val="1"/>
    <w:rsid w:val="00067304"/>
    <w:pPr>
      <w:keepNext w:val="1"/>
      <w:keepLines w:val="1"/>
      <w:spacing w:before="480"/>
      <w:outlineLvl w:val="0"/>
    </w:pPr>
    <w:rPr>
      <w:rFonts w:ascii="Helvetica Neue Thin" w:hAnsi="Helvetica Neue Thin" w:cstheme="majorBidi" w:eastAsiaTheme="majorEastAsia"/>
      <w:b w:val="1"/>
      <w:bCs w:val="1"/>
      <w:noProof w:val="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067304"/>
    <w:pPr>
      <w:keepNext w:val="1"/>
      <w:keepLines w:val="1"/>
      <w:spacing w:before="200"/>
      <w:outlineLvl w:val="1"/>
    </w:pPr>
    <w:rPr>
      <w:rFonts w:ascii="Helvetica Neue Thin" w:hAnsi="Helvetica Neue Thin" w:cstheme="majorBidi" w:eastAsiaTheme="majorEastAsia"/>
      <w:b w:val="1"/>
      <w:bCs w:val="1"/>
      <w:noProof w:val="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B86D7A"/>
    <w:pPr>
      <w:keepNext w:val="1"/>
      <w:keepLines w:val="1"/>
      <w:spacing w:before="40"/>
      <w:outlineLvl w:val="2"/>
    </w:pPr>
    <w:rPr>
      <w:rFonts w:asciiTheme="majorHAnsi" w:cstheme="majorBidi" w:eastAsiaTheme="majorEastAsia" w:hAnsiTheme="majorHAnsi"/>
      <w:color w:val="1f3763" w:themeColor="accent1" w:themeShade="00007F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114E60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114E60"/>
  </w:style>
  <w:style w:type="paragraph" w:styleId="Footer">
    <w:name w:val="footer"/>
    <w:basedOn w:val="Normal"/>
    <w:link w:val="FooterChar"/>
    <w:uiPriority w:val="99"/>
    <w:unhideWhenUsed w:val="1"/>
    <w:rsid w:val="00114E60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114E60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114E60"/>
    <w:rPr>
      <w:rFonts w:ascii="Times New Roman" w:cs="Times New Roman" w:hAnsi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114E60"/>
    <w:rPr>
      <w:rFonts w:ascii="Times New Roman" w:cs="Times New Roman" w:hAnsi="Times New Roman"/>
      <w:sz w:val="18"/>
      <w:szCs w:val="18"/>
    </w:rPr>
  </w:style>
  <w:style w:type="paragraph" w:styleId="ListParagraph">
    <w:name w:val="List Paragraph"/>
    <w:basedOn w:val="Normal"/>
    <w:uiPriority w:val="34"/>
    <w:qFormat w:val="1"/>
    <w:rsid w:val="00114E60"/>
    <w:pPr>
      <w:spacing w:after="200" w:line="276" w:lineRule="auto"/>
      <w:ind w:left="720"/>
      <w:contextualSpacing w:val="1"/>
    </w:pPr>
    <w:rPr>
      <w:rFonts w:asciiTheme="majorHAnsi" w:cstheme="majorBidi" w:eastAsiaTheme="majorEastAsia" w:hAnsiTheme="majorHAnsi"/>
      <w:sz w:val="22"/>
      <w:szCs w:val="22"/>
      <w:lang w:eastAsia="nb-NO" w:val="nb-NO"/>
    </w:rPr>
  </w:style>
  <w:style w:type="character" w:styleId="Heading1Char" w:customStyle="1">
    <w:name w:val="Heading 1 Char"/>
    <w:basedOn w:val="DefaultParagraphFont"/>
    <w:link w:val="Heading1"/>
    <w:uiPriority w:val="9"/>
    <w:rsid w:val="00067304"/>
    <w:rPr>
      <w:rFonts w:ascii="Helvetica Neue Thin" w:hAnsi="Helvetica Neue Thin" w:cstheme="majorBidi" w:eastAsiaTheme="majorEastAsia"/>
      <w:b w:val="1"/>
      <w:bCs w:val="1"/>
      <w:noProof w:val="1"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rsid w:val="00067304"/>
    <w:rPr>
      <w:rFonts w:ascii="Helvetica Neue Thin" w:hAnsi="Helvetica Neue Thin" w:cstheme="majorBidi" w:eastAsiaTheme="majorEastAsia"/>
      <w:b w:val="1"/>
      <w:bCs w:val="1"/>
      <w:noProof w:val="1"/>
      <w:sz w:val="28"/>
      <w:szCs w:val="28"/>
    </w:rPr>
  </w:style>
  <w:style w:type="paragraph" w:styleId="NoSpacing">
    <w:name w:val="No Spacing"/>
    <w:uiPriority w:val="1"/>
    <w:qFormat w:val="1"/>
    <w:rsid w:val="00067304"/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B35039"/>
    <w:pPr>
      <w:spacing w:line="276" w:lineRule="auto"/>
      <w:outlineLvl w:val="9"/>
    </w:pPr>
    <w:rPr>
      <w:rFonts w:asciiTheme="majorHAnsi" w:hAnsiTheme="majorHAnsi"/>
      <w:noProof w:val="0"/>
      <w:color w:val="2f5496" w:themeColor="accent1" w:themeShade="0000BF"/>
      <w:sz w:val="28"/>
      <w:szCs w:val="28"/>
      <w:lang w:val="en-US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B35039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B3503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 w:val="1"/>
    <w:rsid w:val="00B35039"/>
    <w:rPr>
      <w:color w:val="0563c1" w:themeColor="hyperlink"/>
      <w:u w:val="single"/>
    </w:rPr>
  </w:style>
  <w:style w:type="character" w:styleId="Heading3Char" w:customStyle="1">
    <w:name w:val="Heading 3 Char"/>
    <w:basedOn w:val="DefaultParagraphFont"/>
    <w:link w:val="Heading3"/>
    <w:uiPriority w:val="9"/>
    <w:rsid w:val="00B86D7A"/>
    <w:rPr>
      <w:rFonts w:asciiTheme="majorHAnsi" w:cstheme="majorBidi" w:eastAsiaTheme="majorEastAsia" w:hAnsiTheme="majorHAnsi"/>
      <w:color w:val="1f3763" w:themeColor="accent1" w:themeShade="00007F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HelveticaNeueLight-regular.ttf"/><Relationship Id="rId6" Type="http://schemas.openxmlformats.org/officeDocument/2006/relationships/font" Target="fonts/HelveticaNeueLight-bold.ttf"/><Relationship Id="rId7" Type="http://schemas.openxmlformats.org/officeDocument/2006/relationships/font" Target="fonts/HelveticaNeueLight-italic.ttf"/><Relationship Id="rId8" Type="http://schemas.openxmlformats.org/officeDocument/2006/relationships/font" Target="fonts/HelveticaNeueLight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+VeI28J4AuriKW3Uxjy9EcKJDyA==">AMUW2mUD9LeDA5YYaguiNl3dTbdmUsUcX3mM1kSYfEHya8S82al4Gm6faaAt/BPrUJvTI+Gab/51+fccxx1klujYBs9Vut0MOtxyN/FtLIIQLXMQAvD6isD9JRJcswt5gKte0CBivt+7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2020-11-06T10:50:00Z</dcterms:created>
  <dc:creator>Marna Haskins</dc:creator>
</cp:coreProperties>
</file>