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F659B6">
      <w:r>
        <w:rPr>
          <w:noProof/>
        </w:rPr>
        <w:drawing>
          <wp:inline distT="0" distB="0" distL="0" distR="0">
            <wp:extent cx="5937885" cy="4589145"/>
            <wp:effectExtent l="19050" t="0" r="5715" b="0"/>
            <wp:docPr id="2" name="Picture 1" descr="dx vs filter wid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 vs filter width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92955"/>
            <wp:effectExtent l="19050" t="0" r="0" b="0"/>
            <wp:docPr id="1" name="Picture 0" descr="dx vs energy 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 vs energy 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3" w:rsidRDefault="00B40AA3">
      <w:r>
        <w:t>(2-04)</w:t>
      </w:r>
    </w:p>
    <w:p w:rsidR="00F659B6" w:rsidRDefault="00F659B6"/>
    <w:p w:rsidR="00F659B6" w:rsidRPr="00AA2A6C" w:rsidRDefault="00AA2A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qB</m:t>
              </m:r>
            </m:den>
          </m:f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</m:oMath>
      </m:oMathPara>
    </w:p>
    <w:p w:rsidR="00AA2A6C" w:rsidRDefault="00AA2A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U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q^2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U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YE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qB</m:t>
                  </m: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5B1799" w:rsidRDefault="005B1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WF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5B1799" w:rsidRDefault="005B1799">
      <w:pPr>
        <w:rPr>
          <w:rFonts w:eastAsiaTheme="minorEastAsia"/>
        </w:rPr>
      </w:pPr>
      <w:r>
        <w:rPr>
          <w:rFonts w:eastAsiaTheme="minorEastAsia"/>
        </w:rPr>
        <w:t>Enter B-field at angle θ gives longer path</w:t>
      </w:r>
      <w:r w:rsidR="00B40AA3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2θr=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2θqB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5B1799" w:rsidRDefault="005B1799">
      <w:pPr>
        <w:rPr>
          <w:rFonts w:eastAsiaTheme="minorEastAsia"/>
        </w:rPr>
      </w:pPr>
      <w:r>
        <w:rPr>
          <w:rFonts w:eastAsiaTheme="minorEastAsia"/>
        </w:rPr>
        <w:t>Matched B-field B</w:t>
      </w:r>
      <w:r>
        <w:rPr>
          <w:rFonts w:eastAsiaTheme="minorEastAsia"/>
          <w:vertAlign w:val="subscript"/>
        </w:rPr>
        <w:t>WF</w:t>
      </w:r>
      <w:r>
        <w:rPr>
          <w:rFonts w:eastAsiaTheme="minorEastAsia"/>
        </w:rPr>
        <w:t xml:space="preserve"> allows all particles to move through strait. </w:t>
      </w:r>
    </w:p>
    <w:p w:rsidR="005B1799" w:rsidRDefault="005B1799">
      <w:pPr>
        <w:rPr>
          <w:rFonts w:eastAsiaTheme="minorEastAsia"/>
        </w:rPr>
      </w:pPr>
      <w:r>
        <w:rPr>
          <w:rFonts w:eastAsiaTheme="minorEastAsia"/>
        </w:rPr>
        <w:lastRenderedPageBreak/>
        <w:t>Particles going into the</w:t>
      </w:r>
      <w:r w:rsidR="00B40AA3">
        <w:rPr>
          <w:rFonts w:eastAsiaTheme="minorEastAsia"/>
        </w:rPr>
        <w:t xml:space="preserve"> filter at an angle wiggle. </w:t>
      </w:r>
    </w:p>
    <w:p w:rsidR="00B40AA3" w:rsidRPr="005B1799" w:rsidRDefault="00B40AA3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92955"/>
            <wp:effectExtent l="19050" t="0" r="0" b="0"/>
            <wp:wrapSquare wrapText="bothSides"/>
            <wp:docPr id="3" name="Picture 2" descr="angle spread in W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 spread in WF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AA3" w:rsidRPr="005B1799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59B6"/>
    <w:rsid w:val="00086733"/>
    <w:rsid w:val="00101A20"/>
    <w:rsid w:val="00413014"/>
    <w:rsid w:val="00437BA1"/>
    <w:rsid w:val="004F5016"/>
    <w:rsid w:val="00502C46"/>
    <w:rsid w:val="005B1799"/>
    <w:rsid w:val="005E3900"/>
    <w:rsid w:val="0063195F"/>
    <w:rsid w:val="00673DDB"/>
    <w:rsid w:val="006C030D"/>
    <w:rsid w:val="007A381F"/>
    <w:rsid w:val="00AA2A6C"/>
    <w:rsid w:val="00AF01BF"/>
    <w:rsid w:val="00B40AA3"/>
    <w:rsid w:val="00C44813"/>
    <w:rsid w:val="00C96027"/>
    <w:rsid w:val="00CE7FD8"/>
    <w:rsid w:val="00D54B72"/>
    <w:rsid w:val="00EB74C3"/>
    <w:rsid w:val="00EF09DF"/>
    <w:rsid w:val="00F20612"/>
    <w:rsid w:val="00F61284"/>
    <w:rsid w:val="00F659B6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59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2011-04-01T19:30:00Z</dcterms:created>
  <dcterms:modified xsi:type="dcterms:W3CDTF">2011-04-01T20:10:00Z</dcterms:modified>
</cp:coreProperties>
</file>