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AB" w:rsidRPr="00815161" w:rsidRDefault="000938AB" w:rsidP="000938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</w:t>
      </w:r>
      <w:r w:rsidRPr="00815161"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Pr="00815161">
        <w:rPr>
          <w:sz w:val="28"/>
          <w:szCs w:val="28"/>
        </w:rPr>
        <w:t xml:space="preserve">.When start button is pressed a motor goes ON it remains ON until the stop 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 xml:space="preserve">    Button is </w:t>
      </w:r>
      <w:proofErr w:type="spellStart"/>
      <w:r w:rsidRPr="00815161">
        <w:rPr>
          <w:sz w:val="28"/>
          <w:szCs w:val="28"/>
        </w:rPr>
        <w:t>pressed</w:t>
      </w:r>
      <w:proofErr w:type="gramStart"/>
      <w:r w:rsidRPr="00815161">
        <w:rPr>
          <w:sz w:val="28"/>
          <w:szCs w:val="28"/>
        </w:rPr>
        <w:t>,this</w:t>
      </w:r>
      <w:proofErr w:type="spellEnd"/>
      <w:proofErr w:type="gramEnd"/>
      <w:r w:rsidRPr="00815161">
        <w:rPr>
          <w:sz w:val="28"/>
          <w:szCs w:val="28"/>
        </w:rPr>
        <w:t xml:space="preserve"> motor </w:t>
      </w:r>
      <w:proofErr w:type="spellStart"/>
      <w:r w:rsidRPr="00815161">
        <w:rPr>
          <w:sz w:val="28"/>
          <w:szCs w:val="28"/>
        </w:rPr>
        <w:t>can not</w:t>
      </w:r>
      <w:proofErr w:type="spellEnd"/>
      <w:r w:rsidRPr="00815161">
        <w:rPr>
          <w:sz w:val="28"/>
          <w:szCs w:val="28"/>
        </w:rPr>
        <w:t xml:space="preserve"> be started </w:t>
      </w:r>
      <w:proofErr w:type="spellStart"/>
      <w:r w:rsidRPr="00815161">
        <w:rPr>
          <w:sz w:val="28"/>
          <w:szCs w:val="28"/>
        </w:rPr>
        <w:t>sgain</w:t>
      </w:r>
      <w:proofErr w:type="spellEnd"/>
      <w:r w:rsidRPr="00815161">
        <w:rPr>
          <w:sz w:val="28"/>
          <w:szCs w:val="28"/>
        </w:rPr>
        <w:t xml:space="preserve"> before 5 min. Are 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 xml:space="preserve">    </w:t>
      </w:r>
      <w:proofErr w:type="gramStart"/>
      <w:r w:rsidRPr="00815161">
        <w:rPr>
          <w:sz w:val="28"/>
          <w:szCs w:val="28"/>
        </w:rPr>
        <w:t>left</w:t>
      </w:r>
      <w:proofErr w:type="gramEnd"/>
      <w:r w:rsidRPr="00815161">
        <w:rPr>
          <w:sz w:val="28"/>
          <w:szCs w:val="28"/>
        </w:rPr>
        <w:t xml:space="preserve"> when it is stop previously.</w:t>
      </w: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Pr="00815161" w:rsidRDefault="000938AB" w:rsidP="000938AB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ab/>
      </w:r>
      <w:r w:rsidRPr="00815161">
        <w:rPr>
          <w:sz w:val="28"/>
          <w:szCs w:val="28"/>
        </w:rPr>
        <w:t>DI:-I</w:t>
      </w:r>
      <w:proofErr w:type="gramStart"/>
      <w:r w:rsidRPr="00815161">
        <w:rPr>
          <w:sz w:val="28"/>
          <w:szCs w:val="28"/>
        </w:rPr>
        <w:t>:0.0</w:t>
      </w:r>
      <w:proofErr w:type="gramEnd"/>
      <w:r w:rsidRPr="00815161">
        <w:rPr>
          <w:sz w:val="28"/>
          <w:szCs w:val="28"/>
        </w:rPr>
        <w:t>/0-START</w:t>
      </w:r>
      <w:r w:rsidRPr="00815161">
        <w:rPr>
          <w:sz w:val="28"/>
          <w:szCs w:val="28"/>
        </w:rPr>
        <w:tab/>
      </w:r>
      <w:r w:rsidRPr="00815161">
        <w:rPr>
          <w:sz w:val="28"/>
          <w:szCs w:val="28"/>
        </w:rPr>
        <w:tab/>
        <w:t>DO:-O:0.0/0-MOTOR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ab/>
        <w:t xml:space="preserve">       I</w:t>
      </w:r>
      <w:proofErr w:type="gramStart"/>
      <w:r w:rsidRPr="00815161">
        <w:rPr>
          <w:sz w:val="28"/>
          <w:szCs w:val="28"/>
        </w:rPr>
        <w:t>:0.0</w:t>
      </w:r>
      <w:proofErr w:type="gramEnd"/>
      <w:r w:rsidRPr="00815161">
        <w:rPr>
          <w:sz w:val="28"/>
          <w:szCs w:val="28"/>
        </w:rPr>
        <w:t>/1-STOP</w:t>
      </w:r>
      <w:r w:rsidRPr="00815161">
        <w:rPr>
          <w:sz w:val="28"/>
          <w:szCs w:val="28"/>
        </w:rPr>
        <w:tab/>
      </w:r>
      <w:r w:rsidRPr="00815161">
        <w:rPr>
          <w:sz w:val="28"/>
          <w:szCs w:val="28"/>
        </w:rPr>
        <w:tab/>
        <w:t xml:space="preserve">         </w:t>
      </w:r>
    </w:p>
    <w:p w:rsidR="000938AB" w:rsidRDefault="000938AB" w:rsidP="000938AB">
      <w:pPr>
        <w:pStyle w:val="NoSpacing"/>
      </w:pPr>
    </w:p>
    <w:p w:rsidR="000938AB" w:rsidRDefault="000938AB" w:rsidP="000938AB">
      <w:pPr>
        <w:pStyle w:val="NoSpacing"/>
      </w:pPr>
      <w:r>
        <w:rPr>
          <w:noProof/>
          <w:lang w:val="en-US" w:bidi="hi-IN"/>
        </w:rPr>
        <w:drawing>
          <wp:inline distT="0" distB="0" distL="0" distR="0">
            <wp:extent cx="5730875" cy="4316730"/>
            <wp:effectExtent l="19050" t="0" r="3175" b="0"/>
            <wp:docPr id="28" name="Picture 28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8"/>
          <w:szCs w:val="28"/>
        </w:rPr>
      </w:pPr>
    </w:p>
    <w:p w:rsidR="000938AB" w:rsidRPr="00815161" w:rsidRDefault="000938AB" w:rsidP="000938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</w:t>
      </w:r>
      <w:r w:rsidRPr="00815161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Pr="00815161">
        <w:rPr>
          <w:sz w:val="28"/>
          <w:szCs w:val="28"/>
        </w:rPr>
        <w:t xml:space="preserve">.Draw a ladder diagram for container packing system whose </w:t>
      </w:r>
      <w:proofErr w:type="spellStart"/>
      <w:r w:rsidRPr="00815161">
        <w:rPr>
          <w:sz w:val="28"/>
          <w:szCs w:val="28"/>
        </w:rPr>
        <w:t>schimatic</w:t>
      </w:r>
      <w:proofErr w:type="spellEnd"/>
      <w:r w:rsidRPr="00815161">
        <w:rPr>
          <w:sz w:val="28"/>
          <w:szCs w:val="28"/>
        </w:rPr>
        <w:t xml:space="preserve"> given in the 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 xml:space="preserve">    Fig. the function of the system as follows: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ab/>
        <w:t xml:space="preserve">        </w:t>
      </w:r>
      <w:r w:rsidRPr="00815161">
        <w:rPr>
          <w:sz w:val="28"/>
          <w:szCs w:val="28"/>
        </w:rPr>
        <w:t xml:space="preserve">Whenever a container is placed on the conveyor its presence will be sensed 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 xml:space="preserve">    by a proxy-1 sensor and the conveyor belt will start when container reaches to spra</w:t>
      </w:r>
      <w:r>
        <w:rPr>
          <w:sz w:val="28"/>
          <w:szCs w:val="28"/>
        </w:rPr>
        <w:t xml:space="preserve">y </w:t>
      </w:r>
      <w:r w:rsidRPr="00815161">
        <w:rPr>
          <w:sz w:val="28"/>
          <w:szCs w:val="28"/>
        </w:rPr>
        <w:t>nozzle position</w:t>
      </w:r>
      <w:r>
        <w:rPr>
          <w:sz w:val="24"/>
          <w:szCs w:val="24"/>
        </w:rPr>
        <w:t xml:space="preserve"> </w:t>
      </w:r>
      <w:r w:rsidRPr="00815161">
        <w:rPr>
          <w:sz w:val="28"/>
          <w:szCs w:val="28"/>
        </w:rPr>
        <w:t>the conveyor stops and the spray nozzle will apply paint on t</w:t>
      </w:r>
      <w:r>
        <w:rPr>
          <w:sz w:val="28"/>
          <w:szCs w:val="28"/>
        </w:rPr>
        <w:t xml:space="preserve">he </w:t>
      </w:r>
      <w:r w:rsidRPr="00815161">
        <w:rPr>
          <w:sz w:val="28"/>
          <w:szCs w:val="28"/>
        </w:rPr>
        <w:t>container for 5sec.After this the conveyor restart and the container taken to label is</w:t>
      </w:r>
      <w:r>
        <w:rPr>
          <w:sz w:val="28"/>
          <w:szCs w:val="28"/>
        </w:rPr>
        <w:t xml:space="preserve"> </w:t>
      </w:r>
      <w:r w:rsidRPr="00815161">
        <w:rPr>
          <w:sz w:val="28"/>
          <w:szCs w:val="28"/>
        </w:rPr>
        <w:t xml:space="preserve">been placed for 2sec.After label is been placed for 2sec.After label is been placed on the container the conveyor carries the container to the packing </w:t>
      </w:r>
      <w:proofErr w:type="spellStart"/>
      <w:r w:rsidRPr="00815161">
        <w:rPr>
          <w:sz w:val="28"/>
          <w:szCs w:val="28"/>
        </w:rPr>
        <w:t>system,where</w:t>
      </w:r>
      <w:proofErr w:type="spellEnd"/>
      <w:r w:rsidRPr="00815161">
        <w:rPr>
          <w:sz w:val="28"/>
          <w:szCs w:val="28"/>
        </w:rPr>
        <w:t xml:space="preserve"> the ejector</w:t>
      </w:r>
      <w:r>
        <w:rPr>
          <w:sz w:val="28"/>
          <w:szCs w:val="28"/>
        </w:rPr>
        <w:t xml:space="preserve"> </w:t>
      </w:r>
      <w:r w:rsidRPr="00815161">
        <w:rPr>
          <w:sz w:val="28"/>
          <w:szCs w:val="28"/>
        </w:rPr>
        <w:t xml:space="preserve">will </w:t>
      </w:r>
      <w:proofErr w:type="spellStart"/>
      <w:r w:rsidRPr="00815161">
        <w:rPr>
          <w:sz w:val="28"/>
          <w:szCs w:val="28"/>
        </w:rPr>
        <w:t>eject</w:t>
      </w:r>
      <w:proofErr w:type="spellEnd"/>
      <w:r w:rsidRPr="00815161">
        <w:rPr>
          <w:sz w:val="28"/>
          <w:szCs w:val="28"/>
        </w:rPr>
        <w:t xml:space="preserve"> the container from the conveyor belt and move it to </w:t>
      </w:r>
      <w:proofErr w:type="spellStart"/>
      <w:r w:rsidRPr="00815161">
        <w:rPr>
          <w:sz w:val="28"/>
          <w:szCs w:val="28"/>
        </w:rPr>
        <w:t>packing.for</w:t>
      </w:r>
      <w:proofErr w:type="spellEnd"/>
      <w:r w:rsidRPr="00815161">
        <w:rPr>
          <w:sz w:val="28"/>
          <w:szCs w:val="28"/>
        </w:rPr>
        <w:t xml:space="preserve"> powering</w:t>
      </w:r>
      <w:r>
        <w:rPr>
          <w:sz w:val="28"/>
          <w:szCs w:val="28"/>
        </w:rPr>
        <w:t xml:space="preserve"> </w:t>
      </w:r>
      <w:r w:rsidRPr="00815161">
        <w:rPr>
          <w:sz w:val="28"/>
          <w:szCs w:val="28"/>
        </w:rPr>
        <w:t xml:space="preserve">up the system </w:t>
      </w:r>
      <w:proofErr w:type="spellStart"/>
      <w:r w:rsidRPr="00815161">
        <w:rPr>
          <w:sz w:val="28"/>
          <w:szCs w:val="28"/>
        </w:rPr>
        <w:t>seprated</w:t>
      </w:r>
      <w:proofErr w:type="spellEnd"/>
      <w:r w:rsidRPr="00815161">
        <w:rPr>
          <w:sz w:val="28"/>
          <w:szCs w:val="28"/>
        </w:rPr>
        <w:t xml:space="preserve"> start and stop button are provide.</w:t>
      </w: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Pr="00815161" w:rsidRDefault="000938AB" w:rsidP="000938AB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ab/>
      </w:r>
      <w:r w:rsidRPr="00815161">
        <w:rPr>
          <w:sz w:val="28"/>
          <w:szCs w:val="28"/>
        </w:rPr>
        <w:t>DI:-I</w:t>
      </w:r>
      <w:proofErr w:type="gramStart"/>
      <w:r w:rsidRPr="00815161">
        <w:rPr>
          <w:sz w:val="28"/>
          <w:szCs w:val="28"/>
        </w:rPr>
        <w:t>:0.0</w:t>
      </w:r>
      <w:proofErr w:type="gramEnd"/>
      <w:r w:rsidRPr="00815161">
        <w:rPr>
          <w:sz w:val="28"/>
          <w:szCs w:val="28"/>
        </w:rPr>
        <w:t>/0-START</w:t>
      </w:r>
      <w:r w:rsidRPr="00815161">
        <w:rPr>
          <w:sz w:val="28"/>
          <w:szCs w:val="28"/>
        </w:rPr>
        <w:tab/>
      </w:r>
      <w:r w:rsidRPr="00815161">
        <w:rPr>
          <w:sz w:val="28"/>
          <w:szCs w:val="28"/>
        </w:rPr>
        <w:tab/>
        <w:t>DO:-O:0.0/0-conveyor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ab/>
        <w:t xml:space="preserve">       I</w:t>
      </w:r>
      <w:proofErr w:type="gramStart"/>
      <w:r w:rsidRPr="00815161">
        <w:rPr>
          <w:sz w:val="28"/>
          <w:szCs w:val="28"/>
        </w:rPr>
        <w:t>:0.0</w:t>
      </w:r>
      <w:proofErr w:type="gramEnd"/>
      <w:r w:rsidRPr="00815161">
        <w:rPr>
          <w:sz w:val="28"/>
          <w:szCs w:val="28"/>
        </w:rPr>
        <w:t>/1-STOP</w:t>
      </w:r>
      <w:r>
        <w:tab/>
      </w:r>
      <w:r>
        <w:tab/>
        <w:t xml:space="preserve">         </w:t>
      </w:r>
      <w:r w:rsidRPr="00815161">
        <w:rPr>
          <w:sz w:val="28"/>
          <w:szCs w:val="28"/>
        </w:rPr>
        <w:t>O:0.0/1-spray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ab/>
        <w:t xml:space="preserve">      </w:t>
      </w:r>
      <w:r w:rsidRPr="00815161">
        <w:rPr>
          <w:sz w:val="28"/>
          <w:szCs w:val="28"/>
        </w:rPr>
        <w:t>I</w:t>
      </w:r>
      <w:proofErr w:type="gramStart"/>
      <w:r w:rsidRPr="00815161">
        <w:rPr>
          <w:sz w:val="28"/>
          <w:szCs w:val="28"/>
        </w:rPr>
        <w:t>:0.0</w:t>
      </w:r>
      <w:proofErr w:type="gramEnd"/>
      <w:r w:rsidRPr="00815161">
        <w:rPr>
          <w:sz w:val="28"/>
          <w:szCs w:val="28"/>
        </w:rPr>
        <w:t>/2-Proxi 1</w:t>
      </w:r>
      <w:r w:rsidRPr="00815161">
        <w:rPr>
          <w:sz w:val="28"/>
          <w:szCs w:val="28"/>
        </w:rPr>
        <w:tab/>
      </w:r>
      <w:r w:rsidRPr="00815161">
        <w:rPr>
          <w:sz w:val="28"/>
          <w:szCs w:val="28"/>
        </w:rPr>
        <w:tab/>
        <w:t xml:space="preserve">        O:0.0/2-Label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ab/>
        <w:t xml:space="preserve">      I</w:t>
      </w:r>
      <w:proofErr w:type="gramStart"/>
      <w:r w:rsidRPr="00815161">
        <w:rPr>
          <w:sz w:val="28"/>
          <w:szCs w:val="28"/>
        </w:rPr>
        <w:t>:0.0</w:t>
      </w:r>
      <w:proofErr w:type="gramEnd"/>
      <w:r w:rsidRPr="00815161">
        <w:rPr>
          <w:sz w:val="28"/>
          <w:szCs w:val="28"/>
        </w:rPr>
        <w:t>/3-s proxy</w:t>
      </w:r>
      <w:r w:rsidRPr="00815161">
        <w:rPr>
          <w:sz w:val="28"/>
          <w:szCs w:val="28"/>
        </w:rPr>
        <w:tab/>
      </w:r>
      <w:r w:rsidRPr="00815161">
        <w:rPr>
          <w:sz w:val="28"/>
          <w:szCs w:val="28"/>
        </w:rPr>
        <w:tab/>
        <w:t xml:space="preserve">        O:0.0/3-Ejector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 xml:space="preserve">                   I</w:t>
      </w:r>
      <w:proofErr w:type="gramStart"/>
      <w:r w:rsidRPr="00815161">
        <w:rPr>
          <w:sz w:val="28"/>
          <w:szCs w:val="28"/>
        </w:rPr>
        <w:t>:0.0</w:t>
      </w:r>
      <w:proofErr w:type="gramEnd"/>
      <w:r w:rsidRPr="00815161">
        <w:rPr>
          <w:sz w:val="28"/>
          <w:szCs w:val="28"/>
        </w:rPr>
        <w:t xml:space="preserve">/4-L </w:t>
      </w:r>
      <w:proofErr w:type="spellStart"/>
      <w:r w:rsidRPr="00815161">
        <w:rPr>
          <w:sz w:val="28"/>
          <w:szCs w:val="28"/>
        </w:rPr>
        <w:t>Proxi</w:t>
      </w:r>
      <w:proofErr w:type="spellEnd"/>
    </w:p>
    <w:p w:rsidR="000938AB" w:rsidRPr="00815161" w:rsidRDefault="000938AB" w:rsidP="000938AB">
      <w:pPr>
        <w:pStyle w:val="NoSpacing"/>
        <w:rPr>
          <w:sz w:val="28"/>
          <w:szCs w:val="28"/>
        </w:rPr>
      </w:pPr>
      <w:r w:rsidRPr="00815161">
        <w:rPr>
          <w:sz w:val="28"/>
          <w:szCs w:val="28"/>
        </w:rPr>
        <w:tab/>
        <w:t xml:space="preserve">      I</w:t>
      </w:r>
      <w:proofErr w:type="gramStart"/>
      <w:r w:rsidRPr="00815161">
        <w:rPr>
          <w:sz w:val="28"/>
          <w:szCs w:val="28"/>
        </w:rPr>
        <w:t>:0.0</w:t>
      </w:r>
      <w:proofErr w:type="gramEnd"/>
      <w:r w:rsidRPr="00815161">
        <w:rPr>
          <w:sz w:val="28"/>
          <w:szCs w:val="28"/>
        </w:rPr>
        <w:t>/5-proxi2</w:t>
      </w:r>
    </w:p>
    <w:p w:rsidR="000938AB" w:rsidRPr="00815161" w:rsidRDefault="000938AB" w:rsidP="000938AB">
      <w:pPr>
        <w:pStyle w:val="NoSpacing"/>
        <w:rPr>
          <w:sz w:val="28"/>
          <w:szCs w:val="28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>
            <wp:extent cx="5720080" cy="4018915"/>
            <wp:effectExtent l="19050" t="0" r="0" b="0"/>
            <wp:docPr id="29" name="Picture 29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AB" w:rsidRDefault="000938AB" w:rsidP="000938AB">
      <w:pPr>
        <w:pStyle w:val="NoSpacing"/>
        <w:rPr>
          <w:sz w:val="24"/>
          <w:szCs w:val="24"/>
        </w:rPr>
      </w:pPr>
    </w:p>
    <w:p w:rsidR="00C86DE8" w:rsidRDefault="000938AB" w:rsidP="00C86DE8">
      <w:pPr>
        <w:rPr>
          <w:sz w:val="28"/>
          <w:szCs w:val="28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20080" cy="3923665"/>
            <wp:effectExtent l="19050" t="0" r="0" b="0"/>
            <wp:docPr id="30" name="Picture 30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AB" w:rsidRPr="00C86DE8" w:rsidRDefault="000938AB" w:rsidP="00C86DE8">
      <w:r>
        <w:rPr>
          <w:sz w:val="28"/>
          <w:szCs w:val="28"/>
        </w:rPr>
        <w:lastRenderedPageBreak/>
        <w:t>(8)</w:t>
      </w:r>
      <w:r w:rsidRPr="0072716E">
        <w:rPr>
          <w:sz w:val="28"/>
          <w:szCs w:val="28"/>
        </w:rPr>
        <w:t>.Write a ladder to enable a traffic controller using compare instructions.</w:t>
      </w:r>
    </w:p>
    <w:p w:rsidR="000938AB" w:rsidRPr="0072716E" w:rsidRDefault="000938AB" w:rsidP="000938AB">
      <w:pPr>
        <w:pStyle w:val="NoSpacing"/>
        <w:rPr>
          <w:sz w:val="28"/>
          <w:szCs w:val="28"/>
        </w:rPr>
      </w:pPr>
    </w:p>
    <w:p w:rsidR="000938AB" w:rsidRPr="0072716E" w:rsidRDefault="000938AB" w:rsidP="000938AB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ab/>
      </w:r>
      <w:r w:rsidRPr="0072716E">
        <w:rPr>
          <w:sz w:val="28"/>
          <w:szCs w:val="28"/>
        </w:rPr>
        <w:t>DI:-I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/0-START</w:t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>DO:-O:0.0/0-RED</w:t>
      </w:r>
    </w:p>
    <w:p w:rsidR="000938AB" w:rsidRPr="0072716E" w:rsidRDefault="000938AB" w:rsidP="000938AB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ab/>
        <w:t xml:space="preserve">       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/1-STOP</w:t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 xml:space="preserve">         O:0.0/1-YELLOW</w:t>
      </w:r>
    </w:p>
    <w:p w:rsidR="000938AB" w:rsidRPr="0072716E" w:rsidRDefault="000938AB" w:rsidP="000938AB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 xml:space="preserve">         0:0.0/2-GREEN</w:t>
      </w:r>
    </w:p>
    <w:p w:rsidR="000938AB" w:rsidRPr="0072716E" w:rsidRDefault="000938AB" w:rsidP="000938AB">
      <w:pPr>
        <w:pStyle w:val="NoSpacing"/>
        <w:rPr>
          <w:sz w:val="28"/>
          <w:szCs w:val="28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20257" cy="3221666"/>
            <wp:effectExtent l="19050" t="0" r="0" b="0"/>
            <wp:docPr id="55" name="Picture 55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AB" w:rsidRDefault="000938AB" w:rsidP="000938AB">
      <w:pPr>
        <w:pStyle w:val="NoSpacing"/>
        <w:rPr>
          <w:sz w:val="24"/>
          <w:szCs w:val="24"/>
        </w:rPr>
      </w:pPr>
    </w:p>
    <w:p w:rsidR="000938AB" w:rsidRDefault="000938AB" w:rsidP="000938A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20476" cy="3051544"/>
            <wp:effectExtent l="19050" t="0" r="0" b="0"/>
            <wp:docPr id="56" name="Picture 56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5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AB" w:rsidRDefault="000938AB" w:rsidP="000938AB">
      <w:pPr>
        <w:pStyle w:val="NoSpacing"/>
        <w:rPr>
          <w:sz w:val="24"/>
          <w:szCs w:val="24"/>
        </w:rPr>
      </w:pPr>
    </w:p>
    <w:p w:rsidR="00C86DE8" w:rsidRPr="0072716E" w:rsidRDefault="00C86DE8" w:rsidP="00C86D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(9)</w:t>
      </w:r>
      <w:r w:rsidRPr="0072716E">
        <w:rPr>
          <w:sz w:val="28"/>
          <w:szCs w:val="28"/>
        </w:rPr>
        <w:t xml:space="preserve">.When a light turned OFF in a </w:t>
      </w:r>
      <w:proofErr w:type="spellStart"/>
      <w:proofErr w:type="gramStart"/>
      <w:r w:rsidRPr="0072716E">
        <w:rPr>
          <w:sz w:val="28"/>
          <w:szCs w:val="28"/>
        </w:rPr>
        <w:t>bulding</w:t>
      </w:r>
      <w:proofErr w:type="spellEnd"/>
      <w:r w:rsidRPr="0072716E">
        <w:rPr>
          <w:sz w:val="28"/>
          <w:szCs w:val="28"/>
        </w:rPr>
        <w:t xml:space="preserve">  and</w:t>
      </w:r>
      <w:proofErr w:type="gramEnd"/>
      <w:r w:rsidRPr="0072716E">
        <w:rPr>
          <w:sz w:val="28"/>
          <w:szCs w:val="28"/>
        </w:rPr>
        <w:t xml:space="preserve"> a exit door light remain ON for on </w:t>
      </w:r>
    </w:p>
    <w:p w:rsidR="00C86DE8" w:rsidRPr="0072716E" w:rsidRDefault="00C86DE8" w:rsidP="00C86DE8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 xml:space="preserve">      </w:t>
      </w:r>
      <w:proofErr w:type="gramStart"/>
      <w:r w:rsidRPr="0072716E">
        <w:rPr>
          <w:sz w:val="28"/>
          <w:szCs w:val="28"/>
        </w:rPr>
        <w:t>additional</w:t>
      </w:r>
      <w:proofErr w:type="gramEnd"/>
      <w:r w:rsidRPr="0072716E">
        <w:rPr>
          <w:sz w:val="28"/>
          <w:szCs w:val="28"/>
        </w:rPr>
        <w:t xml:space="preserve"> 42sec.In additional the parking plot lights are to remain ON for</w:t>
      </w:r>
    </w:p>
    <w:p w:rsidR="00C86DE8" w:rsidRPr="0072716E" w:rsidRDefault="00C86DE8" w:rsidP="00C86DE8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 xml:space="preserve">      </w:t>
      </w:r>
      <w:proofErr w:type="gramStart"/>
      <w:r w:rsidRPr="0072716E">
        <w:rPr>
          <w:sz w:val="28"/>
          <w:szCs w:val="28"/>
        </w:rPr>
        <w:t>an</w:t>
      </w:r>
      <w:proofErr w:type="gramEnd"/>
      <w:r w:rsidRPr="0072716E">
        <w:rPr>
          <w:sz w:val="28"/>
          <w:szCs w:val="28"/>
        </w:rPr>
        <w:t xml:space="preserve"> additional 3min. after the door light goes </w:t>
      </w:r>
      <w:proofErr w:type="spellStart"/>
      <w:r w:rsidRPr="0072716E">
        <w:rPr>
          <w:sz w:val="28"/>
          <w:szCs w:val="28"/>
        </w:rPr>
        <w:t>OFF.Draw</w:t>
      </w:r>
      <w:proofErr w:type="spellEnd"/>
      <w:r w:rsidRPr="0072716E">
        <w:rPr>
          <w:sz w:val="28"/>
          <w:szCs w:val="28"/>
        </w:rPr>
        <w:t xml:space="preserve"> a ladder diagram </w:t>
      </w:r>
    </w:p>
    <w:p w:rsidR="00C86DE8" w:rsidRPr="0072716E" w:rsidRDefault="00C86DE8" w:rsidP="00C86DE8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 xml:space="preserve">      </w:t>
      </w:r>
      <w:proofErr w:type="gramStart"/>
      <w:r w:rsidRPr="0072716E">
        <w:rPr>
          <w:sz w:val="28"/>
          <w:szCs w:val="28"/>
        </w:rPr>
        <w:t>for</w:t>
      </w:r>
      <w:proofErr w:type="gramEnd"/>
      <w:r w:rsidRPr="0072716E">
        <w:rPr>
          <w:sz w:val="28"/>
          <w:szCs w:val="28"/>
        </w:rPr>
        <w:t xml:space="preserve"> this operation.</w:t>
      </w:r>
    </w:p>
    <w:p w:rsidR="00C86DE8" w:rsidRDefault="00C86DE8" w:rsidP="00C86DE8">
      <w:pPr>
        <w:pStyle w:val="NoSpacing"/>
        <w:rPr>
          <w:sz w:val="24"/>
          <w:szCs w:val="24"/>
        </w:rPr>
      </w:pPr>
    </w:p>
    <w:p w:rsidR="00C86DE8" w:rsidRPr="0072716E" w:rsidRDefault="00C86DE8" w:rsidP="00C86DE8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DI:-I</w:t>
      </w:r>
      <w:proofErr w:type="gramStart"/>
      <w:r>
        <w:rPr>
          <w:sz w:val="28"/>
          <w:szCs w:val="28"/>
        </w:rPr>
        <w:t>:0.0</w:t>
      </w:r>
      <w:proofErr w:type="gramEnd"/>
      <w:r>
        <w:rPr>
          <w:sz w:val="28"/>
          <w:szCs w:val="28"/>
        </w:rPr>
        <w:t>/0-sw1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72716E">
        <w:rPr>
          <w:sz w:val="28"/>
          <w:szCs w:val="28"/>
        </w:rPr>
        <w:t>DO:-O:0.0/0-Door light</w:t>
      </w:r>
    </w:p>
    <w:p w:rsidR="00C86DE8" w:rsidRDefault="00C86DE8" w:rsidP="00C86DE8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ab/>
        <w:t xml:space="preserve">                             </w:t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      </w:t>
      </w:r>
      <w:r w:rsidRPr="0072716E">
        <w:rPr>
          <w:sz w:val="28"/>
          <w:szCs w:val="28"/>
        </w:rPr>
        <w:t>O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/1-parking light</w:t>
      </w:r>
    </w:p>
    <w:p w:rsidR="00C86DE8" w:rsidRPr="0072716E" w:rsidRDefault="00C86DE8" w:rsidP="00C86DE8">
      <w:pPr>
        <w:pStyle w:val="NoSpacing"/>
        <w:rPr>
          <w:sz w:val="28"/>
          <w:szCs w:val="28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29989" cy="3604057"/>
            <wp:effectExtent l="19050" t="0" r="4061" b="0"/>
            <wp:docPr id="69" name="Picture 69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l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AB" w:rsidRDefault="000938AB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Default="00B9791E" w:rsidP="000938AB">
      <w:pPr>
        <w:pStyle w:val="NoSpacing"/>
        <w:rPr>
          <w:sz w:val="24"/>
          <w:szCs w:val="24"/>
        </w:rPr>
      </w:pPr>
    </w:p>
    <w:p w:rsidR="00B9791E" w:rsidRPr="0072716E" w:rsidRDefault="00B9791E" w:rsidP="00B979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(10)</w:t>
      </w:r>
      <w:r w:rsidRPr="0072716E">
        <w:rPr>
          <w:sz w:val="28"/>
          <w:szCs w:val="28"/>
        </w:rPr>
        <w:t xml:space="preserve">.When the start button is depressed output M goes ON 5sec later and N goes </w:t>
      </w:r>
      <w:proofErr w:type="spellStart"/>
      <w:r w:rsidRPr="0072716E">
        <w:rPr>
          <w:sz w:val="28"/>
          <w:szCs w:val="28"/>
        </w:rPr>
        <w:t>ON.When</w:t>
      </w:r>
      <w:proofErr w:type="spellEnd"/>
      <w:r w:rsidRPr="0072716E">
        <w:rPr>
          <w:sz w:val="28"/>
          <w:szCs w:val="28"/>
        </w:rPr>
        <w:t xml:space="preserve"> stop is pushed both M &amp; N go </w:t>
      </w:r>
      <w:proofErr w:type="spellStart"/>
      <w:r w:rsidRPr="0072716E">
        <w:rPr>
          <w:sz w:val="28"/>
          <w:szCs w:val="28"/>
        </w:rPr>
        <w:t>OFF.In</w:t>
      </w:r>
      <w:proofErr w:type="spellEnd"/>
      <w:r w:rsidRPr="0072716E">
        <w:rPr>
          <w:sz w:val="28"/>
          <w:szCs w:val="28"/>
        </w:rPr>
        <w:t xml:space="preserve"> addition,6sec after M &amp; N go </w:t>
      </w:r>
      <w:proofErr w:type="spellStart"/>
      <w:r w:rsidRPr="0072716E">
        <w:rPr>
          <w:sz w:val="28"/>
          <w:szCs w:val="28"/>
        </w:rPr>
        <w:t>OFF,fan</w:t>
      </w:r>
      <w:proofErr w:type="spellEnd"/>
      <w:r w:rsidRPr="0072716E">
        <w:rPr>
          <w:sz w:val="28"/>
          <w:szCs w:val="28"/>
        </w:rPr>
        <w:t xml:space="preserve"> F which had previously been OFF goes ON.F remains ON  until the start button</w:t>
      </w:r>
      <w:r>
        <w:rPr>
          <w:sz w:val="28"/>
          <w:szCs w:val="28"/>
        </w:rPr>
        <w:t xml:space="preserve"> </w:t>
      </w:r>
      <w:r w:rsidRPr="0072716E">
        <w:rPr>
          <w:sz w:val="28"/>
          <w:szCs w:val="28"/>
        </w:rPr>
        <w:t>is again depressed.</w:t>
      </w:r>
    </w:p>
    <w:p w:rsidR="00B9791E" w:rsidRPr="0072716E" w:rsidRDefault="00B9791E" w:rsidP="00B9791E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ab/>
        <w:t>DI:-I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/0-START</w:t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>DO:-O:0.0/0-N</w:t>
      </w:r>
    </w:p>
    <w:p w:rsidR="00B9791E" w:rsidRPr="0072716E" w:rsidRDefault="00B9791E" w:rsidP="00B9791E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ab/>
        <w:t xml:space="preserve">       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/1-STOP</w:t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 xml:space="preserve">         O:0.0/1-M</w:t>
      </w:r>
    </w:p>
    <w:p w:rsidR="00B9791E" w:rsidRPr="0072716E" w:rsidRDefault="00B9791E" w:rsidP="00B9791E">
      <w:pPr>
        <w:pStyle w:val="NoSpacing"/>
        <w:rPr>
          <w:sz w:val="28"/>
          <w:szCs w:val="28"/>
        </w:rPr>
      </w:pP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 xml:space="preserve"> </w:t>
      </w:r>
      <w:r w:rsidRPr="0072716E">
        <w:rPr>
          <w:sz w:val="28"/>
          <w:szCs w:val="28"/>
        </w:rPr>
        <w:t>O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/2-F</w:t>
      </w:r>
    </w:p>
    <w:p w:rsidR="00B9791E" w:rsidRDefault="00B9791E" w:rsidP="00B9791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20506" cy="2892056"/>
            <wp:effectExtent l="19050" t="0" r="0" b="0"/>
            <wp:docPr id="77" name="Picture 77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l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9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B9791E" w:rsidRDefault="00B9791E" w:rsidP="00B9791E">
      <w:pPr>
        <w:pStyle w:val="NoSpacing"/>
        <w:rPr>
          <w:sz w:val="24"/>
          <w:szCs w:val="24"/>
        </w:rPr>
      </w:pPr>
    </w:p>
    <w:p w:rsidR="00B9791E" w:rsidRDefault="00B9791E" w:rsidP="00B9791E">
      <w:pPr>
        <w:pStyle w:val="NoSpacing"/>
        <w:rPr>
          <w:sz w:val="24"/>
          <w:szCs w:val="24"/>
        </w:rPr>
      </w:pPr>
    </w:p>
    <w:p w:rsidR="00B9791E" w:rsidRDefault="00B9791E" w:rsidP="00B9791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19980" cy="3147237"/>
            <wp:effectExtent l="19050" t="0" r="0" b="0"/>
            <wp:docPr id="78" name="Picture 78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l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4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AB" w:rsidRDefault="00B9791E" w:rsidP="008B5F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C27DC" w:rsidRPr="0072716E" w:rsidRDefault="00EC27DC" w:rsidP="00EC27D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(11)</w:t>
      </w:r>
      <w:r w:rsidRPr="0072716E">
        <w:rPr>
          <w:sz w:val="28"/>
          <w:szCs w:val="28"/>
        </w:rPr>
        <w:t>.O</w:t>
      </w:r>
      <w:proofErr w:type="gramStart"/>
      <w:r w:rsidRPr="0072716E">
        <w:rPr>
          <w:sz w:val="28"/>
          <w:szCs w:val="28"/>
        </w:rPr>
        <w:t>=(</w:t>
      </w:r>
      <w:proofErr w:type="gramEnd"/>
      <w:r w:rsidRPr="0072716E">
        <w:rPr>
          <w:sz w:val="28"/>
          <w:szCs w:val="28"/>
        </w:rPr>
        <w:t>A’B +  BC)(CD + E)’</w:t>
      </w:r>
    </w:p>
    <w:p w:rsidR="00EC27DC" w:rsidRPr="0072716E" w:rsidRDefault="00EC27DC" w:rsidP="00EC27DC">
      <w:pPr>
        <w:pStyle w:val="NoSpacing"/>
        <w:ind w:firstLine="720"/>
        <w:rPr>
          <w:sz w:val="28"/>
          <w:szCs w:val="28"/>
        </w:rPr>
      </w:pPr>
      <w:r w:rsidRPr="0072716E">
        <w:rPr>
          <w:sz w:val="28"/>
          <w:szCs w:val="28"/>
        </w:rPr>
        <w:t>DI:-I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/0-A</w:t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 xml:space="preserve">         DO:-O:0.0/0-O</w:t>
      </w:r>
    </w:p>
    <w:p w:rsidR="00EC27DC" w:rsidRDefault="00EC27DC" w:rsidP="00EC27DC">
      <w:pPr>
        <w:pStyle w:val="NoSpacing"/>
      </w:pPr>
      <w:r w:rsidRPr="0072716E">
        <w:rPr>
          <w:sz w:val="28"/>
          <w:szCs w:val="28"/>
        </w:rPr>
        <w:tab/>
        <w:t xml:space="preserve">       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/1-B</w:t>
      </w:r>
      <w:r w:rsidRPr="0072716E">
        <w:rPr>
          <w:sz w:val="28"/>
          <w:szCs w:val="28"/>
        </w:rPr>
        <w:tab/>
      </w:r>
      <w:r w:rsidRPr="0072716E">
        <w:rPr>
          <w:sz w:val="28"/>
          <w:szCs w:val="28"/>
        </w:rPr>
        <w:tab/>
        <w:t xml:space="preserve">         </w:t>
      </w:r>
    </w:p>
    <w:p w:rsidR="00EC27DC" w:rsidRPr="0072716E" w:rsidRDefault="00EC27DC" w:rsidP="00EC27DC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ab/>
        <w:t xml:space="preserve">        </w:t>
      </w:r>
      <w:r w:rsidRPr="0072716E">
        <w:rPr>
          <w:sz w:val="28"/>
          <w:szCs w:val="28"/>
        </w:rPr>
        <w:t>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/2-C</w:t>
      </w:r>
    </w:p>
    <w:p w:rsidR="00EC27DC" w:rsidRPr="0072716E" w:rsidRDefault="00EC27DC" w:rsidP="00EC27DC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ab/>
        <w:t xml:space="preserve">     </w:t>
      </w:r>
      <w:r w:rsidRPr="007271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2716E">
        <w:rPr>
          <w:sz w:val="28"/>
          <w:szCs w:val="28"/>
        </w:rPr>
        <w:t>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/3-D</w:t>
      </w:r>
    </w:p>
    <w:p w:rsidR="00EC27DC" w:rsidRDefault="00EC27DC" w:rsidP="00EC27D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Pr="0072716E">
        <w:rPr>
          <w:sz w:val="28"/>
          <w:szCs w:val="28"/>
        </w:rPr>
        <w:t>I</w:t>
      </w:r>
      <w:proofErr w:type="gramStart"/>
      <w:r w:rsidRPr="0072716E">
        <w:rPr>
          <w:sz w:val="28"/>
          <w:szCs w:val="28"/>
        </w:rPr>
        <w:t>:0.0</w:t>
      </w:r>
      <w:proofErr w:type="gramEnd"/>
      <w:r w:rsidRPr="0072716E">
        <w:rPr>
          <w:sz w:val="28"/>
          <w:szCs w:val="28"/>
        </w:rPr>
        <w:t>/4-E</w:t>
      </w:r>
    </w:p>
    <w:p w:rsidR="00445D24" w:rsidRPr="0072716E" w:rsidRDefault="00445D24" w:rsidP="00EC27DC">
      <w:pPr>
        <w:pStyle w:val="NoSpacing"/>
        <w:rPr>
          <w:sz w:val="28"/>
          <w:szCs w:val="28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943600" cy="3498215"/>
            <wp:effectExtent l="19050" t="0" r="0" b="0"/>
            <wp:docPr id="87" name="Picture 87" descr="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DC" w:rsidRPr="008B5F51" w:rsidRDefault="00EC27DC" w:rsidP="008B5F51">
      <w:pPr>
        <w:pStyle w:val="NoSpacing"/>
        <w:rPr>
          <w:sz w:val="24"/>
          <w:szCs w:val="24"/>
        </w:rPr>
      </w:pPr>
    </w:p>
    <w:sectPr w:rsidR="00EC27DC" w:rsidRPr="008B5F51" w:rsidSect="00053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38AB"/>
    <w:rsid w:val="00053ECA"/>
    <w:rsid w:val="000938AB"/>
    <w:rsid w:val="00445D24"/>
    <w:rsid w:val="008B5F51"/>
    <w:rsid w:val="00B9791E"/>
    <w:rsid w:val="00C86DE8"/>
    <w:rsid w:val="00EC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AB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8AB"/>
    <w:pPr>
      <w:spacing w:after="0" w:line="240" w:lineRule="auto"/>
    </w:pPr>
    <w:rPr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AB"/>
    <w:pPr>
      <w:spacing w:after="0" w:line="240" w:lineRule="auto"/>
    </w:pPr>
    <w:rPr>
      <w:rFonts w:ascii="Tahoma" w:hAnsi="Tahoma" w:cs="Mangal"/>
      <w:sz w:val="16"/>
      <w:szCs w:val="14"/>
      <w:lang w:val="en-US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A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 Bhanderi</dc:creator>
  <cp:keywords/>
  <dc:description/>
  <cp:lastModifiedBy>Preyas Bhanderi</cp:lastModifiedBy>
  <cp:revision>7</cp:revision>
  <dcterms:created xsi:type="dcterms:W3CDTF">2017-03-24T06:34:00Z</dcterms:created>
  <dcterms:modified xsi:type="dcterms:W3CDTF">2017-03-24T06:50:00Z</dcterms:modified>
</cp:coreProperties>
</file>