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539A" w:rsidRDefault="00F36CE4" w:rsidP="00F36CE4">
      <w:pPr>
        <w:jc w:val="center"/>
        <w:rPr>
          <w:b/>
          <w:bCs/>
          <w:sz w:val="36"/>
          <w:szCs w:val="36"/>
          <w:u w:val="single"/>
        </w:rPr>
      </w:pPr>
      <w:r w:rsidRPr="00F36CE4">
        <w:rPr>
          <w:b/>
          <w:bCs/>
          <w:sz w:val="36"/>
          <w:szCs w:val="36"/>
          <w:u w:val="single"/>
        </w:rPr>
        <w:t>EXPERIMENT-08</w:t>
      </w:r>
    </w:p>
    <w:p w:rsidR="00F36CE4" w:rsidRDefault="00F36CE4" w:rsidP="00F36CE4">
      <w:pPr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AIM-</w:t>
      </w:r>
      <w:r>
        <w:rPr>
          <w:sz w:val="28"/>
          <w:szCs w:val="28"/>
        </w:rPr>
        <w:t xml:space="preserve">To </w:t>
      </w:r>
      <w:proofErr w:type="gramStart"/>
      <w:r>
        <w:rPr>
          <w:sz w:val="28"/>
          <w:szCs w:val="28"/>
        </w:rPr>
        <w:t>develop</w:t>
      </w:r>
      <w:proofErr w:type="gramEnd"/>
      <w:r>
        <w:rPr>
          <w:sz w:val="28"/>
          <w:szCs w:val="28"/>
        </w:rPr>
        <w:t xml:space="preserve"> PLC Ladder Program using </w:t>
      </w:r>
      <w:proofErr w:type="spellStart"/>
      <w:r>
        <w:rPr>
          <w:sz w:val="28"/>
          <w:szCs w:val="28"/>
        </w:rPr>
        <w:t>counrter</w:t>
      </w:r>
      <w:proofErr w:type="spellEnd"/>
      <w:r>
        <w:rPr>
          <w:sz w:val="28"/>
          <w:szCs w:val="28"/>
        </w:rPr>
        <w:t xml:space="preserve"> and compare instructions.</w:t>
      </w:r>
    </w:p>
    <w:p w:rsidR="00F36CE4" w:rsidRDefault="00F36CE4" w:rsidP="00F36CE4">
      <w:pPr>
        <w:rPr>
          <w:sz w:val="28"/>
          <w:szCs w:val="28"/>
        </w:rPr>
      </w:pPr>
      <w:r w:rsidRPr="00F36CE4">
        <w:rPr>
          <w:b/>
          <w:bCs/>
          <w:sz w:val="28"/>
          <w:szCs w:val="28"/>
          <w:u w:val="single"/>
        </w:rPr>
        <w:t>EXERCISE</w:t>
      </w:r>
      <w:r>
        <w:rPr>
          <w:sz w:val="28"/>
          <w:szCs w:val="28"/>
        </w:rPr>
        <w:t>-</w:t>
      </w:r>
    </w:p>
    <w:p w:rsidR="00F36CE4" w:rsidRDefault="00F36CE4" w:rsidP="00F36CE4">
      <w:pPr>
        <w:rPr>
          <w:sz w:val="28"/>
          <w:szCs w:val="28"/>
        </w:rPr>
      </w:pPr>
      <w:r>
        <w:rPr>
          <w:sz w:val="28"/>
          <w:szCs w:val="28"/>
        </w:rPr>
        <w:t xml:space="preserve">1) A stacking and bending system requires a spacer to be inserted in a stack of panel after 14 sheets are stacked. After 14 more (total 28), the stack is to be </w:t>
      </w:r>
      <w:proofErr w:type="spellStart"/>
      <w:r>
        <w:rPr>
          <w:sz w:val="28"/>
          <w:szCs w:val="28"/>
        </w:rPr>
        <w:t>bended</w:t>
      </w:r>
      <w:proofErr w:type="spellEnd"/>
      <w:r>
        <w:rPr>
          <w:sz w:val="28"/>
          <w:szCs w:val="28"/>
        </w:rPr>
        <w:t xml:space="preserve">. Assume suitable sensors and outputs to </w:t>
      </w:r>
      <w:proofErr w:type="spellStart"/>
      <w:r>
        <w:rPr>
          <w:sz w:val="28"/>
          <w:szCs w:val="28"/>
        </w:rPr>
        <w:t>creats</w:t>
      </w:r>
      <w:proofErr w:type="spellEnd"/>
      <w:r>
        <w:rPr>
          <w:sz w:val="28"/>
          <w:szCs w:val="28"/>
        </w:rPr>
        <w:t xml:space="preserve"> ladder diagram for this system. </w:t>
      </w:r>
      <w:proofErr w:type="spellStart"/>
      <w:r>
        <w:rPr>
          <w:sz w:val="28"/>
          <w:szCs w:val="28"/>
        </w:rPr>
        <w:t>Listout</w:t>
      </w:r>
      <w:proofErr w:type="spellEnd"/>
      <w:r>
        <w:rPr>
          <w:sz w:val="28"/>
          <w:szCs w:val="28"/>
        </w:rPr>
        <w:t xml:space="preserve"> inputs and </w:t>
      </w:r>
      <w:proofErr w:type="spellStart"/>
      <w:r>
        <w:rPr>
          <w:sz w:val="28"/>
          <w:szCs w:val="28"/>
        </w:rPr>
        <w:t>outpits</w:t>
      </w:r>
      <w:proofErr w:type="spellEnd"/>
      <w:r>
        <w:rPr>
          <w:sz w:val="28"/>
          <w:szCs w:val="28"/>
        </w:rPr>
        <w:t xml:space="preserve"> used clearly with their address.</w:t>
      </w:r>
    </w:p>
    <w:p w:rsidR="00FC0A09" w:rsidRDefault="00FC0A09" w:rsidP="00F36CE4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ab/>
        <w:t>Input: Proxy1 - I</w:t>
      </w:r>
      <w:proofErr w:type="gramStart"/>
      <w:r>
        <w:rPr>
          <w:sz w:val="28"/>
          <w:szCs w:val="28"/>
        </w:rPr>
        <w:t>:0.0</w:t>
      </w:r>
      <w:proofErr w:type="gramEnd"/>
      <w:r>
        <w:rPr>
          <w:sz w:val="28"/>
          <w:szCs w:val="28"/>
        </w:rPr>
        <w:t xml:space="preserve">/2   </w:t>
      </w:r>
      <w:r>
        <w:rPr>
          <w:sz w:val="28"/>
          <w:szCs w:val="28"/>
        </w:rPr>
        <w:tab/>
      </w:r>
      <w:proofErr w:type="spellStart"/>
      <w:r w:rsidR="00644323">
        <w:rPr>
          <w:sz w:val="28"/>
          <w:szCs w:val="28"/>
        </w:rPr>
        <w:t>Output:</w:t>
      </w:r>
      <w:r>
        <w:rPr>
          <w:sz w:val="28"/>
          <w:szCs w:val="28"/>
        </w:rPr>
        <w:t>Spacer</w:t>
      </w:r>
      <w:proofErr w:type="spellEnd"/>
      <w:r>
        <w:rPr>
          <w:sz w:val="28"/>
          <w:szCs w:val="28"/>
        </w:rPr>
        <w:t>- O:0.0/0</w:t>
      </w:r>
    </w:p>
    <w:p w:rsidR="00FC0A09" w:rsidRDefault="00FC0A09" w:rsidP="00F36CE4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Proxy2 - I</w:t>
      </w:r>
      <w:proofErr w:type="gramStart"/>
      <w:r>
        <w:rPr>
          <w:sz w:val="28"/>
          <w:szCs w:val="28"/>
        </w:rPr>
        <w:t>:0.0</w:t>
      </w:r>
      <w:proofErr w:type="gramEnd"/>
      <w:r>
        <w:rPr>
          <w:sz w:val="28"/>
          <w:szCs w:val="28"/>
        </w:rPr>
        <w:t xml:space="preserve">/3  </w:t>
      </w:r>
      <w:r>
        <w:rPr>
          <w:sz w:val="28"/>
          <w:szCs w:val="28"/>
        </w:rPr>
        <w:tab/>
      </w:r>
      <w:r w:rsidR="00644323">
        <w:rPr>
          <w:sz w:val="28"/>
          <w:szCs w:val="28"/>
        </w:rPr>
        <w:t xml:space="preserve">               </w:t>
      </w:r>
      <w:r>
        <w:rPr>
          <w:sz w:val="28"/>
          <w:szCs w:val="28"/>
        </w:rPr>
        <w:t>Bending – O:0.0/1</w:t>
      </w:r>
    </w:p>
    <w:p w:rsidR="00B25576" w:rsidRDefault="00B25576" w:rsidP="00F36CE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2588450"/>
            <wp:effectExtent l="19050" t="0" r="0" b="0"/>
            <wp:docPr id="1" name="Picture 1" descr="C:\Users\Preyas\Desktop\ASI labs\LAB8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eyas\Desktop\ASI labs\LAB8_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8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6CE4" w:rsidRDefault="00F36CE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F36CE4" w:rsidRDefault="00F36CE4" w:rsidP="00F36CE4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2)Following</w:t>
      </w:r>
      <w:proofErr w:type="gramEnd"/>
      <w:r>
        <w:rPr>
          <w:sz w:val="28"/>
          <w:szCs w:val="28"/>
        </w:rPr>
        <w:t xml:space="preserve"> all the steps for ladder diagram construction, prepare PLC ladder diagram using </w:t>
      </w:r>
      <w:proofErr w:type="spellStart"/>
      <w:r>
        <w:rPr>
          <w:sz w:val="28"/>
          <w:szCs w:val="28"/>
        </w:rPr>
        <w:t>RsLogix</w:t>
      </w:r>
      <w:proofErr w:type="spellEnd"/>
      <w:r>
        <w:rPr>
          <w:sz w:val="28"/>
          <w:szCs w:val="28"/>
        </w:rPr>
        <w:t xml:space="preserve"> 500 software for following problem:</w:t>
      </w:r>
    </w:p>
    <w:p w:rsidR="00636C13" w:rsidRDefault="00F36CE4" w:rsidP="00F36CE4">
      <w:pPr>
        <w:rPr>
          <w:sz w:val="28"/>
          <w:szCs w:val="28"/>
        </w:rPr>
      </w:pPr>
      <w:r>
        <w:rPr>
          <w:sz w:val="28"/>
          <w:szCs w:val="28"/>
        </w:rPr>
        <w:t xml:space="preserve">“A mixing </w:t>
      </w:r>
      <w:proofErr w:type="spellStart"/>
      <w:r>
        <w:rPr>
          <w:sz w:val="28"/>
          <w:szCs w:val="28"/>
        </w:rPr>
        <w:t>systemcomprises</w:t>
      </w:r>
      <w:proofErr w:type="spellEnd"/>
      <w:r>
        <w:rPr>
          <w:sz w:val="28"/>
          <w:szCs w:val="28"/>
        </w:rPr>
        <w:t xml:space="preserve"> of following </w:t>
      </w:r>
      <w:r w:rsidR="00636C13">
        <w:rPr>
          <w:sz w:val="28"/>
          <w:szCs w:val="28"/>
        </w:rPr>
        <w:t xml:space="preserve">sequence of operation: By pressing start button material </w:t>
      </w:r>
      <w:proofErr w:type="gramStart"/>
      <w:r w:rsidR="00636C13">
        <w:rPr>
          <w:sz w:val="28"/>
          <w:szCs w:val="28"/>
        </w:rPr>
        <w:t>A</w:t>
      </w:r>
      <w:proofErr w:type="gramEnd"/>
      <w:r w:rsidR="00636C13">
        <w:rPr>
          <w:sz w:val="28"/>
          <w:szCs w:val="28"/>
        </w:rPr>
        <w:t xml:space="preserve"> start for 5 min. After that material B starts for 6 min. Later on stirrer starts for 10 min. At the end drain valve opens for 3 min to empty the vessel. Counter counts the entire operation as 1 </w:t>
      </w:r>
      <w:proofErr w:type="gramStart"/>
      <w:r w:rsidR="00636C13">
        <w:rPr>
          <w:sz w:val="28"/>
          <w:szCs w:val="28"/>
        </w:rPr>
        <w:t>cycle ,after</w:t>
      </w:r>
      <w:proofErr w:type="gramEnd"/>
      <w:r w:rsidR="00636C13">
        <w:rPr>
          <w:sz w:val="28"/>
          <w:szCs w:val="28"/>
        </w:rPr>
        <w:t xml:space="preserve"> 4 such cycle system reset automatically. Write a program to control entire operation. System includes </w:t>
      </w:r>
      <w:proofErr w:type="spellStart"/>
      <w:r w:rsidR="00636C13">
        <w:rPr>
          <w:sz w:val="28"/>
          <w:szCs w:val="28"/>
        </w:rPr>
        <w:t>start</w:t>
      </w:r>
      <w:proofErr w:type="gramStart"/>
      <w:r w:rsidR="00636C13">
        <w:rPr>
          <w:sz w:val="28"/>
          <w:szCs w:val="28"/>
        </w:rPr>
        <w:t>,stop</w:t>
      </w:r>
      <w:proofErr w:type="spellEnd"/>
      <w:proofErr w:type="gramEnd"/>
      <w:r w:rsidR="00636C13">
        <w:rPr>
          <w:sz w:val="28"/>
          <w:szCs w:val="28"/>
        </w:rPr>
        <w:t xml:space="preserve"> and emergency stop button.</w:t>
      </w:r>
    </w:p>
    <w:p w:rsidR="00B25576" w:rsidRDefault="00B25576" w:rsidP="00F36CE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2611657"/>
            <wp:effectExtent l="19050" t="0" r="0" b="0"/>
            <wp:docPr id="2" name="Picture 2" descr="C:\Users\Preyas\Desktop\ASI labs\LAB8_2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reyas\Desktop\ASI labs\LAB8_2A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116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5576" w:rsidRDefault="00B25576" w:rsidP="00F36CE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2558861"/>
            <wp:effectExtent l="19050" t="0" r="0" b="0"/>
            <wp:docPr id="3" name="Picture 3" descr="C:\Users\Preyas\Desktop\ASI labs\LAB8_2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reyas\Desktop\ASI labs\LAB8_2B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588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5576" w:rsidRDefault="00B25576" w:rsidP="00F36CE4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43600" cy="2588450"/>
            <wp:effectExtent l="19050" t="0" r="0" b="0"/>
            <wp:docPr id="4" name="Picture 4" descr="C:\Users\Preyas\Desktop\ASI labs\LAB8_2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reyas\Desktop\ASI labs\LAB8_2C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8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6C13" w:rsidRDefault="00636C13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F36CE4" w:rsidRDefault="00636C13" w:rsidP="00F36CE4">
      <w:pPr>
        <w:rPr>
          <w:sz w:val="28"/>
          <w:szCs w:val="28"/>
        </w:rPr>
      </w:pPr>
      <w:r>
        <w:rPr>
          <w:sz w:val="28"/>
          <w:szCs w:val="28"/>
        </w:rPr>
        <w:lastRenderedPageBreak/>
        <w:t>3)</w:t>
      </w:r>
      <w:r w:rsidRPr="00636C1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Following all the steps for ladder diagram construction, prepare PLC ladder diagram using </w:t>
      </w:r>
      <w:proofErr w:type="spellStart"/>
      <w:r>
        <w:rPr>
          <w:sz w:val="28"/>
          <w:szCs w:val="28"/>
        </w:rPr>
        <w:t>RsLogix</w:t>
      </w:r>
      <w:proofErr w:type="spellEnd"/>
      <w:r>
        <w:rPr>
          <w:sz w:val="28"/>
          <w:szCs w:val="28"/>
        </w:rPr>
        <w:t xml:space="preserve"> 500 software for following problem:</w:t>
      </w:r>
    </w:p>
    <w:p w:rsidR="00636C13" w:rsidRDefault="00636C13" w:rsidP="00F36CE4">
      <w:pPr>
        <w:rPr>
          <w:sz w:val="28"/>
          <w:szCs w:val="28"/>
        </w:rPr>
      </w:pPr>
      <w:r>
        <w:rPr>
          <w:sz w:val="28"/>
          <w:szCs w:val="28"/>
        </w:rPr>
        <w:t>There are two conveyors each with sensors to count I/O parts entering and leaving the conveyor. There are to be 3 indicating lights as follows:</w:t>
      </w:r>
    </w:p>
    <w:p w:rsidR="00636C13" w:rsidRDefault="00636C13" w:rsidP="00F36CE4">
      <w:pPr>
        <w:rPr>
          <w:sz w:val="28"/>
          <w:szCs w:val="28"/>
        </w:rPr>
      </w:pPr>
      <w:r>
        <w:rPr>
          <w:sz w:val="28"/>
          <w:szCs w:val="28"/>
        </w:rPr>
        <w:tab/>
        <w:t>Number of parts on conveyors equals: white light</w:t>
      </w:r>
    </w:p>
    <w:p w:rsidR="00636C13" w:rsidRDefault="00636C13" w:rsidP="00F36CE4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Number of parts on conveyors1 is </w:t>
      </w:r>
      <w:proofErr w:type="spellStart"/>
      <w:r>
        <w:rPr>
          <w:sz w:val="28"/>
          <w:szCs w:val="28"/>
        </w:rPr>
        <w:t>greater</w:t>
      </w:r>
      <w:proofErr w:type="gramStart"/>
      <w:r>
        <w:rPr>
          <w:sz w:val="28"/>
          <w:szCs w:val="28"/>
        </w:rPr>
        <w:t>:green</w:t>
      </w:r>
      <w:proofErr w:type="spellEnd"/>
      <w:proofErr w:type="gramEnd"/>
      <w:r>
        <w:rPr>
          <w:sz w:val="28"/>
          <w:szCs w:val="28"/>
        </w:rPr>
        <w:t xml:space="preserve"> light</w:t>
      </w:r>
    </w:p>
    <w:p w:rsidR="00636C13" w:rsidRDefault="00636C13" w:rsidP="00F36CE4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Number of parts on conveyors2 is </w:t>
      </w:r>
      <w:proofErr w:type="spellStart"/>
      <w:r>
        <w:rPr>
          <w:sz w:val="28"/>
          <w:szCs w:val="28"/>
        </w:rPr>
        <w:t>greater</w:t>
      </w:r>
      <w:proofErr w:type="gramStart"/>
      <w:r>
        <w:rPr>
          <w:sz w:val="28"/>
          <w:szCs w:val="28"/>
        </w:rPr>
        <w:t>:blue</w:t>
      </w:r>
      <w:proofErr w:type="spellEnd"/>
      <w:proofErr w:type="gramEnd"/>
      <w:r>
        <w:rPr>
          <w:sz w:val="28"/>
          <w:szCs w:val="28"/>
        </w:rPr>
        <w:t xml:space="preserve"> light</w:t>
      </w:r>
    </w:p>
    <w:p w:rsidR="00A86880" w:rsidRDefault="00A86880" w:rsidP="00F36CE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2582068"/>
            <wp:effectExtent l="19050" t="0" r="0" b="0"/>
            <wp:docPr id="9" name="Picture 1" descr="C:\Users\Preyas\Desktop\ASI labs\LAB8_3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eyas\Desktop\ASI labs\LAB8_3A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820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7651" w:rsidRDefault="00A86880" w:rsidP="00F36CE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2575396"/>
            <wp:effectExtent l="19050" t="0" r="0" b="0"/>
            <wp:docPr id="10" name="Picture 2" descr="C:\Users\Preyas\Desktop\ASI labs\LAB8_3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reyas\Desktop\ASI labs\LAB8_3B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753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6C13" w:rsidRDefault="00636C13" w:rsidP="00F36CE4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4)Using</w:t>
      </w:r>
      <w:proofErr w:type="gramEnd"/>
      <w:r>
        <w:rPr>
          <w:sz w:val="28"/>
          <w:szCs w:val="28"/>
        </w:rPr>
        <w:t xml:space="preserve"> word </w:t>
      </w:r>
      <w:proofErr w:type="spellStart"/>
      <w:r>
        <w:rPr>
          <w:sz w:val="28"/>
          <w:szCs w:val="28"/>
        </w:rPr>
        <w:t>comparision</w:t>
      </w:r>
      <w:proofErr w:type="spellEnd"/>
      <w:r>
        <w:rPr>
          <w:sz w:val="28"/>
          <w:szCs w:val="28"/>
        </w:rPr>
        <w:t xml:space="preserve"> instruction develop a traffic light control program which operates as per given below scheme. </w:t>
      </w:r>
      <w:proofErr w:type="gramStart"/>
      <w:r>
        <w:rPr>
          <w:sz w:val="28"/>
          <w:szCs w:val="28"/>
        </w:rPr>
        <w:t>To control start and stop use pushbuttons.</w:t>
      </w:r>
      <w:proofErr w:type="gram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List out all I/O used clearly with their addresses.</w:t>
      </w:r>
      <w:proofErr w:type="gramEnd"/>
    </w:p>
    <w:p w:rsidR="00644323" w:rsidRDefault="00644323" w:rsidP="00F36CE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Input</w:t>
      </w:r>
      <w:proofErr w:type="gramStart"/>
      <w:r>
        <w:rPr>
          <w:sz w:val="28"/>
          <w:szCs w:val="28"/>
        </w:rPr>
        <w:t>:Start</w:t>
      </w:r>
      <w:proofErr w:type="spellEnd"/>
      <w:proofErr w:type="gramEnd"/>
      <w:r>
        <w:rPr>
          <w:sz w:val="28"/>
          <w:szCs w:val="28"/>
        </w:rPr>
        <w:t xml:space="preserve"> - I:0.0/0  </w:t>
      </w:r>
      <w:r>
        <w:rPr>
          <w:sz w:val="28"/>
          <w:szCs w:val="28"/>
        </w:rPr>
        <w:tab/>
        <w:t xml:space="preserve">Output: Red - O:0.0/0  </w:t>
      </w:r>
      <w:r>
        <w:rPr>
          <w:sz w:val="28"/>
          <w:szCs w:val="28"/>
        </w:rPr>
        <w:tab/>
        <w:t>Green – O:0.0/2</w:t>
      </w:r>
    </w:p>
    <w:p w:rsidR="00644323" w:rsidRDefault="00644323" w:rsidP="00F36CE4">
      <w:pPr>
        <w:rPr>
          <w:sz w:val="28"/>
          <w:szCs w:val="28"/>
        </w:rPr>
      </w:pPr>
      <w:r>
        <w:rPr>
          <w:sz w:val="28"/>
          <w:szCs w:val="28"/>
        </w:rPr>
        <w:t xml:space="preserve">           Stop – I</w:t>
      </w:r>
      <w:proofErr w:type="gramStart"/>
      <w:r>
        <w:rPr>
          <w:sz w:val="28"/>
          <w:szCs w:val="28"/>
        </w:rPr>
        <w:t>:0:0</w:t>
      </w:r>
      <w:proofErr w:type="gramEnd"/>
      <w:r>
        <w:rPr>
          <w:sz w:val="28"/>
          <w:szCs w:val="28"/>
        </w:rPr>
        <w:t xml:space="preserve">/1    </w:t>
      </w:r>
      <w:r>
        <w:rPr>
          <w:sz w:val="28"/>
          <w:szCs w:val="28"/>
        </w:rPr>
        <w:tab/>
        <w:t xml:space="preserve">               Yellow – O:0.0/1</w:t>
      </w:r>
    </w:p>
    <w:p w:rsidR="00B25576" w:rsidRDefault="00B25576" w:rsidP="00F36CE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2585259"/>
            <wp:effectExtent l="19050" t="0" r="0" b="0"/>
            <wp:docPr id="5" name="Picture 5" descr="C:\Users\Preyas\Desktop\ASI labs\LAB8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reyas\Desktop\ASI labs\LAB8_4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852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7257" w:rsidRDefault="00B2557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2555670"/>
            <wp:effectExtent l="19050" t="0" r="0" b="0"/>
            <wp:docPr id="6" name="Picture 6" descr="C:\Users\Preyas\Desktop\ASI labs\LAB8_4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Preyas\Desktop\ASI labs\LAB8_4B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55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7257" w:rsidRDefault="00317257">
      <w:pPr>
        <w:rPr>
          <w:sz w:val="28"/>
          <w:szCs w:val="28"/>
        </w:rPr>
      </w:pPr>
    </w:p>
    <w:p w:rsidR="00317257" w:rsidRDefault="00317257">
      <w:pPr>
        <w:rPr>
          <w:sz w:val="28"/>
          <w:szCs w:val="28"/>
        </w:rPr>
      </w:pPr>
    </w:p>
    <w:p w:rsidR="00317257" w:rsidRDefault="00317257">
      <w:pPr>
        <w:rPr>
          <w:sz w:val="28"/>
          <w:szCs w:val="28"/>
        </w:rPr>
      </w:pPr>
    </w:p>
    <w:p w:rsidR="00FC0A09" w:rsidRDefault="00FC0A09">
      <w:pPr>
        <w:rPr>
          <w:sz w:val="28"/>
          <w:szCs w:val="28"/>
        </w:rPr>
      </w:pPr>
    </w:p>
    <w:p w:rsidR="00317257" w:rsidRDefault="0031725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5)Using</w:t>
      </w:r>
      <w:proofErr w:type="gramEnd"/>
      <w:r>
        <w:rPr>
          <w:sz w:val="28"/>
          <w:szCs w:val="28"/>
        </w:rPr>
        <w:t xml:space="preserve"> word comparison instruction, develop a traffic light control program which operates as per below given scheme:</w:t>
      </w:r>
    </w:p>
    <w:p w:rsidR="00DC3C6D" w:rsidRDefault="00317257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724950" cy="1198127"/>
            <wp:effectExtent l="19050" t="0" r="8850" b="0"/>
            <wp:docPr id="8" name="Picture 1" descr="C:\Users\Preyas\Google Drive\Docu's\IMG_20170316_2309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eyas\Google Drive\Docu's\IMG_20170316_230938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5608" cy="11983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26F2" w:rsidRDefault="00981D4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2558861"/>
            <wp:effectExtent l="19050" t="0" r="0" b="0"/>
            <wp:docPr id="7" name="Picture 1" descr="C:\Users\Preyas\Desktop\ASI labs\LAB8_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eyas\Desktop\ASI labs\LAB8_51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588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1D4F" w:rsidRDefault="00981D4F" w:rsidP="00F36CE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2568724"/>
            <wp:effectExtent l="19050" t="0" r="0" b="0"/>
            <wp:docPr id="13" name="Picture 2" descr="C:\Users\Preyas\Desktop\ASI labs\LAB8_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reyas\Desktop\ASI labs\LAB8_52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687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09D1" w:rsidRDefault="00636C13" w:rsidP="00F36CE4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6) </w:t>
      </w:r>
      <w:r w:rsidR="003009D1">
        <w:rPr>
          <w:sz w:val="28"/>
          <w:szCs w:val="28"/>
        </w:rPr>
        <w:t xml:space="preserve">Motor M1 starts 10 sec after start switch is pressed, after 5 sec M2 goes OFF and M3 starts and remains ON for 15 sec and </w:t>
      </w:r>
      <w:proofErr w:type="spellStart"/>
      <w:r w:rsidR="003009D1">
        <w:rPr>
          <w:sz w:val="28"/>
          <w:szCs w:val="28"/>
        </w:rPr>
        <w:t>stop.Then</w:t>
      </w:r>
      <w:proofErr w:type="spellEnd"/>
      <w:r w:rsidR="003009D1">
        <w:rPr>
          <w:sz w:val="28"/>
          <w:szCs w:val="28"/>
        </w:rPr>
        <w:t xml:space="preserve"> cycle us repeated.</w:t>
      </w:r>
    </w:p>
    <w:p w:rsidR="00FF298F" w:rsidRDefault="0035520A" w:rsidP="00F36CE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2595122"/>
            <wp:effectExtent l="19050" t="0" r="0" b="0"/>
            <wp:docPr id="11" name="Picture 3" descr="C:\Users\Preyas\Desktop\ASI labs\LAB8_62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reyas\Desktop\ASI labs\LAB8_62A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951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520A" w:rsidRDefault="0035520A" w:rsidP="00F36CE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2588450"/>
            <wp:effectExtent l="19050" t="0" r="0" b="0"/>
            <wp:docPr id="12" name="Picture 4" descr="C:\Users\Preyas\Desktop\ASI labs\LAB8_62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reyas\Desktop\ASI labs\LAB8_62B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8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58AE" w:rsidRDefault="008358AE" w:rsidP="00F36CE4">
      <w:pPr>
        <w:rPr>
          <w:sz w:val="28"/>
          <w:szCs w:val="28"/>
        </w:rPr>
      </w:pPr>
    </w:p>
    <w:p w:rsidR="008358AE" w:rsidRDefault="008358AE" w:rsidP="00F36CE4">
      <w:pPr>
        <w:rPr>
          <w:sz w:val="28"/>
          <w:szCs w:val="28"/>
        </w:rPr>
      </w:pPr>
    </w:p>
    <w:p w:rsidR="008358AE" w:rsidRDefault="008358AE" w:rsidP="00F36CE4">
      <w:pPr>
        <w:rPr>
          <w:sz w:val="28"/>
          <w:szCs w:val="28"/>
        </w:rPr>
      </w:pPr>
    </w:p>
    <w:p w:rsidR="008358AE" w:rsidRDefault="008358AE" w:rsidP="00F36CE4">
      <w:pPr>
        <w:rPr>
          <w:sz w:val="28"/>
          <w:szCs w:val="28"/>
        </w:rPr>
      </w:pPr>
    </w:p>
    <w:p w:rsidR="008358AE" w:rsidRDefault="008358AE" w:rsidP="00F36CE4">
      <w:pPr>
        <w:rPr>
          <w:sz w:val="28"/>
          <w:szCs w:val="28"/>
        </w:rPr>
      </w:pPr>
    </w:p>
    <w:p w:rsidR="008358AE" w:rsidRDefault="003009D1" w:rsidP="00F36CE4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7)Draw</w:t>
      </w:r>
      <w:proofErr w:type="gramEnd"/>
      <w:r>
        <w:rPr>
          <w:sz w:val="28"/>
          <w:szCs w:val="28"/>
        </w:rPr>
        <w:t xml:space="preserve"> ladder diagram for the problem given </w:t>
      </w:r>
      <w:proofErr w:type="spellStart"/>
      <w:r>
        <w:rPr>
          <w:sz w:val="28"/>
          <w:szCs w:val="28"/>
        </w:rPr>
        <w:t>below:To</w:t>
      </w:r>
      <w:proofErr w:type="spellEnd"/>
      <w:r>
        <w:rPr>
          <w:sz w:val="28"/>
          <w:szCs w:val="28"/>
        </w:rPr>
        <w:t xml:space="preserve"> generate a square wave having ON pulse timing as 10 sec. A counter counts no of pulses</w:t>
      </w:r>
      <w:r w:rsidR="00E42FAC">
        <w:rPr>
          <w:sz w:val="28"/>
          <w:szCs w:val="28"/>
        </w:rPr>
        <w:t>. T</w:t>
      </w:r>
      <w:r>
        <w:rPr>
          <w:sz w:val="28"/>
          <w:szCs w:val="28"/>
        </w:rPr>
        <w:t xml:space="preserve">he system </w:t>
      </w:r>
      <w:proofErr w:type="gramStart"/>
      <w:r>
        <w:rPr>
          <w:sz w:val="28"/>
          <w:szCs w:val="28"/>
        </w:rPr>
        <w:t xml:space="preserve">restart </w:t>
      </w:r>
      <w:r w:rsidR="00E42FAC">
        <w:rPr>
          <w:sz w:val="28"/>
          <w:szCs w:val="28"/>
        </w:rPr>
        <w:t xml:space="preserve"> whenever</w:t>
      </w:r>
      <w:proofErr w:type="gramEnd"/>
      <w:r w:rsidR="00E42FA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counts are 100000 or stop is </w:t>
      </w:r>
      <w:proofErr w:type="spellStart"/>
      <w:r>
        <w:rPr>
          <w:sz w:val="28"/>
          <w:szCs w:val="28"/>
        </w:rPr>
        <w:t>pressed.List</w:t>
      </w:r>
      <w:proofErr w:type="spellEnd"/>
      <w:r>
        <w:rPr>
          <w:sz w:val="28"/>
          <w:szCs w:val="28"/>
        </w:rPr>
        <w:t xml:space="preserve"> out all I/O used </w:t>
      </w:r>
      <w:proofErr w:type="spellStart"/>
      <w:r>
        <w:rPr>
          <w:sz w:val="28"/>
          <w:szCs w:val="28"/>
        </w:rPr>
        <w:t>clearly,with</w:t>
      </w:r>
      <w:proofErr w:type="spellEnd"/>
      <w:r>
        <w:rPr>
          <w:sz w:val="28"/>
          <w:szCs w:val="28"/>
        </w:rPr>
        <w:t xml:space="preserve"> their respective addresses.</w:t>
      </w:r>
    </w:p>
    <w:p w:rsidR="006A710D" w:rsidRDefault="006A710D" w:rsidP="00F36CE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Input</w:t>
      </w:r>
      <w:proofErr w:type="gramStart"/>
      <w:r>
        <w:rPr>
          <w:sz w:val="28"/>
          <w:szCs w:val="28"/>
        </w:rPr>
        <w:t>:Start</w:t>
      </w:r>
      <w:proofErr w:type="spellEnd"/>
      <w:proofErr w:type="gramEnd"/>
      <w:r>
        <w:rPr>
          <w:sz w:val="28"/>
          <w:szCs w:val="28"/>
        </w:rPr>
        <w:t xml:space="preserve"> – I:0.0/0  </w:t>
      </w:r>
      <w:r>
        <w:rPr>
          <w:sz w:val="28"/>
          <w:szCs w:val="28"/>
        </w:rPr>
        <w:tab/>
        <w:t>Stop – I:0.0/1</w:t>
      </w:r>
    </w:p>
    <w:p w:rsidR="006A710D" w:rsidRDefault="006A710D" w:rsidP="00F36CE4">
      <w:pPr>
        <w:rPr>
          <w:sz w:val="28"/>
          <w:szCs w:val="28"/>
        </w:rPr>
      </w:pPr>
      <w:r>
        <w:rPr>
          <w:sz w:val="28"/>
          <w:szCs w:val="28"/>
        </w:rPr>
        <w:t>Output – O</w:t>
      </w:r>
      <w:proofErr w:type="gramStart"/>
      <w:r>
        <w:rPr>
          <w:sz w:val="28"/>
          <w:szCs w:val="28"/>
        </w:rPr>
        <w:t>:0.0</w:t>
      </w:r>
      <w:proofErr w:type="gramEnd"/>
      <w:r>
        <w:rPr>
          <w:sz w:val="28"/>
          <w:szCs w:val="28"/>
        </w:rPr>
        <w:t>/0</w:t>
      </w:r>
    </w:p>
    <w:p w:rsidR="00C70F0F" w:rsidRDefault="00C70F0F" w:rsidP="00F36CE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2504631"/>
            <wp:effectExtent l="19050" t="0" r="0" b="0"/>
            <wp:docPr id="1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46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0F0F" w:rsidRDefault="00C70F0F" w:rsidP="00F36CE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2598596"/>
            <wp:effectExtent l="19050" t="0" r="0" b="0"/>
            <wp:docPr id="1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985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2FAC" w:rsidRDefault="00E42FAC" w:rsidP="00F36CE4">
      <w:pPr>
        <w:rPr>
          <w:sz w:val="28"/>
          <w:szCs w:val="28"/>
        </w:rPr>
      </w:pPr>
    </w:p>
    <w:p w:rsidR="00636C13" w:rsidRPr="00F36CE4" w:rsidRDefault="00636C13" w:rsidP="00F36CE4">
      <w:pPr>
        <w:rPr>
          <w:sz w:val="28"/>
          <w:szCs w:val="28"/>
        </w:rPr>
      </w:pPr>
    </w:p>
    <w:sectPr w:rsidR="00636C13" w:rsidRPr="00F36CE4" w:rsidSect="00CB539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characterSpacingControl w:val="doNotCompress"/>
  <w:compat/>
  <w:rsids>
    <w:rsidRoot w:val="00F36CE4"/>
    <w:rsid w:val="001A571C"/>
    <w:rsid w:val="002C26F2"/>
    <w:rsid w:val="003009D1"/>
    <w:rsid w:val="00304145"/>
    <w:rsid w:val="00317257"/>
    <w:rsid w:val="00321839"/>
    <w:rsid w:val="003273C2"/>
    <w:rsid w:val="0035520A"/>
    <w:rsid w:val="004C3ED4"/>
    <w:rsid w:val="0059143C"/>
    <w:rsid w:val="00636C13"/>
    <w:rsid w:val="00644323"/>
    <w:rsid w:val="00644A2F"/>
    <w:rsid w:val="006A710D"/>
    <w:rsid w:val="00827651"/>
    <w:rsid w:val="008358AE"/>
    <w:rsid w:val="00981D4F"/>
    <w:rsid w:val="00A86880"/>
    <w:rsid w:val="00B25576"/>
    <w:rsid w:val="00C70F0F"/>
    <w:rsid w:val="00CB539A"/>
    <w:rsid w:val="00DC3C6D"/>
    <w:rsid w:val="00E42FAC"/>
    <w:rsid w:val="00F36CE4"/>
    <w:rsid w:val="00FC0A09"/>
    <w:rsid w:val="00FF29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53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5576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5576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8</Pages>
  <Words>375</Words>
  <Characters>2143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Preyas Bhanderi</dc:creator>
  <cp:keywords/>
  <dc:description/>
  <cp:lastModifiedBy>Preyas Bhanderi</cp:lastModifiedBy>
  <cp:revision>19</cp:revision>
  <dcterms:created xsi:type="dcterms:W3CDTF">2017-03-16T14:36:00Z</dcterms:created>
  <dcterms:modified xsi:type="dcterms:W3CDTF">2017-03-22T14:11:00Z</dcterms:modified>
</cp:coreProperties>
</file>