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F2" w:rsidRPr="00233D51" w:rsidRDefault="000603F2" w:rsidP="000603F2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</w:rPr>
      </w:pPr>
      <w:r w:rsidRPr="00233D51">
        <w:rPr>
          <w:b/>
          <w:bCs/>
          <w:color w:val="242323"/>
          <w:sz w:val="48"/>
          <w:szCs w:val="40"/>
        </w:rPr>
        <w:t>LAB-0</w:t>
      </w:r>
      <w:r>
        <w:rPr>
          <w:b/>
          <w:bCs/>
          <w:color w:val="242323"/>
          <w:sz w:val="48"/>
          <w:szCs w:val="40"/>
        </w:rPr>
        <w:t>8</w:t>
      </w:r>
    </w:p>
    <w:p w:rsidR="000603F2" w:rsidRPr="00233D51" w:rsidRDefault="000603F2" w:rsidP="000603F2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CSE2020</w:t>
      </w:r>
    </w:p>
    <w:p w:rsidR="000603F2" w:rsidRPr="00233D51" w:rsidRDefault="000603F2" w:rsidP="000603F2">
      <w:pPr>
        <w:tabs>
          <w:tab w:val="left" w:pos="396"/>
        </w:tabs>
        <w:ind w:right="235"/>
        <w:jc w:val="center"/>
        <w:rPr>
          <w:b/>
          <w:bCs/>
          <w:color w:val="242323"/>
          <w:sz w:val="28"/>
        </w:rPr>
      </w:pPr>
      <w:r w:rsidRPr="00233D51">
        <w:rPr>
          <w:b/>
          <w:bCs/>
          <w:sz w:val="56"/>
          <w:szCs w:val="56"/>
        </w:rPr>
        <w:t>INTRODUCTION TO CPS LAB</w:t>
      </w:r>
    </w:p>
    <w:p w:rsidR="000603F2" w:rsidRDefault="000603F2" w:rsidP="000603F2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:rsidR="000603F2" w:rsidRDefault="000603F2" w:rsidP="000603F2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 xml:space="preserve">Name: Preyash </w:t>
      </w:r>
    </w:p>
    <w:p w:rsidR="000603F2" w:rsidRDefault="000603F2" w:rsidP="000603F2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>Reg No.: 20BPS1022</w:t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  <w:t>Date: March 21, 2022</w:t>
      </w:r>
    </w:p>
    <w:p w:rsidR="000603F2" w:rsidRDefault="000603F2" w:rsidP="000603F2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:rsidR="000603F2" w:rsidRPr="000603F2" w:rsidRDefault="000603F2" w:rsidP="000603F2">
      <w:pPr>
        <w:tabs>
          <w:tab w:val="left" w:pos="396"/>
        </w:tabs>
        <w:ind w:right="235"/>
        <w:rPr>
          <w:rFonts w:eastAsia="Times New Roman" w:cstheme="minorHAnsi"/>
          <w:bCs/>
          <w:color w:val="242323"/>
          <w:sz w:val="28"/>
        </w:rPr>
      </w:pPr>
      <w:r w:rsidRPr="000603F2">
        <w:rPr>
          <w:b/>
          <w:bCs/>
          <w:color w:val="242323"/>
          <w:sz w:val="32"/>
        </w:rPr>
        <w:t xml:space="preserve">Aim: </w:t>
      </w:r>
      <w:r w:rsidRPr="000603F2">
        <w:rPr>
          <w:rFonts w:eastAsia="Times New Roman" w:cstheme="minorHAnsi"/>
          <w:bCs/>
          <w:color w:val="242323"/>
          <w:sz w:val="28"/>
        </w:rPr>
        <w:t>To use APIs and Email services using NODE-RED.</w:t>
      </w:r>
    </w:p>
    <w:p w:rsidR="000603F2" w:rsidRDefault="000603F2" w:rsidP="000603F2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 w:rsidRPr="00E53D4E">
        <w:rPr>
          <w:b/>
          <w:bCs/>
          <w:color w:val="242323"/>
          <w:sz w:val="28"/>
        </w:rPr>
        <w:t xml:space="preserve">Tools Used: </w:t>
      </w:r>
      <w:r w:rsidRPr="000603F2">
        <w:rPr>
          <w:rFonts w:eastAsia="Times New Roman" w:cstheme="minorHAnsi"/>
          <w:bCs/>
          <w:color w:val="242323"/>
          <w:sz w:val="28"/>
        </w:rPr>
        <w:t>Node-Red,</w:t>
      </w:r>
      <w:r>
        <w:rPr>
          <w:rFonts w:eastAsia="Times New Roman" w:cstheme="minorHAnsi"/>
          <w:bCs/>
          <w:color w:val="242323"/>
          <w:sz w:val="28"/>
        </w:rPr>
        <w:t xml:space="preserve"> </w:t>
      </w:r>
      <w:r w:rsidRPr="000603F2">
        <w:rPr>
          <w:rFonts w:eastAsia="Times New Roman" w:cstheme="minorHAnsi"/>
          <w:bCs/>
          <w:color w:val="242323"/>
          <w:sz w:val="28"/>
        </w:rPr>
        <w:t>Open-Weather</w:t>
      </w:r>
      <w:r>
        <w:rPr>
          <w:rFonts w:eastAsia="Times New Roman" w:cstheme="minorHAnsi"/>
          <w:bCs/>
          <w:color w:val="242323"/>
          <w:sz w:val="28"/>
        </w:rPr>
        <w:t>.</w:t>
      </w:r>
    </w:p>
    <w:p w:rsidR="000603F2" w:rsidRPr="002D1068" w:rsidRDefault="000603F2" w:rsidP="000603F2">
      <w:pPr>
        <w:rPr>
          <w:rFonts w:eastAsia="Times New Roman" w:cstheme="minorHAnsi"/>
          <w:color w:val="242323"/>
          <w:sz w:val="24"/>
          <w:szCs w:val="20"/>
        </w:rPr>
      </w:pPr>
    </w:p>
    <w:p w:rsidR="000603F2" w:rsidRDefault="000603F2" w:rsidP="000603F2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Task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440C9D">
        <w:rPr>
          <w:rFonts w:asciiTheme="minorHAnsi" w:eastAsiaTheme="minorHAnsi" w:hAnsiTheme="minorHAnsi" w:cstheme="minorBidi"/>
          <w:b/>
          <w:bCs/>
          <w:color w:val="242323"/>
          <w:szCs w:val="22"/>
        </w:rPr>
        <w:t>Sending w</w:t>
      </w:r>
      <w:r w:rsidR="00440C9D" w:rsidRPr="00440C9D">
        <w:rPr>
          <w:rFonts w:asciiTheme="minorHAnsi" w:eastAsiaTheme="minorHAnsi" w:hAnsiTheme="minorHAnsi" w:cstheme="minorBidi"/>
          <w:b/>
          <w:bCs/>
          <w:color w:val="242323"/>
          <w:szCs w:val="22"/>
        </w:rPr>
        <w:t>eather Information via e-mail</w:t>
      </w:r>
      <w:r w:rsidRPr="00440C9D">
        <w:rPr>
          <w:rFonts w:asciiTheme="minorHAnsi" w:eastAsiaTheme="minorHAnsi" w:hAnsiTheme="minorHAnsi" w:cstheme="minorBidi"/>
          <w:b/>
          <w:bCs/>
          <w:color w:val="242323"/>
          <w:szCs w:val="22"/>
        </w:rPr>
        <w:t>.</w:t>
      </w:r>
    </w:p>
    <w:p w:rsidR="000603F2" w:rsidRPr="00440C9D" w:rsidRDefault="000603F2" w:rsidP="000603F2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:rsidR="000603F2" w:rsidRDefault="000603F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0603F2" w:rsidRDefault="00B060C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B060C2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7A8A117D" wp14:editId="1DCDD67B">
            <wp:extent cx="5067739" cy="2613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F2" w:rsidRDefault="000603F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0603F2" w:rsidRDefault="000603F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0603F2" w:rsidRDefault="000603F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0603F2" w:rsidRPr="007E290A" w:rsidRDefault="000603F2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lastRenderedPageBreak/>
        <w:t>Debug window:</w:t>
      </w:r>
    </w:p>
    <w:p w:rsidR="00DE3FB4" w:rsidRPr="00DE3FB4" w:rsidRDefault="00B060C2" w:rsidP="000603F2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B060C2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505FFE0C" wp14:editId="19DABC16">
            <wp:extent cx="2530059" cy="10440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FB4" w:rsidRPr="00DE3FB4">
        <w:rPr>
          <w:rFonts w:ascii="Calibri" w:eastAsia="Times New Roman" w:hAnsi="Calibri" w:cs="Calibri"/>
          <w:color w:val="242323"/>
          <w:sz w:val="24"/>
          <w:szCs w:val="20"/>
        </w:rPr>
        <w:t xml:space="preserve"> </w:t>
      </w:r>
      <w:r w:rsidR="00DE3FB4" w:rsidRPr="00DE3FB4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633A6206" wp14:editId="51CF6302">
            <wp:extent cx="2724530" cy="222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B4" w:rsidRDefault="00DE3FB4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Output:</w:t>
      </w:r>
    </w:p>
    <w:p w:rsidR="00DE3FB4" w:rsidRPr="00DE3FB4" w:rsidRDefault="00DE3FB4" w:rsidP="000603F2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716B01">
        <w:drawing>
          <wp:inline distT="0" distB="0" distL="0" distR="0" wp14:anchorId="02BF8B53" wp14:editId="09509931">
            <wp:extent cx="4814891" cy="30345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931" cy="30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B4" w:rsidRPr="00173813" w:rsidRDefault="00DE3FB4" w:rsidP="000603F2">
      <w:pPr>
        <w:rPr>
          <w:rFonts w:ascii="Calibri" w:eastAsia="Times New Roman" w:hAnsi="Calibri" w:cs="Calibri"/>
          <w:color w:val="242323"/>
          <w:sz w:val="24"/>
          <w:szCs w:val="20"/>
        </w:rPr>
      </w:pPr>
    </w:p>
    <w:p w:rsidR="000603F2" w:rsidRPr="002D1068" w:rsidRDefault="000603F2" w:rsidP="000603F2">
      <w:pPr>
        <w:rPr>
          <w:rFonts w:eastAsia="Times New Roman" w:cstheme="minorHAnsi"/>
          <w:color w:val="242323"/>
          <w:sz w:val="24"/>
          <w:szCs w:val="20"/>
        </w:rPr>
      </w:pPr>
    </w:p>
    <w:p w:rsidR="00D554F0" w:rsidRDefault="000603F2">
      <w:pPr>
        <w:rPr>
          <w:noProof/>
        </w:rPr>
      </w:pPr>
      <w:r w:rsidRPr="00591AB8">
        <w:rPr>
          <w:b/>
          <w:sz w:val="32"/>
          <w:highlight w:val="cyan"/>
        </w:rPr>
        <w:t>Result</w:t>
      </w:r>
      <w:r w:rsidRPr="00591AB8">
        <w:rPr>
          <w:sz w:val="32"/>
          <w:highlight w:val="cyan"/>
        </w:rPr>
        <w:t>:</w:t>
      </w:r>
      <w:r w:rsidRPr="00591AB8">
        <w:rPr>
          <w:sz w:val="32"/>
        </w:rPr>
        <w:t xml:space="preserve">  </w:t>
      </w:r>
      <w:r w:rsidR="003249FF">
        <w:t>Weather Information was successfully visually represented and Sent via Mail</w:t>
      </w:r>
      <w:r>
        <w:softHyphen/>
      </w:r>
      <w:r>
        <w:softHyphen/>
      </w:r>
      <w:r>
        <w:softHyphen/>
      </w:r>
      <w:r>
        <w:softHyphen/>
      </w:r>
      <w:r w:rsidR="00716B01" w:rsidRPr="00716B01">
        <w:rPr>
          <w:noProof/>
        </w:rPr>
        <w:t xml:space="preserve"> </w:t>
      </w:r>
    </w:p>
    <w:p w:rsidR="003249FF" w:rsidRDefault="003249FF">
      <w:pPr>
        <w:rPr>
          <w:noProof/>
        </w:rPr>
      </w:pPr>
    </w:p>
    <w:p w:rsidR="003249FF" w:rsidRDefault="003249FF">
      <w:bookmarkStart w:id="0" w:name="_GoBack"/>
      <w:bookmarkEnd w:id="0"/>
    </w:p>
    <w:sectPr w:rsidR="003249FF" w:rsidSect="00CF232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858585" w:themeColor="accent2" w:themeShade="BF"/>
        <w:left w:val="thinThickThinMediumGap" w:sz="24" w:space="24" w:color="858585" w:themeColor="accent2" w:themeShade="BF"/>
        <w:bottom w:val="thinThickThinMediumGap" w:sz="24" w:space="24" w:color="858585" w:themeColor="accent2" w:themeShade="BF"/>
        <w:right w:val="thinThickThinMediumGap" w:sz="24" w:space="24" w:color="858585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F2"/>
    <w:rsid w:val="000603F2"/>
    <w:rsid w:val="003249FF"/>
    <w:rsid w:val="00440C9D"/>
    <w:rsid w:val="004720A9"/>
    <w:rsid w:val="00716B01"/>
    <w:rsid w:val="008E072F"/>
    <w:rsid w:val="00AC3370"/>
    <w:rsid w:val="00B060C2"/>
    <w:rsid w:val="00CF232B"/>
    <w:rsid w:val="00D554F0"/>
    <w:rsid w:val="00D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F2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0603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03F2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F2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0603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03F2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7</cp:revision>
  <cp:lastPrinted>2022-03-27T14:20:00Z</cp:lastPrinted>
  <dcterms:created xsi:type="dcterms:W3CDTF">2022-03-27T13:04:00Z</dcterms:created>
  <dcterms:modified xsi:type="dcterms:W3CDTF">2022-03-27T16:09:00Z</dcterms:modified>
</cp:coreProperties>
</file>