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B3148" w14:textId="77777777" w:rsidR="001A47EE" w:rsidRDefault="001A47EE" w:rsidP="004F6A0F">
      <w:pPr>
        <w:widowControl w:val="0"/>
        <w:autoSpaceDE w:val="0"/>
        <w:autoSpaceDN w:val="0"/>
        <w:adjustRightInd w:val="0"/>
        <w:spacing w:after="240" w:line="360" w:lineRule="atLeast"/>
        <w:rPr>
          <w:rFonts w:ascii="Times" w:hAnsi="Times" w:cs="Times"/>
          <w:b/>
          <w:color w:val="000000"/>
          <w:sz w:val="32"/>
          <w:szCs w:val="32"/>
        </w:rPr>
      </w:pPr>
      <w:r>
        <w:rPr>
          <w:rFonts w:ascii="Times" w:hAnsi="Times" w:cs="Times"/>
          <w:b/>
          <w:color w:val="000000"/>
          <w:sz w:val="32"/>
          <w:szCs w:val="32"/>
        </w:rPr>
        <w:t>MAPPING TWEETS AND ANALYZING TWITER TRENDS:</w:t>
      </w:r>
    </w:p>
    <w:p w14:paraId="554E642E" w14:textId="37736B4B" w:rsidR="004F6A0F" w:rsidRDefault="004F6A0F" w:rsidP="004F6A0F">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In this project, I analyzed data taken from Twitter. The goal was to produce a map that shows how popular tweets about a given topic are in each state. In order to create maps like the one below, which shows how frequently people in each state are posting tweets containing the word “beach”, with darker blues representing more tweets (per capita), download the trends.py file </w:t>
      </w:r>
      <w:r w:rsidR="00923332">
        <w:rPr>
          <w:rFonts w:ascii="Times" w:hAnsi="Times" w:cs="Times"/>
          <w:color w:val="000000"/>
          <w:sz w:val="32"/>
          <w:szCs w:val="32"/>
        </w:rPr>
        <w:t xml:space="preserve">located inside </w:t>
      </w:r>
      <w:proofErr w:type="spellStart"/>
      <w:r w:rsidR="00923332">
        <w:rPr>
          <w:rFonts w:ascii="Times" w:hAnsi="Times" w:cs="Times"/>
          <w:color w:val="000000"/>
          <w:sz w:val="32"/>
          <w:szCs w:val="32"/>
        </w:rPr>
        <w:t>ProjectTwitter</w:t>
      </w:r>
      <w:proofErr w:type="spellEnd"/>
      <w:r w:rsidR="00923332">
        <w:rPr>
          <w:rFonts w:ascii="Times" w:hAnsi="Times" w:cs="Times"/>
          <w:color w:val="000000"/>
          <w:sz w:val="32"/>
          <w:szCs w:val="32"/>
        </w:rPr>
        <w:t xml:space="preserve"> folder </w:t>
      </w:r>
      <w:r>
        <w:rPr>
          <w:rFonts w:ascii="Times" w:hAnsi="Times" w:cs="Times"/>
          <w:color w:val="000000"/>
          <w:sz w:val="32"/>
          <w:szCs w:val="32"/>
        </w:rPr>
        <w:t xml:space="preserve">and at the very last line </w:t>
      </w:r>
      <w:r w:rsidR="001A47EE">
        <w:rPr>
          <w:rFonts w:ascii="Times" w:hAnsi="Times" w:cs="Times"/>
          <w:color w:val="000000"/>
          <w:sz w:val="32"/>
          <w:szCs w:val="32"/>
        </w:rPr>
        <w:t xml:space="preserve">type your desired query item inside the </w:t>
      </w:r>
      <w:proofErr w:type="spellStart"/>
      <w:r w:rsidR="001A47EE">
        <w:rPr>
          <w:rFonts w:ascii="Times" w:hAnsi="Times" w:cs="Times"/>
          <w:color w:val="000000"/>
          <w:sz w:val="32"/>
          <w:szCs w:val="32"/>
        </w:rPr>
        <w:t>d</w:t>
      </w:r>
      <w:bookmarkStart w:id="0" w:name="_GoBack"/>
      <w:bookmarkEnd w:id="0"/>
      <w:r w:rsidR="001A47EE">
        <w:rPr>
          <w:rFonts w:ascii="Times" w:hAnsi="Times" w:cs="Times"/>
          <w:color w:val="000000"/>
          <w:sz w:val="32"/>
          <w:szCs w:val="32"/>
        </w:rPr>
        <w:t>raw_map_for_</w:t>
      </w:r>
      <w:proofErr w:type="gramStart"/>
      <w:r w:rsidR="001A47EE">
        <w:rPr>
          <w:rFonts w:ascii="Times" w:hAnsi="Times" w:cs="Times"/>
          <w:color w:val="000000"/>
          <w:sz w:val="32"/>
          <w:szCs w:val="32"/>
        </w:rPr>
        <w:t>query</w:t>
      </w:r>
      <w:proofErr w:type="spellEnd"/>
      <w:r w:rsidR="001A47EE">
        <w:rPr>
          <w:rFonts w:ascii="Times" w:hAnsi="Times" w:cs="Times"/>
          <w:color w:val="000000"/>
          <w:sz w:val="32"/>
          <w:szCs w:val="32"/>
        </w:rPr>
        <w:t>(</w:t>
      </w:r>
      <w:proofErr w:type="spellStart"/>
      <w:proofErr w:type="gramEnd"/>
      <w:r w:rsidR="001A47EE">
        <w:rPr>
          <w:rFonts w:ascii="Times" w:hAnsi="Times" w:cs="Times"/>
          <w:color w:val="000000"/>
          <w:sz w:val="32"/>
          <w:szCs w:val="32"/>
        </w:rPr>
        <w:t>make_searcher</w:t>
      </w:r>
      <w:proofErr w:type="spellEnd"/>
      <w:r w:rsidR="001A47EE">
        <w:rPr>
          <w:rFonts w:ascii="Times" w:hAnsi="Times" w:cs="Times"/>
          <w:color w:val="000000"/>
          <w:sz w:val="32"/>
          <w:szCs w:val="32"/>
        </w:rPr>
        <w:t xml:space="preserve">(‘#Your desired search query’)) function. </w:t>
      </w:r>
    </w:p>
    <w:p w14:paraId="46FEC8D3" w14:textId="1D99C5F5" w:rsidR="00D808B2" w:rsidRDefault="00D808B2" w:rsidP="004F6A0F">
      <w:pPr>
        <w:widowControl w:val="0"/>
        <w:autoSpaceDE w:val="0"/>
        <w:autoSpaceDN w:val="0"/>
        <w:adjustRightInd w:val="0"/>
        <w:spacing w:after="240" w:line="360" w:lineRule="atLeast"/>
        <w:rPr>
          <w:rFonts w:ascii="Times" w:hAnsi="Times" w:cs="Times"/>
          <w:color w:val="000000"/>
          <w:sz w:val="32"/>
          <w:szCs w:val="32"/>
        </w:rPr>
      </w:pPr>
      <w:r>
        <w:rPr>
          <w:rFonts w:ascii="Times" w:hAnsi="Times" w:cs="Times"/>
          <w:noProof/>
          <w:color w:val="000000"/>
        </w:rPr>
        <w:drawing>
          <wp:inline distT="0" distB="0" distL="0" distR="0" wp14:anchorId="2F4C1422" wp14:editId="14AD24CF">
            <wp:extent cx="5938520" cy="336359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3363595"/>
                    </a:xfrm>
                    <a:prstGeom prst="rect">
                      <a:avLst/>
                    </a:prstGeom>
                    <a:noFill/>
                    <a:ln>
                      <a:noFill/>
                    </a:ln>
                  </pic:spPr>
                </pic:pic>
              </a:graphicData>
            </a:graphic>
          </wp:inline>
        </w:drawing>
      </w:r>
    </w:p>
    <w:p w14:paraId="376B2D88" w14:textId="77777777" w:rsidR="00D808B2" w:rsidRDefault="00D808B2" w:rsidP="004F6A0F">
      <w:pPr>
        <w:widowControl w:val="0"/>
        <w:autoSpaceDE w:val="0"/>
        <w:autoSpaceDN w:val="0"/>
        <w:adjustRightInd w:val="0"/>
        <w:spacing w:after="240" w:line="360" w:lineRule="atLeast"/>
        <w:rPr>
          <w:rFonts w:ascii="Times" w:hAnsi="Times" w:cs="Times"/>
          <w:color w:val="000000"/>
        </w:rPr>
      </w:pPr>
    </w:p>
    <w:p w14:paraId="3B662E6D" w14:textId="77777777" w:rsidR="004F6A0F" w:rsidRDefault="004F6A0F" w:rsidP="004F6A0F">
      <w:pPr>
        <w:widowControl w:val="0"/>
        <w:autoSpaceDE w:val="0"/>
        <w:autoSpaceDN w:val="0"/>
        <w:adjustRightInd w:val="0"/>
        <w:spacing w:after="240" w:line="360" w:lineRule="atLeast"/>
        <w:rPr>
          <w:rFonts w:ascii="Times" w:hAnsi="Times" w:cs="Times"/>
          <w:color w:val="000000"/>
        </w:rPr>
      </w:pPr>
    </w:p>
    <w:tbl>
      <w:tblPr>
        <w:tblpPr w:leftFromText="180" w:rightFromText="180" w:vertAnchor="text" w:horzAnchor="page" w:tblpX="109" w:tblpY="263"/>
        <w:tblW w:w="15539" w:type="dxa"/>
        <w:tblBorders>
          <w:top w:val="nil"/>
          <w:left w:val="nil"/>
          <w:right w:val="nil"/>
        </w:tblBorders>
        <w:tblLayout w:type="fixed"/>
        <w:tblLook w:val="0000" w:firstRow="0" w:lastRow="0" w:firstColumn="0" w:lastColumn="0" w:noHBand="0" w:noVBand="0"/>
      </w:tblPr>
      <w:tblGrid>
        <w:gridCol w:w="3303"/>
        <w:gridCol w:w="12236"/>
      </w:tblGrid>
      <w:tr w:rsidR="00D808B2" w14:paraId="4E57533D" w14:textId="77777777" w:rsidTr="00D808B2">
        <w:tc>
          <w:tcPr>
            <w:tcW w:w="3303" w:type="dxa"/>
            <w:tcBorders>
              <w:top w:val="single" w:sz="8" w:space="0" w:color="3E6CAF"/>
              <w:left w:val="single" w:sz="8" w:space="0" w:color="3E6CAF"/>
              <w:bottom w:val="single" w:sz="8" w:space="0" w:color="3E6BAF"/>
              <w:right w:val="single" w:sz="8" w:space="0" w:color="3E6BAF"/>
            </w:tcBorders>
            <w:shd w:val="clear" w:color="auto" w:fill="C9D7EA"/>
            <w:tcMar>
              <w:top w:w="20" w:type="nil"/>
              <w:left w:w="20" w:type="nil"/>
              <w:bottom w:w="20" w:type="nil"/>
              <w:right w:w="20" w:type="nil"/>
            </w:tcMar>
            <w:vAlign w:val="center"/>
          </w:tcPr>
          <w:p w14:paraId="7FD7E689" w14:textId="77777777" w:rsidR="00D808B2" w:rsidRDefault="00D808B2" w:rsidP="00D808B2">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trends.py </w:t>
            </w:r>
          </w:p>
        </w:tc>
        <w:tc>
          <w:tcPr>
            <w:tcW w:w="12236" w:type="dxa"/>
            <w:tcBorders>
              <w:top w:val="single" w:sz="8" w:space="0" w:color="3F6CAF"/>
              <w:left w:val="single" w:sz="8" w:space="0" w:color="3E6BAF"/>
              <w:bottom w:val="single" w:sz="8" w:space="0" w:color="3F6CAF"/>
              <w:right w:val="single" w:sz="8" w:space="0" w:color="3E6CAF"/>
            </w:tcBorders>
            <w:shd w:val="clear" w:color="auto" w:fill="C9D7EA"/>
            <w:tcMar>
              <w:top w:w="20" w:type="nil"/>
              <w:left w:w="20" w:type="nil"/>
              <w:bottom w:w="20" w:type="nil"/>
              <w:right w:w="20" w:type="nil"/>
            </w:tcMar>
            <w:vAlign w:val="center"/>
          </w:tcPr>
          <w:p w14:paraId="18B40CAF" w14:textId="5667D2FA" w:rsidR="00D808B2" w:rsidRDefault="00D808B2" w:rsidP="00D808B2">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A framework for implementing the data analysis.</w:t>
            </w:r>
          </w:p>
        </w:tc>
      </w:tr>
      <w:tr w:rsidR="00D808B2" w14:paraId="198D977F" w14:textId="77777777" w:rsidTr="00D808B2">
        <w:tblPrEx>
          <w:tblBorders>
            <w:top w:val="none" w:sz="0" w:space="0" w:color="auto"/>
          </w:tblBorders>
        </w:tblPrEx>
        <w:tc>
          <w:tcPr>
            <w:tcW w:w="3303" w:type="dxa"/>
            <w:tcBorders>
              <w:top w:val="single" w:sz="8" w:space="0" w:color="3E6BAF"/>
              <w:left w:val="single" w:sz="8" w:space="0" w:color="3E6CAF"/>
              <w:bottom w:val="single" w:sz="8" w:space="0" w:color="3E6BAF"/>
              <w:right w:val="single" w:sz="8" w:space="0" w:color="3E6BAF"/>
            </w:tcBorders>
            <w:tcMar>
              <w:top w:w="20" w:type="nil"/>
              <w:left w:w="20" w:type="nil"/>
              <w:bottom w:w="20" w:type="nil"/>
              <w:right w:w="20" w:type="nil"/>
            </w:tcMar>
            <w:vAlign w:val="center"/>
          </w:tcPr>
          <w:p w14:paraId="072137CF" w14:textId="77777777" w:rsidR="00D808B2" w:rsidRDefault="00D808B2" w:rsidP="00D808B2">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24BA6E2D" wp14:editId="1F2180B4">
                  <wp:extent cx="10795" cy="10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63533063" wp14:editId="09742C3F">
                  <wp:extent cx="10795" cy="10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2066C237" w14:textId="77777777" w:rsidR="00D808B2" w:rsidRDefault="00D808B2" w:rsidP="00D808B2">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geo.py </w:t>
            </w:r>
          </w:p>
        </w:tc>
        <w:tc>
          <w:tcPr>
            <w:tcW w:w="12236" w:type="dxa"/>
            <w:tcBorders>
              <w:top w:val="single" w:sz="8" w:space="0" w:color="3F6CAF"/>
              <w:left w:val="single" w:sz="8" w:space="0" w:color="3E6BAF"/>
              <w:bottom w:val="single" w:sz="8" w:space="0" w:color="3F6CAF"/>
              <w:right w:val="single" w:sz="8" w:space="0" w:color="3E6CAF"/>
            </w:tcBorders>
            <w:tcMar>
              <w:top w:w="20" w:type="nil"/>
              <w:left w:w="20" w:type="nil"/>
              <w:bottom w:w="20" w:type="nil"/>
              <w:right w:w="20" w:type="nil"/>
            </w:tcMar>
            <w:vAlign w:val="center"/>
          </w:tcPr>
          <w:p w14:paraId="21356C6F" w14:textId="77777777" w:rsidR="00D808B2" w:rsidRDefault="00D808B2" w:rsidP="00D808B2">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A data abstraction for geographic positions, as well as functions for map projections and other useful geometric calculations. </w:t>
            </w:r>
          </w:p>
        </w:tc>
      </w:tr>
      <w:tr w:rsidR="00D808B2" w14:paraId="213058AE" w14:textId="77777777" w:rsidTr="00D808B2">
        <w:tblPrEx>
          <w:tblBorders>
            <w:top w:val="none" w:sz="0" w:space="0" w:color="auto"/>
          </w:tblBorders>
        </w:tblPrEx>
        <w:tc>
          <w:tcPr>
            <w:tcW w:w="3303" w:type="dxa"/>
            <w:tcBorders>
              <w:top w:val="single" w:sz="8" w:space="0" w:color="3E6BAF"/>
              <w:left w:val="single" w:sz="8" w:space="0" w:color="3F6BAF"/>
              <w:bottom w:val="single" w:sz="8" w:space="0" w:color="3E6BAF"/>
              <w:right w:val="single" w:sz="8" w:space="0" w:color="3E6BAF"/>
            </w:tcBorders>
            <w:shd w:val="clear" w:color="auto" w:fill="C9D7EA"/>
            <w:tcMar>
              <w:top w:w="20" w:type="nil"/>
              <w:left w:w="20" w:type="nil"/>
              <w:bottom w:w="20" w:type="nil"/>
              <w:right w:w="20" w:type="nil"/>
            </w:tcMar>
            <w:vAlign w:val="center"/>
          </w:tcPr>
          <w:p w14:paraId="67F9AD50" w14:textId="77777777" w:rsidR="00D808B2" w:rsidRDefault="00D808B2" w:rsidP="00D808B2">
            <w:pPr>
              <w:widowControl w:val="0"/>
              <w:autoSpaceDE w:val="0"/>
              <w:autoSpaceDN w:val="0"/>
              <w:adjustRightInd w:val="0"/>
              <w:spacing w:line="280" w:lineRule="atLeast"/>
              <w:rPr>
                <w:rFonts w:ascii="Times" w:hAnsi="Times" w:cs="Times"/>
                <w:color w:val="000000"/>
              </w:rPr>
            </w:pPr>
            <w:r>
              <w:rPr>
                <w:rFonts w:ascii="Times" w:hAnsi="Times" w:cs="Times"/>
                <w:noProof/>
                <w:color w:val="000000"/>
              </w:rPr>
              <w:lastRenderedPageBreak/>
              <w:drawing>
                <wp:inline distT="0" distB="0" distL="0" distR="0" wp14:anchorId="48D21E0A" wp14:editId="3FD74577">
                  <wp:extent cx="10795" cy="10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4090CC48" wp14:editId="0DF9CF22">
                  <wp:extent cx="10795" cy="10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707ACF85" w14:textId="77777777" w:rsidR="00D808B2" w:rsidRDefault="00D808B2" w:rsidP="00D808B2">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maps.py </w:t>
            </w:r>
          </w:p>
          <w:p w14:paraId="32780C04" w14:textId="77777777" w:rsidR="00D808B2" w:rsidRDefault="00D808B2" w:rsidP="00D808B2">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38C112F" wp14:editId="6F7C1D00">
                  <wp:extent cx="10795" cy="10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07717C8B" wp14:editId="27C39792">
                  <wp:extent cx="10795" cy="10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c>
          <w:tcPr>
            <w:tcW w:w="12236" w:type="dxa"/>
            <w:tcBorders>
              <w:top w:val="single" w:sz="8" w:space="0" w:color="3F6CAF"/>
              <w:left w:val="single" w:sz="8" w:space="0" w:color="3E6BAF"/>
              <w:bottom w:val="single" w:sz="8" w:space="0" w:color="3F6CAF"/>
              <w:right w:val="single" w:sz="8" w:space="0" w:color="3F6BAF"/>
            </w:tcBorders>
            <w:shd w:val="clear" w:color="auto" w:fill="C9D7EA"/>
            <w:tcMar>
              <w:top w:w="20" w:type="nil"/>
              <w:left w:w="20" w:type="nil"/>
              <w:bottom w:w="20" w:type="nil"/>
              <w:right w:w="20" w:type="nil"/>
            </w:tcMar>
            <w:vAlign w:val="center"/>
          </w:tcPr>
          <w:p w14:paraId="4271C21B" w14:textId="77777777" w:rsidR="00D808B2" w:rsidRDefault="00D808B2" w:rsidP="00D808B2">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Functions for drawing maps. </w:t>
            </w:r>
          </w:p>
        </w:tc>
      </w:tr>
      <w:tr w:rsidR="00D808B2" w14:paraId="31F1A6FC" w14:textId="77777777" w:rsidTr="00D808B2">
        <w:tblPrEx>
          <w:tblBorders>
            <w:top w:val="none" w:sz="0" w:space="0" w:color="auto"/>
          </w:tblBorders>
        </w:tblPrEx>
        <w:tc>
          <w:tcPr>
            <w:tcW w:w="3303" w:type="dxa"/>
            <w:tcBorders>
              <w:top w:val="single" w:sz="8" w:space="0" w:color="3E6BAF"/>
              <w:left w:val="single" w:sz="8" w:space="0" w:color="3F6CAE"/>
              <w:bottom w:val="single" w:sz="8" w:space="0" w:color="3E6CAF"/>
              <w:right w:val="single" w:sz="8" w:space="0" w:color="3F6BAF"/>
            </w:tcBorders>
            <w:tcMar>
              <w:top w:w="20" w:type="nil"/>
              <w:left w:w="20" w:type="nil"/>
              <w:bottom w:w="20" w:type="nil"/>
              <w:right w:w="20" w:type="nil"/>
            </w:tcMar>
            <w:vAlign w:val="center"/>
          </w:tcPr>
          <w:p w14:paraId="56C6E101" w14:textId="77777777" w:rsidR="00D808B2" w:rsidRDefault="00D808B2" w:rsidP="00D808B2">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data.py </w:t>
            </w:r>
          </w:p>
        </w:tc>
        <w:tc>
          <w:tcPr>
            <w:tcW w:w="12236" w:type="dxa"/>
            <w:tcBorders>
              <w:top w:val="single" w:sz="8" w:space="0" w:color="3F6CAF"/>
              <w:left w:val="single" w:sz="8" w:space="0" w:color="3F6BAF"/>
              <w:bottom w:val="single" w:sz="8" w:space="0" w:color="3F6CAF"/>
              <w:right w:val="single" w:sz="8" w:space="0" w:color="3F6CAE"/>
            </w:tcBorders>
            <w:tcMar>
              <w:top w:w="20" w:type="nil"/>
              <w:left w:w="20" w:type="nil"/>
              <w:bottom w:w="20" w:type="nil"/>
              <w:right w:w="20" w:type="nil"/>
            </w:tcMar>
            <w:vAlign w:val="center"/>
          </w:tcPr>
          <w:p w14:paraId="26B2BC61" w14:textId="77777777" w:rsidR="00D808B2" w:rsidRDefault="00D808B2" w:rsidP="00D808B2">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Functions for loading Twitter data from files. </w:t>
            </w:r>
          </w:p>
        </w:tc>
      </w:tr>
      <w:tr w:rsidR="00D808B2" w14:paraId="79F77117" w14:textId="77777777" w:rsidTr="00D808B2">
        <w:tc>
          <w:tcPr>
            <w:tcW w:w="3303" w:type="dxa"/>
            <w:tcBorders>
              <w:top w:val="single" w:sz="8" w:space="0" w:color="3E6CAF"/>
              <w:left w:val="single" w:sz="8" w:space="0" w:color="3F6BAF"/>
              <w:bottom w:val="single" w:sz="8" w:space="0" w:color="3E6CAF"/>
              <w:right w:val="single" w:sz="8" w:space="0" w:color="3E6BAF"/>
            </w:tcBorders>
            <w:shd w:val="clear" w:color="auto" w:fill="C9D7EA"/>
            <w:tcMar>
              <w:top w:w="20" w:type="nil"/>
              <w:left w:w="20" w:type="nil"/>
              <w:bottom w:w="20" w:type="nil"/>
              <w:right w:w="20" w:type="nil"/>
            </w:tcMar>
            <w:vAlign w:val="center"/>
          </w:tcPr>
          <w:p w14:paraId="1E9FF1E8" w14:textId="77777777" w:rsidR="00D808B2" w:rsidRDefault="00D808B2" w:rsidP="00D808B2">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graphics.py </w:t>
            </w:r>
          </w:p>
        </w:tc>
        <w:tc>
          <w:tcPr>
            <w:tcW w:w="12236" w:type="dxa"/>
            <w:tcBorders>
              <w:top w:val="single" w:sz="8" w:space="0" w:color="3F6CAF"/>
              <w:left w:val="single" w:sz="8" w:space="0" w:color="3E6BAF"/>
              <w:bottom w:val="single" w:sz="8" w:space="0" w:color="3F6CAF"/>
              <w:right w:val="single" w:sz="8" w:space="0" w:color="3F6BAF"/>
            </w:tcBorders>
            <w:shd w:val="clear" w:color="auto" w:fill="C9D7EA"/>
            <w:tcMar>
              <w:top w:w="20" w:type="nil"/>
              <w:left w:w="20" w:type="nil"/>
              <w:bottom w:w="20" w:type="nil"/>
              <w:right w:w="20" w:type="nil"/>
            </w:tcMar>
            <w:vAlign w:val="center"/>
          </w:tcPr>
          <w:p w14:paraId="79101B62" w14:textId="77777777" w:rsidR="00D808B2" w:rsidRDefault="00D808B2" w:rsidP="00D808B2">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A simple Python graphics library. </w:t>
            </w:r>
          </w:p>
        </w:tc>
      </w:tr>
    </w:tbl>
    <w:p w14:paraId="5A0FCCC9" w14:textId="5ACFED48" w:rsidR="004F6A0F" w:rsidRDefault="004F6A0F" w:rsidP="004F6A0F">
      <w:pPr>
        <w:widowControl w:val="0"/>
        <w:autoSpaceDE w:val="0"/>
        <w:autoSpaceDN w:val="0"/>
        <w:adjustRightInd w:val="0"/>
        <w:spacing w:after="240" w:line="360" w:lineRule="atLeast"/>
        <w:rPr>
          <w:rFonts w:ascii="Times" w:hAnsi="Times" w:cs="Times"/>
          <w:color w:val="000000"/>
        </w:rPr>
      </w:pPr>
    </w:p>
    <w:p w14:paraId="2B3015E9" w14:textId="53C06CB2" w:rsidR="004F6A0F" w:rsidRDefault="004F6A0F" w:rsidP="004F6A0F">
      <w:pPr>
        <w:widowControl w:val="0"/>
        <w:autoSpaceDE w:val="0"/>
        <w:autoSpaceDN w:val="0"/>
        <w:adjustRightInd w:val="0"/>
        <w:spacing w:line="280" w:lineRule="atLeast"/>
        <w:rPr>
          <w:rFonts w:ascii="Times" w:hAnsi="Times" w:cs="Times"/>
          <w:color w:val="000000"/>
        </w:rPr>
      </w:pPr>
    </w:p>
    <w:p w14:paraId="6EC54BC8" w14:textId="77777777" w:rsidR="00FA75F9" w:rsidRDefault="00843FBB"/>
    <w:sectPr w:rsidR="00FA75F9" w:rsidSect="00F35BA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9FA17" w14:textId="77777777" w:rsidR="00843FBB" w:rsidRDefault="00843FBB" w:rsidP="00D808B2">
      <w:r>
        <w:separator/>
      </w:r>
    </w:p>
  </w:endnote>
  <w:endnote w:type="continuationSeparator" w:id="0">
    <w:p w14:paraId="56407F76" w14:textId="77777777" w:rsidR="00843FBB" w:rsidRDefault="00843FBB" w:rsidP="00D80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1C3EA" w14:textId="77777777" w:rsidR="00843FBB" w:rsidRDefault="00843FBB" w:rsidP="00D808B2">
      <w:r>
        <w:separator/>
      </w:r>
    </w:p>
  </w:footnote>
  <w:footnote w:type="continuationSeparator" w:id="0">
    <w:p w14:paraId="07B2927D" w14:textId="77777777" w:rsidR="00843FBB" w:rsidRDefault="00843FBB" w:rsidP="00D808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A0F"/>
    <w:rsid w:val="000A18BC"/>
    <w:rsid w:val="001A47EE"/>
    <w:rsid w:val="004F6A0F"/>
    <w:rsid w:val="00843FBB"/>
    <w:rsid w:val="00923332"/>
    <w:rsid w:val="00B93211"/>
    <w:rsid w:val="00D808B2"/>
    <w:rsid w:val="00F8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EC2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8B2"/>
    <w:pPr>
      <w:tabs>
        <w:tab w:val="center" w:pos="4680"/>
        <w:tab w:val="right" w:pos="9360"/>
      </w:tabs>
    </w:pPr>
  </w:style>
  <w:style w:type="character" w:customStyle="1" w:styleId="HeaderChar">
    <w:name w:val="Header Char"/>
    <w:basedOn w:val="DefaultParagraphFont"/>
    <w:link w:val="Header"/>
    <w:uiPriority w:val="99"/>
    <w:rsid w:val="00D808B2"/>
  </w:style>
  <w:style w:type="paragraph" w:styleId="Footer">
    <w:name w:val="footer"/>
    <w:basedOn w:val="Normal"/>
    <w:link w:val="FooterChar"/>
    <w:uiPriority w:val="99"/>
    <w:unhideWhenUsed/>
    <w:rsid w:val="00D808B2"/>
    <w:pPr>
      <w:tabs>
        <w:tab w:val="center" w:pos="4680"/>
        <w:tab w:val="right" w:pos="9360"/>
      </w:tabs>
    </w:pPr>
  </w:style>
  <w:style w:type="character" w:customStyle="1" w:styleId="FooterChar">
    <w:name w:val="Footer Char"/>
    <w:basedOn w:val="DefaultParagraphFont"/>
    <w:link w:val="Footer"/>
    <w:uiPriority w:val="99"/>
    <w:rsid w:val="00D80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143</Words>
  <Characters>819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 Ghosh</dc:creator>
  <cp:keywords/>
  <dc:description/>
  <cp:lastModifiedBy>Prasun Ghosh</cp:lastModifiedBy>
  <cp:revision>3</cp:revision>
  <dcterms:created xsi:type="dcterms:W3CDTF">2017-11-03T16:10:00Z</dcterms:created>
  <dcterms:modified xsi:type="dcterms:W3CDTF">2017-11-03T16:25:00Z</dcterms:modified>
</cp:coreProperties>
</file>