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题目描述：输入一个数n，然后输入n个数值各不相同，再输入一个值x，输出这个值在这个数组中的下标（从0开始，若不在数组中则输出-1）。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输入：测试数据有多组，输入n(1&lt;=n&lt;=200)，接着输入n个数，然后输入x。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输出：对于每组输入，请输出结果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解题思路：用数组存储元素，遍历输出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考试座位号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考生号 试机座位号 考试座位号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给出试机号给出座位号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输入：考生信息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输出：根据试机号给出考生号和座位号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解题思路：使用结构体数组，下标代表试机号，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info{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id[20];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seat;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成绩排名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题目描述：读入n名学生的姓名，学号，成绩，分别输出成绩最高和最低的学生的姓名和学号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id score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使用结构体数组：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stu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name[20];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id[20];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score;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Max,Min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可以存储所有数据，也可以不存储，输入时直接记录， 存储数组至少101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人口普查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题目描述：输入姓名和出生日期，找到合法日期的人和最年长和最年轻的人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输入：人数 姓名 出生日期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输出：合法人数 最年长的人 最年轻的人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name[20];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year;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month;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day;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 stu, left, right;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注意：如果输入没有合法项，需要特殊判定，否则会输出多于空格导致格式错误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World Cup Betting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 in and Sign out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比较时间/日期的技巧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IsMoreEqual(Info a, Info b)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if(a.hh!=b.hh){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a.hh &gt;= b.hh;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}else if(a.mm!=b.mm){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a.mm &gt;= b.mm;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}else if(a.ss!=b.ss){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a.ss &gt;= b.ss;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}else{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Boys V girls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 字符scanf() 时也是用&amp;，只有数组是不用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4F2A"/>
    <w:multiLevelType w:val="singleLevel"/>
    <w:tmpl w:val="05B44F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54640"/>
    <w:rsid w:val="5E072D1E"/>
    <w:rsid w:val="6534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2021-01-08T11:54:50Z</dcterms:created>
  <dc:creator>14570</dc:creator>
  <cp:lastModifiedBy>zh</cp:lastModifiedBy>
  <dcterms:modified xsi:type="dcterms:W3CDTF">2021-01-08T14:51:14Z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