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40F7" w14:textId="6DB7306E" w:rsidR="00EA46CA" w:rsidRDefault="00D93D90" w:rsidP="00EA46CA">
      <w:pPr>
        <w:pStyle w:val="Titre"/>
        <w:pBdr>
          <w:top w:val="single" w:sz="4" w:space="1" w:color="auto"/>
          <w:left w:val="single" w:sz="4" w:space="4" w:color="auto"/>
          <w:bottom w:val="single" w:sz="4" w:space="1" w:color="auto"/>
          <w:right w:val="single" w:sz="4" w:space="4" w:color="auto"/>
        </w:pBdr>
      </w:pPr>
      <w:r>
        <w:t>Travail 3</w:t>
      </w:r>
      <w:r w:rsidR="00EA46CA">
        <w:t xml:space="preserve"> – </w:t>
      </w:r>
      <w:r>
        <w:t>Mémoire</w:t>
      </w:r>
    </w:p>
    <w:p w14:paraId="20DA2D28" w14:textId="24E55D80" w:rsidR="00EA46CA" w:rsidRDefault="00EA46CA" w:rsidP="00EA46CA">
      <w:pPr>
        <w:pBdr>
          <w:top w:val="single" w:sz="4" w:space="1" w:color="auto"/>
          <w:left w:val="single" w:sz="4" w:space="4" w:color="auto"/>
          <w:bottom w:val="single" w:sz="4" w:space="1" w:color="auto"/>
          <w:right w:val="single" w:sz="4" w:space="4" w:color="auto"/>
        </w:pBdr>
      </w:pPr>
      <w:r>
        <w:t xml:space="preserve">Travail </w:t>
      </w:r>
      <w:r w:rsidR="006301EA">
        <w:t>d’équipe</w:t>
      </w:r>
      <w:r w:rsidR="00877C34">
        <w:t xml:space="preserve"> (2-3 personnes)</w:t>
      </w:r>
    </w:p>
    <w:p w14:paraId="6D0320CF" w14:textId="77777777" w:rsidR="00EA46CA" w:rsidRDefault="00EA46CA" w:rsidP="00EA46CA">
      <w:pPr>
        <w:pBdr>
          <w:top w:val="single" w:sz="4" w:space="1" w:color="auto"/>
          <w:left w:val="single" w:sz="4" w:space="4" w:color="auto"/>
          <w:bottom w:val="single" w:sz="4" w:space="1" w:color="auto"/>
          <w:right w:val="single" w:sz="4" w:space="4" w:color="auto"/>
        </w:pBdr>
      </w:pPr>
      <w:r>
        <w:t>Remettre sur LÉA à la date indiquée sur LÉA</w:t>
      </w:r>
    </w:p>
    <w:p w14:paraId="2C0E97C4" w14:textId="79311F33" w:rsidR="00EA46CA" w:rsidRPr="008D4AA8" w:rsidRDefault="00D93D90" w:rsidP="00EA46CA">
      <w:pPr>
        <w:pBdr>
          <w:top w:val="single" w:sz="4" w:space="1" w:color="auto"/>
          <w:left w:val="single" w:sz="4" w:space="4" w:color="auto"/>
          <w:bottom w:val="single" w:sz="4" w:space="1" w:color="auto"/>
          <w:right w:val="single" w:sz="4" w:space="4" w:color="auto"/>
        </w:pBdr>
      </w:pPr>
      <w:r>
        <w:t>25</w:t>
      </w:r>
      <w:r w:rsidR="00EA46CA">
        <w:t xml:space="preserve"> % de la note finale</w:t>
      </w:r>
    </w:p>
    <w:p w14:paraId="46E109B4" w14:textId="77777777" w:rsidR="00EA46CA" w:rsidRDefault="00EA46CA" w:rsidP="00EA46CA"/>
    <w:p w14:paraId="423E0D84" w14:textId="77777777" w:rsidR="00EA46CA" w:rsidRDefault="00EA46CA" w:rsidP="00EA46CA">
      <w:pPr>
        <w:pStyle w:val="Titre1"/>
      </w:pPr>
      <w:r>
        <w:t>Objectif</w:t>
      </w:r>
    </w:p>
    <w:p w14:paraId="61995399" w14:textId="77777777" w:rsidR="00EA46CA" w:rsidRDefault="00EA46CA" w:rsidP="00EA46CA">
      <w:r>
        <w:t>Le but du travail est de continuer notre apprentissage de la programmation en JavaScript, mais cette fois-ci en la faisant dans le navigateur. Nous ferons un petit jeu de mémoire.</w:t>
      </w:r>
    </w:p>
    <w:p w14:paraId="5228FBD5" w14:textId="77777777" w:rsidR="00EA46CA" w:rsidRDefault="00EA46CA" w:rsidP="00EA46CA">
      <w:pPr>
        <w:pStyle w:val="Titre1"/>
      </w:pPr>
      <w:r>
        <w:t>Énoncé</w:t>
      </w:r>
    </w:p>
    <w:p w14:paraId="0951FFC3" w14:textId="5D060015" w:rsidR="00EA46CA" w:rsidRDefault="00EA46CA" w:rsidP="00EA46CA">
      <w:r>
        <w:t xml:space="preserve">En ouvrant la page index.html, vous devez afficher un formulaire qui contient deux champs. Le premier est pour le nombre de paires du jeu et le deuxième est pour le </w:t>
      </w:r>
      <w:r w:rsidR="00D93D90">
        <w:t>nom du joueur</w:t>
      </w:r>
      <w:r>
        <w:t xml:space="preserve">. Utilisez </w:t>
      </w:r>
      <w:r w:rsidR="00D93D90">
        <w:t>le champ</w:t>
      </w:r>
      <w:r>
        <w:t xml:space="preserve"> de type </w:t>
      </w:r>
      <w:r w:rsidRPr="00EA46CA">
        <w:rPr>
          <w:i/>
        </w:rPr>
        <w:t>number</w:t>
      </w:r>
      <w:r>
        <w:t xml:space="preserve"> avec un </w:t>
      </w:r>
      <w:r w:rsidRPr="00EA46CA">
        <w:rPr>
          <w:i/>
        </w:rPr>
        <w:t>step</w:t>
      </w:r>
      <w:r>
        <w:t xml:space="preserve"> de 1</w:t>
      </w:r>
      <w:r w:rsidR="00D93D90">
        <w:t xml:space="preserve"> pour le nombre de paires</w:t>
      </w:r>
      <w:r>
        <w:t>. Vous devez aussi mettre un bouton pour lancer le jeu.</w:t>
      </w:r>
    </w:p>
    <w:p w14:paraId="29CD861A" w14:textId="77777777" w:rsidR="00EA46CA" w:rsidRDefault="00EA46CA" w:rsidP="00EA46CA">
      <w:pPr>
        <w:pStyle w:val="Titre2"/>
      </w:pPr>
      <w:r>
        <w:t>Validations</w:t>
      </w:r>
    </w:p>
    <w:p w14:paraId="4C9E5801" w14:textId="77777777" w:rsidR="00EA46CA" w:rsidRDefault="00EA46CA" w:rsidP="00EA46CA">
      <w:r>
        <w:t>Au clic du bouton, vous devez tout d’abord valider que les champs sont remplis et que leur valeur se situe :</w:t>
      </w:r>
    </w:p>
    <w:p w14:paraId="71A2FFEB" w14:textId="4A3E1280" w:rsidR="00EA46CA" w:rsidRDefault="00EA46CA" w:rsidP="00EA46CA">
      <w:pPr>
        <w:pStyle w:val="Paragraphedeliste"/>
        <w:numPr>
          <w:ilvl w:val="0"/>
          <w:numId w:val="1"/>
        </w:numPr>
      </w:pPr>
      <w:r>
        <w:t>Entre 2 et 10 pour le nombre de paires.</w:t>
      </w:r>
    </w:p>
    <w:p w14:paraId="4A588F6B" w14:textId="3D48BCF4" w:rsidR="00D93D90" w:rsidRDefault="00D93D90" w:rsidP="00EA46CA">
      <w:pPr>
        <w:pStyle w:val="Paragraphedeliste"/>
        <w:numPr>
          <w:ilvl w:val="0"/>
          <w:numId w:val="1"/>
        </w:numPr>
      </w:pPr>
      <w:r>
        <w:t>Le nom doit être alphanumérique</w:t>
      </w:r>
    </w:p>
    <w:p w14:paraId="71286C83" w14:textId="50C7C764" w:rsidR="00EA46CA" w:rsidRDefault="00EA46CA" w:rsidP="00EA46CA">
      <w:r>
        <w:t>Si les données ne sont pas valides, vous ne devez pas créer le jeu, mais seulement afficher l’erreur en haut du formulaire.</w:t>
      </w:r>
    </w:p>
    <w:p w14:paraId="1B3920DF" w14:textId="18271A63" w:rsidR="004170C4" w:rsidRDefault="004170C4" w:rsidP="00EA46CA">
      <w:r>
        <w:t>Si les don</w:t>
      </w:r>
      <w:r w:rsidR="00D93D90">
        <w:t>nées sont valides, créez le jeu et cachez le formulaire.</w:t>
      </w:r>
    </w:p>
    <w:p w14:paraId="733FE4C1" w14:textId="02190A8E" w:rsidR="004170C4" w:rsidRDefault="004170C4" w:rsidP="004170C4">
      <w:pPr>
        <w:pStyle w:val="Titre2"/>
      </w:pPr>
      <w:r>
        <w:t>Jeu</w:t>
      </w:r>
    </w:p>
    <w:p w14:paraId="15B6A65B" w14:textId="2D771CF2" w:rsidR="004170C4" w:rsidRDefault="004170C4" w:rsidP="004170C4">
      <w:r>
        <w:t xml:space="preserve">Affichez les cartes sur une ligne. </w:t>
      </w:r>
      <w:r w:rsidR="00D93D90">
        <w:t>Quand l’utilisateur clique sur une carte on affiche ce qu’il y a en dessous. L’utilisateur peut ensuite cliquer sur une autre carte. Elle se retourne aussi. Si le symbole est le même, cacher la carte. Si le symbole n’est pas le même, retournez les cartes après 1 secondes.</w:t>
      </w:r>
      <w:r w:rsidR="0043189E">
        <w:t xml:space="preserve"> Une partie dure 5 minutes maximum. Afficher le temps restant à tout moment pour que l’utilisateur sache le temps qu’il lui reste.</w:t>
      </w:r>
    </w:p>
    <w:p w14:paraId="284FD165" w14:textId="5431E261" w:rsidR="00D93D90" w:rsidRDefault="00D93D90" w:rsidP="004170C4">
      <w:r>
        <w:t>Fin du jeu :</w:t>
      </w:r>
    </w:p>
    <w:p w14:paraId="18C68493" w14:textId="2F2C07F4" w:rsidR="00D93D90" w:rsidRDefault="00D93D90" w:rsidP="00D93D90">
      <w:pPr>
        <w:pStyle w:val="Paragraphedeliste"/>
        <w:numPr>
          <w:ilvl w:val="0"/>
          <w:numId w:val="1"/>
        </w:numPr>
      </w:pPr>
      <w:r>
        <w:t>S’il ne reste plus de temps, le jeu se termine : un message s’affiche sous le jeu : vous avez perdu!</w:t>
      </w:r>
    </w:p>
    <w:p w14:paraId="4739FA20" w14:textId="2F416999" w:rsidR="00D93D90" w:rsidRDefault="00D93D90" w:rsidP="00D93D90">
      <w:pPr>
        <w:pStyle w:val="Paragraphedeliste"/>
        <w:numPr>
          <w:ilvl w:val="0"/>
          <w:numId w:val="1"/>
        </w:numPr>
      </w:pPr>
      <w:r>
        <w:t>S’il n’y a plus de cartes visibles, le jeu se termine : « Vous avez gagné »</w:t>
      </w:r>
    </w:p>
    <w:p w14:paraId="7C84F952" w14:textId="24849416" w:rsidR="00D93D90" w:rsidRDefault="00D93D90" w:rsidP="00D93D90">
      <w:pPr>
        <w:pStyle w:val="Titre2"/>
      </w:pPr>
      <w:r>
        <w:t>Test Fonctionnel</w:t>
      </w:r>
    </w:p>
    <w:p w14:paraId="0D31DF7F" w14:textId="5F12012B" w:rsidR="00D93D90" w:rsidRPr="00D93D90" w:rsidRDefault="00D93D90" w:rsidP="00D93D90">
      <w:r>
        <w:t>Faites un test fonctionnel pour le cas où l’utilisateur entrerait 1 paires et 1 minutes dans le formulaire et le soumettrait ensuite.</w:t>
      </w:r>
    </w:p>
    <w:p w14:paraId="36D7D95F" w14:textId="77777777" w:rsidR="00EA46CA" w:rsidRDefault="00EA46CA" w:rsidP="00EA46CA">
      <w:pPr>
        <w:pStyle w:val="Titre1"/>
      </w:pPr>
      <w:r>
        <w:t>Critères d’évaluation</w:t>
      </w:r>
    </w:p>
    <w:p w14:paraId="11BAEE0D" w14:textId="68745819" w:rsidR="00EA46CA" w:rsidRDefault="00EA46CA" w:rsidP="00EA46CA">
      <w:r>
        <w:t>Asynchrone (affichage des cartes</w:t>
      </w:r>
      <w:r w:rsidR="0043189E">
        <w:t>, fin de partie</w:t>
      </w:r>
      <w:r>
        <w:t>) : 10 %</w:t>
      </w:r>
    </w:p>
    <w:p w14:paraId="4B4B28B6" w14:textId="77777777" w:rsidR="00EA46CA" w:rsidRDefault="00EA46CA" w:rsidP="00EA46CA">
      <w:r>
        <w:lastRenderedPageBreak/>
        <w:t>Validations : 20 %</w:t>
      </w:r>
    </w:p>
    <w:p w14:paraId="1D65AC9B" w14:textId="7E4FEB2B" w:rsidR="00EA46CA" w:rsidRDefault="00EA46CA" w:rsidP="00EA46CA">
      <w:r>
        <w:t>Jeu fonctionnel </w:t>
      </w:r>
      <w:r w:rsidR="00D93D90">
        <w:t>(gestion des clics, fin de partie, etc.)</w:t>
      </w:r>
      <w:r>
        <w:t xml:space="preserve">: </w:t>
      </w:r>
      <w:r w:rsidR="00407AAA">
        <w:t>30</w:t>
      </w:r>
      <w:r>
        <w:t xml:space="preserve"> %</w:t>
      </w:r>
    </w:p>
    <w:p w14:paraId="5AFDC43C" w14:textId="555982FA" w:rsidR="00407AAA" w:rsidRDefault="00407AAA" w:rsidP="00EA46CA">
      <w:r>
        <w:t>Documentation des fonctions avec JSDoc: 10 %</w:t>
      </w:r>
    </w:p>
    <w:p w14:paraId="609B6BA8" w14:textId="77777777" w:rsidR="00EA46CA" w:rsidRDefault="00EA46CA" w:rsidP="00EA46CA">
      <w:r>
        <w:t>Test fonctionnel : 10 %</w:t>
      </w:r>
    </w:p>
    <w:p w14:paraId="457DF275" w14:textId="77777777" w:rsidR="00EA46CA" w:rsidRDefault="00EA46CA" w:rsidP="00EA46CA">
      <w:r>
        <w:t>Utilisation d’un objet : 10 %</w:t>
      </w:r>
    </w:p>
    <w:p w14:paraId="0BCB57F6" w14:textId="754D1524" w:rsidR="00EA46CA" w:rsidRDefault="00EA46CA" w:rsidP="00EA46CA">
      <w:r>
        <w:t>Utilisation de git</w:t>
      </w:r>
      <w:r w:rsidR="006301EA">
        <w:t>.</w:t>
      </w:r>
      <w:r>
        <w:t xml:space="preserve"> Au moins 3 commit </w:t>
      </w:r>
      <w:r w:rsidR="006301EA">
        <w:t>par étudiant</w:t>
      </w:r>
      <w:r>
        <w:t>: 10 %</w:t>
      </w:r>
    </w:p>
    <w:p w14:paraId="29310516" w14:textId="012B9535" w:rsidR="00186D94" w:rsidRDefault="00186D94" w:rsidP="00EA46CA">
      <w:r>
        <w:t>Visuel agréable : bonus maximal de 10 %</w:t>
      </w:r>
    </w:p>
    <w:p w14:paraId="12FA2999" w14:textId="77777777" w:rsidR="00EA46CA" w:rsidRDefault="00EA46CA" w:rsidP="00EA46CA">
      <w:pPr>
        <w:pStyle w:val="Titre1"/>
      </w:pPr>
      <w:r>
        <w:t>Remise</w:t>
      </w:r>
    </w:p>
    <w:p w14:paraId="221A9306" w14:textId="0207A6E0" w:rsidR="00EA46CA" w:rsidRPr="00FA2EF1" w:rsidRDefault="00EA46CA" w:rsidP="00EA46CA">
      <w:r>
        <w:t xml:space="preserve">Remettez </w:t>
      </w:r>
      <w:r w:rsidR="00ED5318">
        <w:t xml:space="preserve">fichier contenant le lien vers votre dépôt </w:t>
      </w:r>
      <w:r>
        <w:t>sur LÉA avant la date indiquée sur LÉA.</w:t>
      </w:r>
    </w:p>
    <w:p w14:paraId="708708BF" w14:textId="77777777" w:rsidR="00EA46CA" w:rsidRPr="005F3BA1" w:rsidRDefault="00EA46CA" w:rsidP="00EA46CA"/>
    <w:p w14:paraId="076770BD" w14:textId="77777777" w:rsidR="00EA46CA" w:rsidRDefault="00EA46CA" w:rsidP="00EA46CA"/>
    <w:p w14:paraId="265CC520" w14:textId="77777777" w:rsidR="00EA46CA" w:rsidRDefault="00EA46CA" w:rsidP="00EA46CA"/>
    <w:p w14:paraId="50031485" w14:textId="77777777" w:rsidR="00EA46CA" w:rsidRPr="006771E0" w:rsidRDefault="00EA46CA" w:rsidP="00EA46CA"/>
    <w:p w14:paraId="21371F7D" w14:textId="77777777" w:rsidR="001D6574" w:rsidRDefault="00000000"/>
    <w:sectPr w:rsidR="001D657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C858" w14:textId="77777777" w:rsidR="008167B2" w:rsidRDefault="008167B2" w:rsidP="00EA46CA">
      <w:pPr>
        <w:spacing w:after="0" w:line="240" w:lineRule="auto"/>
      </w:pPr>
      <w:r>
        <w:separator/>
      </w:r>
    </w:p>
  </w:endnote>
  <w:endnote w:type="continuationSeparator" w:id="0">
    <w:p w14:paraId="4621B5FA" w14:textId="77777777" w:rsidR="008167B2" w:rsidRDefault="008167B2" w:rsidP="00EA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BAC1" w14:textId="77777777" w:rsidR="008167B2" w:rsidRDefault="008167B2" w:rsidP="00EA46CA">
      <w:pPr>
        <w:spacing w:after="0" w:line="240" w:lineRule="auto"/>
      </w:pPr>
      <w:r>
        <w:separator/>
      </w:r>
    </w:p>
  </w:footnote>
  <w:footnote w:type="continuationSeparator" w:id="0">
    <w:p w14:paraId="0EB805A6" w14:textId="77777777" w:rsidR="008167B2" w:rsidRDefault="008167B2" w:rsidP="00EA4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B07C1"/>
    <w:multiLevelType w:val="hybridMultilevel"/>
    <w:tmpl w:val="3DA2CA5A"/>
    <w:lvl w:ilvl="0" w:tplc="2B3E4472">
      <w:numFmt w:val="bullet"/>
      <w:lvlText w:val=""/>
      <w:lvlJc w:val="left"/>
      <w:pPr>
        <w:ind w:left="720" w:hanging="360"/>
      </w:pPr>
      <w:rPr>
        <w:rFonts w:ascii="Symbol" w:eastAsiaTheme="minorEastAsia"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86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CD"/>
    <w:rsid w:val="00186D94"/>
    <w:rsid w:val="00407AAA"/>
    <w:rsid w:val="004170C4"/>
    <w:rsid w:val="0043189E"/>
    <w:rsid w:val="00473632"/>
    <w:rsid w:val="005362BC"/>
    <w:rsid w:val="006301EA"/>
    <w:rsid w:val="00733E8B"/>
    <w:rsid w:val="008167B2"/>
    <w:rsid w:val="00877C34"/>
    <w:rsid w:val="009A38D3"/>
    <w:rsid w:val="00C106C5"/>
    <w:rsid w:val="00D93D90"/>
    <w:rsid w:val="00EA46CA"/>
    <w:rsid w:val="00EC65CD"/>
    <w:rsid w:val="00ED53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7780"/>
  <w15:chartTrackingRefBased/>
  <w15:docId w15:val="{D801432E-2F85-45F0-A298-DDD91400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6CA"/>
    <w:pPr>
      <w:spacing w:after="120" w:line="264" w:lineRule="auto"/>
    </w:pPr>
    <w:rPr>
      <w:rFonts w:eastAsiaTheme="minorEastAsia"/>
      <w:sz w:val="20"/>
      <w:szCs w:val="20"/>
    </w:rPr>
  </w:style>
  <w:style w:type="paragraph" w:styleId="Titre1">
    <w:name w:val="heading 1"/>
    <w:basedOn w:val="Normal"/>
    <w:next w:val="Normal"/>
    <w:link w:val="Titre1Car"/>
    <w:uiPriority w:val="9"/>
    <w:qFormat/>
    <w:rsid w:val="00EA46C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4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5362BC"/>
    <w:pPr>
      <w:shd w:val="clear" w:color="auto" w:fill="000000" w:themeFill="text1"/>
      <w:spacing w:after="160" w:line="259" w:lineRule="auto"/>
    </w:pPr>
    <w:rPr>
      <w:rFonts w:ascii="Courier New" w:eastAsiaTheme="minorHAnsi" w:hAnsi="Courier New"/>
      <w:color w:val="FFFFFF" w:themeColor="background1"/>
      <w:sz w:val="22"/>
      <w:szCs w:val="22"/>
    </w:rPr>
  </w:style>
  <w:style w:type="character" w:customStyle="1" w:styleId="Titre1Car">
    <w:name w:val="Titre 1 Car"/>
    <w:basedOn w:val="Policepardfaut"/>
    <w:link w:val="Titre1"/>
    <w:uiPriority w:val="9"/>
    <w:rsid w:val="00EA46C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EA46C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EA46CA"/>
    <w:rPr>
      <w:rFonts w:asciiTheme="majorHAnsi" w:eastAsiaTheme="majorEastAsia" w:hAnsiTheme="majorHAnsi" w:cstheme="majorBidi"/>
      <w:color w:val="5B9BD5" w:themeColor="accent1"/>
      <w:spacing w:val="-10"/>
      <w:sz w:val="56"/>
      <w:szCs w:val="56"/>
    </w:rPr>
  </w:style>
  <w:style w:type="paragraph" w:styleId="Notedebasdepage">
    <w:name w:val="footnote text"/>
    <w:basedOn w:val="Normal"/>
    <w:link w:val="NotedebasdepageCar"/>
    <w:uiPriority w:val="99"/>
    <w:semiHidden/>
    <w:unhideWhenUsed/>
    <w:rsid w:val="00EA46CA"/>
    <w:pPr>
      <w:spacing w:after="0" w:line="240" w:lineRule="auto"/>
    </w:pPr>
  </w:style>
  <w:style w:type="character" w:customStyle="1" w:styleId="NotedebasdepageCar">
    <w:name w:val="Note de bas de page Car"/>
    <w:basedOn w:val="Policepardfaut"/>
    <w:link w:val="Notedebasdepage"/>
    <w:uiPriority w:val="99"/>
    <w:semiHidden/>
    <w:rsid w:val="00EA46CA"/>
    <w:rPr>
      <w:rFonts w:eastAsiaTheme="minorEastAsia"/>
      <w:sz w:val="20"/>
      <w:szCs w:val="20"/>
    </w:rPr>
  </w:style>
  <w:style w:type="character" w:styleId="Appelnotedebasdep">
    <w:name w:val="footnote reference"/>
    <w:basedOn w:val="Policepardfaut"/>
    <w:uiPriority w:val="99"/>
    <w:semiHidden/>
    <w:unhideWhenUsed/>
    <w:rsid w:val="00EA46CA"/>
    <w:rPr>
      <w:vertAlign w:val="superscript"/>
    </w:rPr>
  </w:style>
  <w:style w:type="character" w:customStyle="1" w:styleId="Titre2Car">
    <w:name w:val="Titre 2 Car"/>
    <w:basedOn w:val="Policepardfaut"/>
    <w:link w:val="Titre2"/>
    <w:uiPriority w:val="9"/>
    <w:rsid w:val="00EA46C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346</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Cégep Garneau</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Fleury</dc:creator>
  <cp:keywords/>
  <dc:description/>
  <cp:lastModifiedBy>Philippe Fleury</cp:lastModifiedBy>
  <cp:revision>9</cp:revision>
  <dcterms:created xsi:type="dcterms:W3CDTF">2021-01-09T00:19:00Z</dcterms:created>
  <dcterms:modified xsi:type="dcterms:W3CDTF">2023-01-10T21:08:00Z</dcterms:modified>
</cp:coreProperties>
</file>