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5B66" w:rsidRDefault="00C14D67">
      <w:pPr>
        <w:spacing w:before="800"/>
        <w:jc w:val="center"/>
      </w:pPr>
      <w:r>
        <w:rPr>
          <w:b/>
          <w:color w:val="1F4E78"/>
          <w:sz w:val="44"/>
        </w:rPr>
        <w:t>PHASE 05: PROJECT DEVELOPMENT PHASE</w:t>
      </w:r>
      <w:r>
        <w:rPr>
          <w:b/>
          <w:color w:val="1F4E78"/>
          <w:sz w:val="44"/>
        </w:rPr>
        <w:br/>
      </w:r>
      <w:r>
        <w:rPr>
          <w:b/>
          <w:color w:val="1F4E78"/>
          <w:sz w:val="44"/>
        </w:rPr>
        <w:br/>
        <w:t>PERFORMANCE TESTING &amp; EXECUTION LOGS</w:t>
      </w:r>
    </w:p>
    <w:p w:rsidR="00405B66" w:rsidRDefault="00405B66"/>
    <w:tbl>
      <w:tblPr>
        <w:tblW w:w="0" w:type="auto"/>
        <w:jc w:val="center"/>
        <w:tblBorders>
          <w:top w:val="single" w:sz="4" w:space="0" w:color="D3D3D3"/>
          <w:bottom w:val="single" w:sz="4" w:space="0" w:color="D3D3D3"/>
          <w:insideH w:val="single" w:sz="4" w:space="0" w:color="E0E0E0"/>
          <w:insideV w:val="single" w:sz="4" w:space="0" w:color="E0E0E0"/>
        </w:tblBorders>
        <w:tblLook w:val="04A0" w:firstRow="1" w:lastRow="0" w:firstColumn="1" w:lastColumn="0" w:noHBand="0" w:noVBand="1"/>
      </w:tblPr>
      <w:tblGrid>
        <w:gridCol w:w="4680"/>
        <w:gridCol w:w="4680"/>
      </w:tblGrid>
      <w:tr w:rsidR="00405B66">
        <w:trPr>
          <w:jc w:val="center"/>
        </w:trPr>
        <w:tc>
          <w:tcPr>
            <w:tcW w:w="4680" w:type="dxa"/>
            <w:shd w:val="clear" w:color="auto" w:fill="F2F2F2"/>
            <w:tcMar>
              <w:top w:w="100" w:type="dxa"/>
              <w:left w:w="150" w:type="dxa"/>
              <w:bottom w:w="100" w:type="dxa"/>
              <w:right w:w="150" w:type="dxa"/>
            </w:tcMar>
          </w:tcPr>
          <w:p w:rsidR="00405B66" w:rsidRDefault="00C14D67">
            <w:r>
              <w:rPr>
                <w:b/>
                <w:sz w:val="20"/>
              </w:rPr>
              <w:t>Date</w:t>
            </w:r>
          </w:p>
        </w:tc>
        <w:tc>
          <w:tcPr>
            <w:tcW w:w="4680" w:type="dxa"/>
            <w:tcMar>
              <w:top w:w="100" w:type="dxa"/>
              <w:left w:w="150" w:type="dxa"/>
              <w:bottom w:w="100" w:type="dxa"/>
              <w:right w:w="150" w:type="dxa"/>
            </w:tcMar>
          </w:tcPr>
          <w:p w:rsidR="00405B66" w:rsidRDefault="00C14D67">
            <w:r>
              <w:rPr>
                <w:sz w:val="20"/>
              </w:rPr>
              <w:t>18 July 2026</w:t>
            </w:r>
          </w:p>
        </w:tc>
      </w:tr>
      <w:tr w:rsidR="00405B66">
        <w:trPr>
          <w:jc w:val="center"/>
        </w:trPr>
        <w:tc>
          <w:tcPr>
            <w:tcW w:w="4680" w:type="dxa"/>
            <w:shd w:val="clear" w:color="auto" w:fill="F2F2F2"/>
            <w:tcMar>
              <w:top w:w="100" w:type="dxa"/>
              <w:left w:w="150" w:type="dxa"/>
              <w:bottom w:w="100" w:type="dxa"/>
              <w:right w:w="150" w:type="dxa"/>
            </w:tcMar>
          </w:tcPr>
          <w:p w:rsidR="00405B66" w:rsidRDefault="00C14D67">
            <w:r>
              <w:rPr>
                <w:b/>
                <w:sz w:val="20"/>
              </w:rPr>
              <w:t>Team ID</w:t>
            </w:r>
          </w:p>
        </w:tc>
        <w:tc>
          <w:tcPr>
            <w:tcW w:w="4680" w:type="dxa"/>
            <w:tcMar>
              <w:top w:w="100" w:type="dxa"/>
              <w:left w:w="150" w:type="dxa"/>
              <w:bottom w:w="100" w:type="dxa"/>
              <w:right w:w="150" w:type="dxa"/>
            </w:tcMar>
          </w:tcPr>
          <w:p w:rsidR="00405B66" w:rsidRDefault="00C14D67">
            <w:r>
              <w:rPr>
                <w:sz w:val="20"/>
              </w:rPr>
              <w:t>SB-IBM-2026-07-0012</w:t>
            </w:r>
          </w:p>
        </w:tc>
      </w:tr>
      <w:tr w:rsidR="00405B66">
        <w:trPr>
          <w:jc w:val="center"/>
        </w:trPr>
        <w:tc>
          <w:tcPr>
            <w:tcW w:w="4680" w:type="dxa"/>
            <w:shd w:val="clear" w:color="auto" w:fill="F2F2F2"/>
            <w:tcMar>
              <w:top w:w="100" w:type="dxa"/>
              <w:left w:w="150" w:type="dxa"/>
              <w:bottom w:w="100" w:type="dxa"/>
              <w:right w:w="150" w:type="dxa"/>
            </w:tcMar>
          </w:tcPr>
          <w:p w:rsidR="00405B66" w:rsidRDefault="00C14D67">
            <w:r>
              <w:rPr>
                <w:b/>
                <w:sz w:val="20"/>
              </w:rPr>
              <w:t>Project Name</w:t>
            </w:r>
          </w:p>
        </w:tc>
        <w:tc>
          <w:tcPr>
            <w:tcW w:w="4680" w:type="dxa"/>
            <w:tcMar>
              <w:top w:w="100" w:type="dxa"/>
              <w:left w:w="150" w:type="dxa"/>
              <w:bottom w:w="100" w:type="dxa"/>
              <w:right w:w="150" w:type="dxa"/>
            </w:tcMar>
          </w:tcPr>
          <w:p w:rsidR="00405B66" w:rsidRDefault="00C14D67">
            <w:r>
              <w:rPr>
                <w:sz w:val="20"/>
              </w:rPr>
              <w:t>Customer Care Registry System</w:t>
            </w:r>
          </w:p>
        </w:tc>
      </w:tr>
      <w:tr w:rsidR="00405B66">
        <w:trPr>
          <w:jc w:val="center"/>
        </w:trPr>
        <w:tc>
          <w:tcPr>
            <w:tcW w:w="4680" w:type="dxa"/>
            <w:shd w:val="clear" w:color="auto" w:fill="F2F2F2"/>
            <w:tcMar>
              <w:top w:w="100" w:type="dxa"/>
              <w:left w:w="150" w:type="dxa"/>
              <w:bottom w:w="100" w:type="dxa"/>
              <w:right w:w="150" w:type="dxa"/>
            </w:tcMar>
          </w:tcPr>
          <w:p w:rsidR="00405B66" w:rsidRDefault="00C14D67">
            <w:r>
              <w:rPr>
                <w:b/>
                <w:sz w:val="20"/>
              </w:rPr>
              <w:t>Maximum Marks</w:t>
            </w:r>
          </w:p>
        </w:tc>
        <w:tc>
          <w:tcPr>
            <w:tcW w:w="4680" w:type="dxa"/>
            <w:tcMar>
              <w:top w:w="100" w:type="dxa"/>
              <w:left w:w="150" w:type="dxa"/>
              <w:bottom w:w="100" w:type="dxa"/>
              <w:right w:w="150" w:type="dxa"/>
            </w:tcMar>
          </w:tcPr>
          <w:p w:rsidR="00405B66" w:rsidRDefault="00331E43">
            <w:r>
              <w:rPr>
                <w:sz w:val="20"/>
              </w:rPr>
              <w:t>4 Marks</w:t>
            </w:r>
          </w:p>
        </w:tc>
      </w:tr>
    </w:tbl>
    <w:p w:rsidR="00405B66" w:rsidRDefault="00405B66"/>
    <w:p w:rsidR="00405B66" w:rsidRDefault="00C14D67">
      <w:pPr>
        <w:spacing w:before="240"/>
      </w:pPr>
      <w:r>
        <w:rPr>
          <w:b/>
        </w:rPr>
        <w:t>Project Team Members &amp; Roles:</w:t>
      </w:r>
      <w:r>
        <w:rPr>
          <w:b/>
        </w:rPr>
        <w:br/>
      </w:r>
      <w:r>
        <w:t>• Priyanka Degala - Team</w:t>
      </w:r>
      <w:r>
        <w:t xml:space="preserve"> Lead (PD) - Frontend Developer</w:t>
      </w:r>
      <w:r>
        <w:br/>
        <w:t>• Chandrakala Marri - Member (CM) - Backend Design &amp; QA Testing</w:t>
      </w:r>
      <w:r>
        <w:br/>
        <w:t>• Eswarasai Marre - Member (EM) - Backend Developer</w:t>
      </w:r>
      <w:r>
        <w:br/>
        <w:t>• Triloka Pavani Mandhapati - Member (TPM) - Database Developer</w:t>
      </w:r>
      <w:r>
        <w:br/>
        <w:t>• Santhosh Nikhil Moka - Member (SNM) - Full</w:t>
      </w:r>
      <w:r>
        <w:t>stack Feature Developer</w:t>
      </w:r>
    </w:p>
    <w:p w:rsidR="00331E43" w:rsidRDefault="00C14D67" w:rsidP="00331E43">
      <w:pPr>
        <w:pStyle w:val="Heading1"/>
      </w:pPr>
      <w:r>
        <w:br w:type="page"/>
      </w:r>
      <w:r w:rsidR="00331E43">
        <w:lastRenderedPageBreak/>
        <w:t>Project Overview</w:t>
      </w:r>
    </w:p>
    <w:p w:rsidR="00331E43" w:rsidRDefault="00331E43" w:rsidP="00331E43">
      <w:pPr>
        <w:pStyle w:val="NormalWeb"/>
      </w:pPr>
      <w:r>
        <w:rPr>
          <w:rStyle w:val="Strong"/>
        </w:rPr>
        <w:t>Project Name:</w:t>
      </w:r>
      <w:r>
        <w:t xml:space="preserve"> Customer Care Registry System</w:t>
      </w:r>
    </w:p>
    <w:p w:rsidR="00331E43" w:rsidRDefault="00331E43" w:rsidP="00331E43">
      <w:pPr>
        <w:pStyle w:val="NormalWeb"/>
      </w:pPr>
      <w:r>
        <w:rPr>
          <w:rStyle w:val="Strong"/>
        </w:rPr>
        <w:t>Project Description:</w:t>
      </w:r>
      <w:r>
        <w:br/>
        <w:t>The Customer Care Registry System is a MERN Stack web application designed to streamline customer complaint management. It enables customers to register complaints, agents to resolve assigned complaints, and administrators to manage users, complaints, and system operations. The system improves transparency, reduces complaint resolution time, and enhances customer satisfaction.</w:t>
      </w:r>
    </w:p>
    <w:p w:rsidR="00331E43" w:rsidRDefault="00331E43" w:rsidP="00331E43">
      <w:pPr>
        <w:pStyle w:val="NormalWeb"/>
      </w:pPr>
      <w:r>
        <w:rPr>
          <w:rStyle w:val="Strong"/>
        </w:rPr>
        <w:t>Project Version:</w:t>
      </w:r>
      <w:r>
        <w:t xml:space="preserve"> Version 1.0</w:t>
      </w:r>
    </w:p>
    <w:p w:rsidR="00331E43" w:rsidRDefault="00331E43" w:rsidP="00331E43">
      <w:pPr>
        <w:pStyle w:val="NormalWeb"/>
      </w:pPr>
      <w:r>
        <w:rPr>
          <w:rStyle w:val="Strong"/>
        </w:rPr>
        <w:t>Testing Period:</w:t>
      </w:r>
      <w:r>
        <w:t xml:space="preserve"> 16 July 2026 – 19 July 2026</w:t>
      </w:r>
    </w:p>
    <w:p w:rsidR="00331E43" w:rsidRDefault="00331E43" w:rsidP="00331E43">
      <w:pPr>
        <w:pStyle w:val="Heading1"/>
      </w:pPr>
      <w:r>
        <w:t>Testing Scope</w:t>
      </w:r>
    </w:p>
    <w:p w:rsidR="00331E43" w:rsidRDefault="00331E43" w:rsidP="00331E43">
      <w:pPr>
        <w:pStyle w:val="Heading3"/>
      </w:pPr>
      <w:r>
        <w:t>Features and Functionalities to be Tested</w:t>
      </w:r>
    </w:p>
    <w:p w:rsidR="00331E43" w:rsidRDefault="00331E43" w:rsidP="00331E43">
      <w:pPr>
        <w:numPr>
          <w:ilvl w:val="0"/>
          <w:numId w:val="10"/>
        </w:numPr>
        <w:spacing w:before="100" w:beforeAutospacing="1" w:after="100" w:afterAutospacing="1" w:line="240" w:lineRule="auto"/>
      </w:pPr>
      <w:r>
        <w:t xml:space="preserve">User Registration </w:t>
      </w:r>
    </w:p>
    <w:p w:rsidR="00331E43" w:rsidRDefault="00331E43" w:rsidP="00331E43">
      <w:pPr>
        <w:numPr>
          <w:ilvl w:val="0"/>
          <w:numId w:val="10"/>
        </w:numPr>
        <w:spacing w:before="100" w:beforeAutospacing="1" w:after="100" w:afterAutospacing="1" w:line="240" w:lineRule="auto"/>
      </w:pPr>
      <w:r>
        <w:t xml:space="preserve">User Login </w:t>
      </w:r>
    </w:p>
    <w:p w:rsidR="00331E43" w:rsidRDefault="00331E43" w:rsidP="00331E43">
      <w:pPr>
        <w:numPr>
          <w:ilvl w:val="0"/>
          <w:numId w:val="10"/>
        </w:numPr>
        <w:spacing w:before="100" w:beforeAutospacing="1" w:after="100" w:afterAutospacing="1" w:line="240" w:lineRule="auto"/>
      </w:pPr>
      <w:r>
        <w:t xml:space="preserve">JWT Authentication </w:t>
      </w:r>
    </w:p>
    <w:p w:rsidR="00331E43" w:rsidRDefault="00331E43" w:rsidP="00331E43">
      <w:pPr>
        <w:numPr>
          <w:ilvl w:val="0"/>
          <w:numId w:val="10"/>
        </w:numPr>
        <w:spacing w:before="100" w:beforeAutospacing="1" w:after="100" w:afterAutospacing="1" w:line="240" w:lineRule="auto"/>
      </w:pPr>
      <w:r>
        <w:t xml:space="preserve">Customer Dashboard </w:t>
      </w:r>
    </w:p>
    <w:p w:rsidR="00331E43" w:rsidRDefault="00331E43" w:rsidP="00331E43">
      <w:pPr>
        <w:numPr>
          <w:ilvl w:val="0"/>
          <w:numId w:val="10"/>
        </w:numPr>
        <w:spacing w:before="100" w:beforeAutospacing="1" w:after="100" w:afterAutospacing="1" w:line="240" w:lineRule="auto"/>
      </w:pPr>
      <w:r>
        <w:t xml:space="preserve">Agent Dashboard </w:t>
      </w:r>
    </w:p>
    <w:p w:rsidR="00331E43" w:rsidRDefault="00331E43" w:rsidP="00331E43">
      <w:pPr>
        <w:numPr>
          <w:ilvl w:val="0"/>
          <w:numId w:val="10"/>
        </w:numPr>
        <w:spacing w:before="100" w:beforeAutospacing="1" w:after="100" w:afterAutospacing="1" w:line="240" w:lineRule="auto"/>
      </w:pPr>
      <w:r>
        <w:t xml:space="preserve">Admin Dashboard </w:t>
      </w:r>
    </w:p>
    <w:p w:rsidR="00331E43" w:rsidRDefault="00331E43" w:rsidP="00331E43">
      <w:pPr>
        <w:numPr>
          <w:ilvl w:val="0"/>
          <w:numId w:val="10"/>
        </w:numPr>
        <w:spacing w:before="100" w:beforeAutospacing="1" w:after="100" w:afterAutospacing="1" w:line="240" w:lineRule="auto"/>
      </w:pPr>
      <w:r>
        <w:t xml:space="preserve">Complaint Registration </w:t>
      </w:r>
    </w:p>
    <w:p w:rsidR="00331E43" w:rsidRDefault="00331E43" w:rsidP="00331E43">
      <w:pPr>
        <w:numPr>
          <w:ilvl w:val="0"/>
          <w:numId w:val="10"/>
        </w:numPr>
        <w:spacing w:before="100" w:beforeAutospacing="1" w:after="100" w:afterAutospacing="1" w:line="240" w:lineRule="auto"/>
      </w:pPr>
      <w:r>
        <w:t xml:space="preserve">Complaint Assignment </w:t>
      </w:r>
    </w:p>
    <w:p w:rsidR="00331E43" w:rsidRDefault="00331E43" w:rsidP="00331E43">
      <w:pPr>
        <w:numPr>
          <w:ilvl w:val="0"/>
          <w:numId w:val="10"/>
        </w:numPr>
        <w:spacing w:before="100" w:beforeAutospacing="1" w:after="100" w:afterAutospacing="1" w:line="240" w:lineRule="auto"/>
      </w:pPr>
      <w:r>
        <w:t xml:space="preserve">Complaint Status Tracking </w:t>
      </w:r>
    </w:p>
    <w:p w:rsidR="00331E43" w:rsidRDefault="00331E43" w:rsidP="00331E43">
      <w:pPr>
        <w:numPr>
          <w:ilvl w:val="0"/>
          <w:numId w:val="10"/>
        </w:numPr>
        <w:spacing w:before="100" w:beforeAutospacing="1" w:after="100" w:afterAutospacing="1" w:line="240" w:lineRule="auto"/>
      </w:pPr>
      <w:r>
        <w:t xml:space="preserve">Complaint Resolution </w:t>
      </w:r>
    </w:p>
    <w:p w:rsidR="00331E43" w:rsidRDefault="00331E43" w:rsidP="00331E43">
      <w:pPr>
        <w:numPr>
          <w:ilvl w:val="0"/>
          <w:numId w:val="10"/>
        </w:numPr>
        <w:spacing w:before="100" w:beforeAutospacing="1" w:after="100" w:afterAutospacing="1" w:line="240" w:lineRule="auto"/>
      </w:pPr>
      <w:r>
        <w:t xml:space="preserve">Feedback Submission </w:t>
      </w:r>
    </w:p>
    <w:p w:rsidR="00331E43" w:rsidRDefault="00331E43" w:rsidP="00331E43">
      <w:pPr>
        <w:numPr>
          <w:ilvl w:val="0"/>
          <w:numId w:val="10"/>
        </w:numPr>
        <w:spacing w:before="100" w:beforeAutospacing="1" w:after="100" w:afterAutospacing="1" w:line="240" w:lineRule="auto"/>
      </w:pPr>
      <w:r>
        <w:t xml:space="preserve">Role-Based Access Control </w:t>
      </w:r>
    </w:p>
    <w:p w:rsidR="00331E43" w:rsidRDefault="00331E43" w:rsidP="00331E43">
      <w:pPr>
        <w:numPr>
          <w:ilvl w:val="0"/>
          <w:numId w:val="10"/>
        </w:numPr>
        <w:spacing w:before="100" w:beforeAutospacing="1" w:after="100" w:afterAutospacing="1" w:line="240" w:lineRule="auto"/>
      </w:pPr>
      <w:r>
        <w:t xml:space="preserve">Logout Functionality </w:t>
      </w:r>
    </w:p>
    <w:p w:rsidR="00331E43" w:rsidRDefault="00331E43" w:rsidP="00331E43">
      <w:pPr>
        <w:pStyle w:val="Heading3"/>
      </w:pPr>
      <w:r>
        <w:t>User Stories / Requirements to be Tested</w:t>
      </w:r>
    </w:p>
    <w:p w:rsidR="00331E43" w:rsidRDefault="00331E43" w:rsidP="00331E43">
      <w:pPr>
        <w:numPr>
          <w:ilvl w:val="0"/>
          <w:numId w:val="11"/>
        </w:numPr>
        <w:spacing w:before="100" w:beforeAutospacing="1" w:after="100" w:afterAutospacing="1" w:line="240" w:lineRule="auto"/>
      </w:pPr>
      <w:r>
        <w:t xml:space="preserve">Customer can register and log in. </w:t>
      </w:r>
    </w:p>
    <w:p w:rsidR="00331E43" w:rsidRDefault="00331E43" w:rsidP="00331E43">
      <w:pPr>
        <w:numPr>
          <w:ilvl w:val="0"/>
          <w:numId w:val="11"/>
        </w:numPr>
        <w:spacing w:before="100" w:beforeAutospacing="1" w:after="100" w:afterAutospacing="1" w:line="240" w:lineRule="auto"/>
      </w:pPr>
      <w:r>
        <w:t xml:space="preserve">Customer can raise complaints. </w:t>
      </w:r>
    </w:p>
    <w:p w:rsidR="00331E43" w:rsidRDefault="00331E43" w:rsidP="00331E43">
      <w:pPr>
        <w:numPr>
          <w:ilvl w:val="0"/>
          <w:numId w:val="11"/>
        </w:numPr>
        <w:spacing w:before="100" w:beforeAutospacing="1" w:after="100" w:afterAutospacing="1" w:line="240" w:lineRule="auto"/>
      </w:pPr>
      <w:r>
        <w:t xml:space="preserve">Customer can track complaint status. </w:t>
      </w:r>
    </w:p>
    <w:p w:rsidR="00331E43" w:rsidRDefault="00331E43" w:rsidP="00331E43">
      <w:pPr>
        <w:numPr>
          <w:ilvl w:val="0"/>
          <w:numId w:val="11"/>
        </w:numPr>
        <w:spacing w:before="100" w:beforeAutospacing="1" w:after="100" w:afterAutospacing="1" w:line="240" w:lineRule="auto"/>
      </w:pPr>
      <w:r>
        <w:t xml:space="preserve">Customer can submit feedback. </w:t>
      </w:r>
    </w:p>
    <w:p w:rsidR="00331E43" w:rsidRDefault="00331E43" w:rsidP="00331E43">
      <w:pPr>
        <w:numPr>
          <w:ilvl w:val="0"/>
          <w:numId w:val="11"/>
        </w:numPr>
        <w:spacing w:before="100" w:beforeAutospacing="1" w:after="100" w:afterAutospacing="1" w:line="240" w:lineRule="auto"/>
      </w:pPr>
      <w:r>
        <w:t xml:space="preserve">Agent can view assigned complaints. </w:t>
      </w:r>
    </w:p>
    <w:p w:rsidR="00331E43" w:rsidRDefault="00331E43" w:rsidP="00331E43">
      <w:pPr>
        <w:numPr>
          <w:ilvl w:val="0"/>
          <w:numId w:val="11"/>
        </w:numPr>
        <w:spacing w:before="100" w:beforeAutospacing="1" w:after="100" w:afterAutospacing="1" w:line="240" w:lineRule="auto"/>
      </w:pPr>
      <w:r>
        <w:t xml:space="preserve">Agent can update complaint status. </w:t>
      </w:r>
    </w:p>
    <w:p w:rsidR="00331E43" w:rsidRDefault="00331E43" w:rsidP="00331E43">
      <w:pPr>
        <w:numPr>
          <w:ilvl w:val="0"/>
          <w:numId w:val="11"/>
        </w:numPr>
        <w:spacing w:before="100" w:beforeAutospacing="1" w:after="100" w:afterAutospacing="1" w:line="240" w:lineRule="auto"/>
      </w:pPr>
      <w:r>
        <w:t xml:space="preserve">Agent can provide resolution. </w:t>
      </w:r>
    </w:p>
    <w:p w:rsidR="00331E43" w:rsidRDefault="00331E43" w:rsidP="00331E43">
      <w:pPr>
        <w:numPr>
          <w:ilvl w:val="0"/>
          <w:numId w:val="11"/>
        </w:numPr>
        <w:spacing w:before="100" w:beforeAutospacing="1" w:after="100" w:afterAutospacing="1" w:line="240" w:lineRule="auto"/>
      </w:pPr>
      <w:r>
        <w:t xml:space="preserve">Admin can manage users. </w:t>
      </w:r>
    </w:p>
    <w:p w:rsidR="00331E43" w:rsidRDefault="00331E43" w:rsidP="00331E43">
      <w:pPr>
        <w:numPr>
          <w:ilvl w:val="0"/>
          <w:numId w:val="11"/>
        </w:numPr>
        <w:spacing w:before="100" w:beforeAutospacing="1" w:after="100" w:afterAutospacing="1" w:line="240" w:lineRule="auto"/>
      </w:pPr>
      <w:r>
        <w:t xml:space="preserve">Admin can assign complaints. </w:t>
      </w:r>
    </w:p>
    <w:p w:rsidR="00331E43" w:rsidRDefault="00331E43" w:rsidP="00331E43">
      <w:pPr>
        <w:numPr>
          <w:ilvl w:val="0"/>
          <w:numId w:val="11"/>
        </w:numPr>
        <w:spacing w:before="100" w:beforeAutospacing="1" w:after="100" w:afterAutospacing="1" w:line="240" w:lineRule="auto"/>
      </w:pPr>
      <w:r>
        <w:t xml:space="preserve">Admin can monitor all complaints. </w:t>
      </w:r>
    </w:p>
    <w:p w:rsidR="00331E43" w:rsidRDefault="00331E43" w:rsidP="00331E43">
      <w:pPr>
        <w:pStyle w:val="Heading1"/>
      </w:pPr>
      <w:r>
        <w:t>Testing Environment</w:t>
      </w:r>
    </w:p>
    <w:p w:rsidR="00331E43" w:rsidRDefault="00331E43" w:rsidP="00331E43">
      <w:pPr>
        <w:pStyle w:val="NormalWeb"/>
      </w:pPr>
      <w:r>
        <w:rPr>
          <w:rStyle w:val="Strong"/>
        </w:rPr>
        <w:t>Application URL / Location:</w:t>
      </w:r>
      <w:r>
        <w:br/>
        <w:t>http://localhost:3000</w:t>
      </w:r>
    </w:p>
    <w:p w:rsidR="00331E43" w:rsidRDefault="00331E43" w:rsidP="00331E43">
      <w:pPr>
        <w:pStyle w:val="NormalWeb"/>
      </w:pPr>
      <w:r>
        <w:rPr>
          <w:rStyle w:val="Strong"/>
        </w:rPr>
        <w:t>Backend Server:</w:t>
      </w:r>
      <w:r>
        <w:br/>
        <w:t>http://localhost:5000</w:t>
      </w:r>
    </w:p>
    <w:p w:rsidR="00331E43" w:rsidRDefault="00331E43" w:rsidP="00331E43">
      <w:pPr>
        <w:pStyle w:val="NormalWeb"/>
      </w:pPr>
      <w:r>
        <w:rPr>
          <w:rStyle w:val="Strong"/>
        </w:rPr>
        <w:t>Database:</w:t>
      </w:r>
      <w:r>
        <w:br/>
        <w:t>MongoDB Atlas</w:t>
      </w:r>
    </w:p>
    <w:p w:rsidR="00331E43" w:rsidRDefault="00331E43" w:rsidP="00331E43">
      <w:pPr>
        <w:pStyle w:val="Heading3"/>
      </w:pPr>
      <w:r>
        <w:t>Test Credentials</w:t>
      </w:r>
    </w:p>
    <w:p w:rsidR="00331E43" w:rsidRDefault="00331E43" w:rsidP="00331E43">
      <w:pPr>
        <w:pStyle w:val="NormalWeb"/>
      </w:pPr>
      <w:r>
        <w:rPr>
          <w:rStyle w:val="Strong"/>
        </w:rPr>
        <w:t>Customer</w:t>
      </w:r>
    </w:p>
    <w:p w:rsidR="00331E43" w:rsidRDefault="00331E43" w:rsidP="00331E43">
      <w:pPr>
        <w:numPr>
          <w:ilvl w:val="0"/>
          <w:numId w:val="12"/>
        </w:numPr>
        <w:spacing w:before="100" w:beforeAutospacing="1" w:after="100" w:afterAutospacing="1" w:line="240" w:lineRule="auto"/>
      </w:pPr>
      <w:r>
        <w:t xml:space="preserve">Email: customer@test.com </w:t>
      </w:r>
    </w:p>
    <w:p w:rsidR="00331E43" w:rsidRDefault="00331E43" w:rsidP="00331E43">
      <w:pPr>
        <w:numPr>
          <w:ilvl w:val="0"/>
          <w:numId w:val="12"/>
        </w:numPr>
        <w:spacing w:before="100" w:beforeAutospacing="1" w:after="100" w:afterAutospacing="1" w:line="240" w:lineRule="auto"/>
      </w:pPr>
      <w:r>
        <w:t xml:space="preserve">Password: Customer@123 </w:t>
      </w:r>
    </w:p>
    <w:p w:rsidR="00331E43" w:rsidRDefault="00331E43" w:rsidP="00331E43">
      <w:pPr>
        <w:pStyle w:val="NormalWeb"/>
      </w:pPr>
      <w:r>
        <w:rPr>
          <w:rStyle w:val="Strong"/>
        </w:rPr>
        <w:t>Agent</w:t>
      </w:r>
    </w:p>
    <w:p w:rsidR="00331E43" w:rsidRDefault="00331E43" w:rsidP="00331E43">
      <w:pPr>
        <w:numPr>
          <w:ilvl w:val="0"/>
          <w:numId w:val="13"/>
        </w:numPr>
        <w:spacing w:before="100" w:beforeAutospacing="1" w:after="100" w:afterAutospacing="1" w:line="240" w:lineRule="auto"/>
      </w:pPr>
      <w:r>
        <w:t xml:space="preserve">Email: agent@test.com </w:t>
      </w:r>
    </w:p>
    <w:p w:rsidR="00331E43" w:rsidRDefault="00331E43" w:rsidP="00331E43">
      <w:pPr>
        <w:numPr>
          <w:ilvl w:val="0"/>
          <w:numId w:val="13"/>
        </w:numPr>
        <w:spacing w:before="100" w:beforeAutospacing="1" w:after="100" w:afterAutospacing="1" w:line="240" w:lineRule="auto"/>
      </w:pPr>
      <w:r>
        <w:t xml:space="preserve">Password: Agent@123 </w:t>
      </w:r>
    </w:p>
    <w:p w:rsidR="00331E43" w:rsidRDefault="00331E43" w:rsidP="00331E43">
      <w:pPr>
        <w:pStyle w:val="NormalWeb"/>
      </w:pPr>
      <w:r>
        <w:rPr>
          <w:rStyle w:val="Strong"/>
        </w:rPr>
        <w:t>Admin</w:t>
      </w:r>
    </w:p>
    <w:p w:rsidR="00331E43" w:rsidRDefault="00331E43" w:rsidP="00331E43">
      <w:pPr>
        <w:numPr>
          <w:ilvl w:val="0"/>
          <w:numId w:val="14"/>
        </w:numPr>
        <w:spacing w:before="100" w:beforeAutospacing="1" w:after="100" w:afterAutospacing="1" w:line="240" w:lineRule="auto"/>
      </w:pPr>
      <w:r>
        <w:t xml:space="preserve">Email: admin@test.com </w:t>
      </w:r>
    </w:p>
    <w:p w:rsidR="00331E43" w:rsidRDefault="00331E43" w:rsidP="00331E43">
      <w:pPr>
        <w:numPr>
          <w:ilvl w:val="0"/>
          <w:numId w:val="14"/>
        </w:numPr>
        <w:spacing w:before="100" w:beforeAutospacing="1" w:after="100" w:afterAutospacing="1" w:line="240" w:lineRule="auto"/>
      </w:pPr>
      <w:r>
        <w:t xml:space="preserve">Password: Admin@123 </w:t>
      </w:r>
    </w:p>
    <w:p w:rsidR="00331E43" w:rsidRDefault="00331E43" w:rsidP="00331E43">
      <w:pPr>
        <w:pStyle w:val="Heading1"/>
      </w:pPr>
      <w: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3"/>
        <w:gridCol w:w="1575"/>
        <w:gridCol w:w="2397"/>
        <w:gridCol w:w="1999"/>
        <w:gridCol w:w="1827"/>
        <w:gridCol w:w="909"/>
      </w:tblGrid>
      <w:tr w:rsidR="00331E43" w:rsidTr="00331E43">
        <w:trPr>
          <w:tblHeader/>
          <w:tblCellSpacing w:w="15" w:type="dxa"/>
        </w:trPr>
        <w:tc>
          <w:tcPr>
            <w:tcW w:w="0" w:type="auto"/>
            <w:vAlign w:val="center"/>
            <w:hideMark/>
          </w:tcPr>
          <w:p w:rsidR="00331E43" w:rsidRDefault="00331E43">
            <w:pPr>
              <w:jc w:val="center"/>
              <w:rPr>
                <w:b/>
                <w:bCs/>
                <w:sz w:val="24"/>
                <w:szCs w:val="24"/>
              </w:rPr>
            </w:pPr>
            <w:r>
              <w:rPr>
                <w:b/>
                <w:bCs/>
              </w:rPr>
              <w:t>Test Case ID</w:t>
            </w:r>
          </w:p>
        </w:tc>
        <w:tc>
          <w:tcPr>
            <w:tcW w:w="0" w:type="auto"/>
            <w:vAlign w:val="center"/>
            <w:hideMark/>
          </w:tcPr>
          <w:p w:rsidR="00331E43" w:rsidRDefault="00331E43">
            <w:pPr>
              <w:jc w:val="center"/>
              <w:rPr>
                <w:b/>
                <w:bCs/>
                <w:sz w:val="24"/>
                <w:szCs w:val="24"/>
              </w:rPr>
            </w:pPr>
            <w:r>
              <w:rPr>
                <w:b/>
                <w:bCs/>
              </w:rPr>
              <w:t>Test Scenario</w:t>
            </w:r>
          </w:p>
        </w:tc>
        <w:tc>
          <w:tcPr>
            <w:tcW w:w="0" w:type="auto"/>
            <w:vAlign w:val="center"/>
            <w:hideMark/>
          </w:tcPr>
          <w:p w:rsidR="00331E43" w:rsidRDefault="00331E43">
            <w:pPr>
              <w:jc w:val="center"/>
              <w:rPr>
                <w:b/>
                <w:bCs/>
                <w:sz w:val="24"/>
                <w:szCs w:val="24"/>
              </w:rPr>
            </w:pPr>
            <w:r>
              <w:rPr>
                <w:b/>
                <w:bCs/>
              </w:rPr>
              <w:t>Test Steps</w:t>
            </w:r>
          </w:p>
        </w:tc>
        <w:tc>
          <w:tcPr>
            <w:tcW w:w="0" w:type="auto"/>
            <w:vAlign w:val="center"/>
            <w:hideMark/>
          </w:tcPr>
          <w:p w:rsidR="00331E43" w:rsidRDefault="00331E43">
            <w:pPr>
              <w:jc w:val="center"/>
              <w:rPr>
                <w:b/>
                <w:bCs/>
                <w:sz w:val="24"/>
                <w:szCs w:val="24"/>
              </w:rPr>
            </w:pPr>
            <w:r>
              <w:rPr>
                <w:b/>
                <w:bCs/>
              </w:rPr>
              <w:t>Expected Result</w:t>
            </w:r>
          </w:p>
        </w:tc>
        <w:tc>
          <w:tcPr>
            <w:tcW w:w="0" w:type="auto"/>
            <w:vAlign w:val="center"/>
            <w:hideMark/>
          </w:tcPr>
          <w:p w:rsidR="00331E43" w:rsidRDefault="00331E43">
            <w:pPr>
              <w:jc w:val="center"/>
              <w:rPr>
                <w:b/>
                <w:bCs/>
                <w:sz w:val="24"/>
                <w:szCs w:val="24"/>
              </w:rPr>
            </w:pPr>
            <w:r>
              <w:rPr>
                <w:b/>
                <w:bCs/>
              </w:rPr>
              <w:t>Actual Result</w:t>
            </w:r>
          </w:p>
        </w:tc>
        <w:tc>
          <w:tcPr>
            <w:tcW w:w="0" w:type="auto"/>
            <w:vAlign w:val="center"/>
            <w:hideMark/>
          </w:tcPr>
          <w:p w:rsidR="00331E43" w:rsidRDefault="00331E43">
            <w:pPr>
              <w:jc w:val="center"/>
              <w:rPr>
                <w:b/>
                <w:bCs/>
                <w:sz w:val="24"/>
                <w:szCs w:val="24"/>
              </w:rPr>
            </w:pPr>
            <w:r>
              <w:rPr>
                <w:b/>
                <w:bCs/>
              </w:rPr>
              <w:t>Pass/Fail</w:t>
            </w:r>
          </w:p>
        </w:tc>
      </w:tr>
      <w:tr w:rsidR="00331E43" w:rsidTr="00331E43">
        <w:trPr>
          <w:tblCellSpacing w:w="15" w:type="dxa"/>
        </w:trPr>
        <w:tc>
          <w:tcPr>
            <w:tcW w:w="0" w:type="auto"/>
            <w:vAlign w:val="center"/>
            <w:hideMark/>
          </w:tcPr>
          <w:p w:rsidR="00331E43" w:rsidRDefault="00331E43">
            <w:pPr>
              <w:rPr>
                <w:sz w:val="24"/>
                <w:szCs w:val="24"/>
              </w:rPr>
            </w:pPr>
            <w:r>
              <w:t>TC-001</w:t>
            </w:r>
          </w:p>
        </w:tc>
        <w:tc>
          <w:tcPr>
            <w:tcW w:w="0" w:type="auto"/>
            <w:vAlign w:val="center"/>
            <w:hideMark/>
          </w:tcPr>
          <w:p w:rsidR="00331E43" w:rsidRDefault="00331E43">
            <w:pPr>
              <w:rPr>
                <w:sz w:val="24"/>
                <w:szCs w:val="24"/>
              </w:rPr>
            </w:pPr>
            <w:r>
              <w:t>Customer Registration</w:t>
            </w:r>
          </w:p>
        </w:tc>
        <w:tc>
          <w:tcPr>
            <w:tcW w:w="0" w:type="auto"/>
            <w:vAlign w:val="center"/>
            <w:hideMark/>
          </w:tcPr>
          <w:p w:rsidR="00331E43" w:rsidRDefault="00331E43">
            <w:pPr>
              <w:rPr>
                <w:sz w:val="24"/>
                <w:szCs w:val="24"/>
              </w:rPr>
            </w:pPr>
            <w:r>
              <w:t>Open Registration → Enter details → Click Register</w:t>
            </w:r>
          </w:p>
        </w:tc>
        <w:tc>
          <w:tcPr>
            <w:tcW w:w="0" w:type="auto"/>
            <w:vAlign w:val="center"/>
            <w:hideMark/>
          </w:tcPr>
          <w:p w:rsidR="00331E43" w:rsidRDefault="00331E43">
            <w:pPr>
              <w:rPr>
                <w:sz w:val="24"/>
                <w:szCs w:val="24"/>
              </w:rPr>
            </w:pPr>
            <w:r>
              <w:t>Customer account created successfully</w:t>
            </w:r>
          </w:p>
        </w:tc>
        <w:tc>
          <w:tcPr>
            <w:tcW w:w="0" w:type="auto"/>
            <w:vAlign w:val="center"/>
            <w:hideMark/>
          </w:tcPr>
          <w:p w:rsidR="00331E43" w:rsidRDefault="00331E43">
            <w:pPr>
              <w:rPr>
                <w:sz w:val="24"/>
                <w:szCs w:val="24"/>
              </w:rPr>
            </w:pPr>
            <w:r>
              <w:t>Account created successfully</w:t>
            </w:r>
          </w:p>
        </w:tc>
        <w:tc>
          <w:tcPr>
            <w:tcW w:w="0" w:type="auto"/>
            <w:vAlign w:val="center"/>
            <w:hideMark/>
          </w:tcPr>
          <w:p w:rsidR="00331E43" w:rsidRDefault="00331E43">
            <w:pPr>
              <w:rPr>
                <w:sz w:val="24"/>
                <w:szCs w:val="24"/>
              </w:rPr>
            </w:pPr>
            <w:r>
              <w:t>Pass</w:t>
            </w:r>
          </w:p>
        </w:tc>
      </w:tr>
      <w:tr w:rsidR="00331E43" w:rsidTr="00331E43">
        <w:trPr>
          <w:tblCellSpacing w:w="15" w:type="dxa"/>
        </w:trPr>
        <w:tc>
          <w:tcPr>
            <w:tcW w:w="0" w:type="auto"/>
            <w:vAlign w:val="center"/>
            <w:hideMark/>
          </w:tcPr>
          <w:p w:rsidR="00331E43" w:rsidRDefault="00331E43">
            <w:pPr>
              <w:rPr>
                <w:sz w:val="24"/>
                <w:szCs w:val="24"/>
              </w:rPr>
            </w:pPr>
            <w:r>
              <w:t>TC-002</w:t>
            </w:r>
          </w:p>
        </w:tc>
        <w:tc>
          <w:tcPr>
            <w:tcW w:w="0" w:type="auto"/>
            <w:vAlign w:val="center"/>
            <w:hideMark/>
          </w:tcPr>
          <w:p w:rsidR="00331E43" w:rsidRDefault="00331E43">
            <w:pPr>
              <w:rPr>
                <w:sz w:val="24"/>
                <w:szCs w:val="24"/>
              </w:rPr>
            </w:pPr>
            <w:r>
              <w:t>Customer Login</w:t>
            </w:r>
          </w:p>
        </w:tc>
        <w:tc>
          <w:tcPr>
            <w:tcW w:w="0" w:type="auto"/>
            <w:vAlign w:val="center"/>
            <w:hideMark/>
          </w:tcPr>
          <w:p w:rsidR="00331E43" w:rsidRDefault="00331E43">
            <w:pPr>
              <w:rPr>
                <w:sz w:val="24"/>
                <w:szCs w:val="24"/>
              </w:rPr>
            </w:pPr>
            <w:r>
              <w:t>Enter valid email and password → Login</w:t>
            </w:r>
          </w:p>
        </w:tc>
        <w:tc>
          <w:tcPr>
            <w:tcW w:w="0" w:type="auto"/>
            <w:vAlign w:val="center"/>
            <w:hideMark/>
          </w:tcPr>
          <w:p w:rsidR="00331E43" w:rsidRDefault="00331E43">
            <w:pPr>
              <w:rPr>
                <w:sz w:val="24"/>
                <w:szCs w:val="24"/>
              </w:rPr>
            </w:pPr>
            <w:r>
              <w:t>Customer redirected to dashboard</w:t>
            </w:r>
          </w:p>
        </w:tc>
        <w:tc>
          <w:tcPr>
            <w:tcW w:w="0" w:type="auto"/>
            <w:vAlign w:val="center"/>
            <w:hideMark/>
          </w:tcPr>
          <w:p w:rsidR="00331E43" w:rsidRDefault="00331E43">
            <w:pPr>
              <w:rPr>
                <w:sz w:val="24"/>
                <w:szCs w:val="24"/>
              </w:rPr>
            </w:pPr>
            <w:r>
              <w:t>Dashboard displayed</w:t>
            </w:r>
          </w:p>
        </w:tc>
        <w:tc>
          <w:tcPr>
            <w:tcW w:w="0" w:type="auto"/>
            <w:vAlign w:val="center"/>
            <w:hideMark/>
          </w:tcPr>
          <w:p w:rsidR="00331E43" w:rsidRDefault="00331E43">
            <w:pPr>
              <w:rPr>
                <w:sz w:val="24"/>
                <w:szCs w:val="24"/>
              </w:rPr>
            </w:pPr>
            <w:r>
              <w:t>Pass</w:t>
            </w:r>
          </w:p>
        </w:tc>
      </w:tr>
      <w:tr w:rsidR="00331E43" w:rsidTr="00331E43">
        <w:trPr>
          <w:tblCellSpacing w:w="15" w:type="dxa"/>
        </w:trPr>
        <w:tc>
          <w:tcPr>
            <w:tcW w:w="0" w:type="auto"/>
            <w:vAlign w:val="center"/>
            <w:hideMark/>
          </w:tcPr>
          <w:p w:rsidR="00331E43" w:rsidRDefault="00331E43">
            <w:pPr>
              <w:rPr>
                <w:sz w:val="24"/>
                <w:szCs w:val="24"/>
              </w:rPr>
            </w:pPr>
            <w:r>
              <w:t>TC-003</w:t>
            </w:r>
          </w:p>
        </w:tc>
        <w:tc>
          <w:tcPr>
            <w:tcW w:w="0" w:type="auto"/>
            <w:vAlign w:val="center"/>
            <w:hideMark/>
          </w:tcPr>
          <w:p w:rsidR="00331E43" w:rsidRDefault="00331E43">
            <w:pPr>
              <w:rPr>
                <w:sz w:val="24"/>
                <w:szCs w:val="24"/>
              </w:rPr>
            </w:pPr>
            <w:r>
              <w:t>Invalid Login</w:t>
            </w:r>
          </w:p>
        </w:tc>
        <w:tc>
          <w:tcPr>
            <w:tcW w:w="0" w:type="auto"/>
            <w:vAlign w:val="center"/>
            <w:hideMark/>
          </w:tcPr>
          <w:p w:rsidR="00331E43" w:rsidRDefault="00331E43">
            <w:pPr>
              <w:rPr>
                <w:sz w:val="24"/>
                <w:szCs w:val="24"/>
              </w:rPr>
            </w:pPr>
            <w:r>
              <w:t>Enter incorrect password</w:t>
            </w:r>
          </w:p>
        </w:tc>
        <w:tc>
          <w:tcPr>
            <w:tcW w:w="0" w:type="auto"/>
            <w:vAlign w:val="center"/>
            <w:hideMark/>
          </w:tcPr>
          <w:p w:rsidR="00331E43" w:rsidRDefault="00331E43">
            <w:pPr>
              <w:rPr>
                <w:sz w:val="24"/>
                <w:szCs w:val="24"/>
              </w:rPr>
            </w:pPr>
            <w:r>
              <w:t>Error message displayed</w:t>
            </w:r>
          </w:p>
        </w:tc>
        <w:tc>
          <w:tcPr>
            <w:tcW w:w="0" w:type="auto"/>
            <w:vAlign w:val="center"/>
            <w:hideMark/>
          </w:tcPr>
          <w:p w:rsidR="00331E43" w:rsidRDefault="00331E43">
            <w:pPr>
              <w:rPr>
                <w:sz w:val="24"/>
                <w:szCs w:val="24"/>
              </w:rPr>
            </w:pPr>
            <w:r>
              <w:t>Error message displayed</w:t>
            </w:r>
          </w:p>
        </w:tc>
        <w:tc>
          <w:tcPr>
            <w:tcW w:w="0" w:type="auto"/>
            <w:vAlign w:val="center"/>
            <w:hideMark/>
          </w:tcPr>
          <w:p w:rsidR="00331E43" w:rsidRDefault="00331E43">
            <w:pPr>
              <w:rPr>
                <w:sz w:val="24"/>
                <w:szCs w:val="24"/>
              </w:rPr>
            </w:pPr>
            <w:r>
              <w:t>Pass</w:t>
            </w:r>
          </w:p>
        </w:tc>
      </w:tr>
      <w:tr w:rsidR="00331E43" w:rsidTr="00331E43">
        <w:trPr>
          <w:tblCellSpacing w:w="15" w:type="dxa"/>
        </w:trPr>
        <w:tc>
          <w:tcPr>
            <w:tcW w:w="0" w:type="auto"/>
            <w:vAlign w:val="center"/>
            <w:hideMark/>
          </w:tcPr>
          <w:p w:rsidR="00331E43" w:rsidRDefault="00331E43">
            <w:pPr>
              <w:rPr>
                <w:sz w:val="24"/>
                <w:szCs w:val="24"/>
              </w:rPr>
            </w:pPr>
            <w:r>
              <w:t>TC-004</w:t>
            </w:r>
          </w:p>
        </w:tc>
        <w:tc>
          <w:tcPr>
            <w:tcW w:w="0" w:type="auto"/>
            <w:vAlign w:val="center"/>
            <w:hideMark/>
          </w:tcPr>
          <w:p w:rsidR="00331E43" w:rsidRDefault="00331E43">
            <w:pPr>
              <w:rPr>
                <w:sz w:val="24"/>
                <w:szCs w:val="24"/>
              </w:rPr>
            </w:pPr>
            <w:r>
              <w:t>Raise Complaint</w:t>
            </w:r>
          </w:p>
        </w:tc>
        <w:tc>
          <w:tcPr>
            <w:tcW w:w="0" w:type="auto"/>
            <w:vAlign w:val="center"/>
            <w:hideMark/>
          </w:tcPr>
          <w:p w:rsidR="00331E43" w:rsidRDefault="00331E43">
            <w:pPr>
              <w:rPr>
                <w:sz w:val="24"/>
                <w:szCs w:val="24"/>
              </w:rPr>
            </w:pPr>
            <w:r>
              <w:t>Login → Fill complaint form → Submit</w:t>
            </w:r>
          </w:p>
        </w:tc>
        <w:tc>
          <w:tcPr>
            <w:tcW w:w="0" w:type="auto"/>
            <w:vAlign w:val="center"/>
            <w:hideMark/>
          </w:tcPr>
          <w:p w:rsidR="00331E43" w:rsidRDefault="00331E43">
            <w:pPr>
              <w:rPr>
                <w:sz w:val="24"/>
                <w:szCs w:val="24"/>
              </w:rPr>
            </w:pPr>
            <w:r>
              <w:t>Complaint created successfully</w:t>
            </w:r>
          </w:p>
        </w:tc>
        <w:tc>
          <w:tcPr>
            <w:tcW w:w="0" w:type="auto"/>
            <w:vAlign w:val="center"/>
            <w:hideMark/>
          </w:tcPr>
          <w:p w:rsidR="00331E43" w:rsidRDefault="00331E43">
            <w:pPr>
              <w:rPr>
                <w:sz w:val="24"/>
                <w:szCs w:val="24"/>
              </w:rPr>
            </w:pPr>
            <w:r>
              <w:t>Complaint submitted successfully</w:t>
            </w:r>
          </w:p>
        </w:tc>
        <w:tc>
          <w:tcPr>
            <w:tcW w:w="0" w:type="auto"/>
            <w:vAlign w:val="center"/>
            <w:hideMark/>
          </w:tcPr>
          <w:p w:rsidR="00331E43" w:rsidRDefault="00331E43">
            <w:pPr>
              <w:rPr>
                <w:sz w:val="24"/>
                <w:szCs w:val="24"/>
              </w:rPr>
            </w:pPr>
            <w:r>
              <w:t>Pass</w:t>
            </w:r>
          </w:p>
        </w:tc>
      </w:tr>
      <w:tr w:rsidR="00331E43" w:rsidTr="00331E43">
        <w:trPr>
          <w:tblCellSpacing w:w="15" w:type="dxa"/>
        </w:trPr>
        <w:tc>
          <w:tcPr>
            <w:tcW w:w="0" w:type="auto"/>
            <w:vAlign w:val="center"/>
            <w:hideMark/>
          </w:tcPr>
          <w:p w:rsidR="00331E43" w:rsidRDefault="00331E43">
            <w:pPr>
              <w:rPr>
                <w:sz w:val="24"/>
                <w:szCs w:val="24"/>
              </w:rPr>
            </w:pPr>
            <w:r>
              <w:t>TC-005</w:t>
            </w:r>
          </w:p>
        </w:tc>
        <w:tc>
          <w:tcPr>
            <w:tcW w:w="0" w:type="auto"/>
            <w:vAlign w:val="center"/>
            <w:hideMark/>
          </w:tcPr>
          <w:p w:rsidR="00331E43" w:rsidRDefault="00331E43">
            <w:pPr>
              <w:rPr>
                <w:sz w:val="24"/>
                <w:szCs w:val="24"/>
              </w:rPr>
            </w:pPr>
            <w:r>
              <w:t>View Complaint Status</w:t>
            </w:r>
          </w:p>
        </w:tc>
        <w:tc>
          <w:tcPr>
            <w:tcW w:w="0" w:type="auto"/>
            <w:vAlign w:val="center"/>
            <w:hideMark/>
          </w:tcPr>
          <w:p w:rsidR="00331E43" w:rsidRDefault="00331E43">
            <w:pPr>
              <w:rPr>
                <w:sz w:val="24"/>
                <w:szCs w:val="24"/>
              </w:rPr>
            </w:pPr>
            <w:r>
              <w:t>Login → Open My Complaints</w:t>
            </w:r>
          </w:p>
        </w:tc>
        <w:tc>
          <w:tcPr>
            <w:tcW w:w="0" w:type="auto"/>
            <w:vAlign w:val="center"/>
            <w:hideMark/>
          </w:tcPr>
          <w:p w:rsidR="00331E43" w:rsidRDefault="00331E43">
            <w:pPr>
              <w:rPr>
                <w:sz w:val="24"/>
                <w:szCs w:val="24"/>
              </w:rPr>
            </w:pPr>
            <w:r>
              <w:t>Complaint status displayed</w:t>
            </w:r>
          </w:p>
        </w:tc>
        <w:tc>
          <w:tcPr>
            <w:tcW w:w="0" w:type="auto"/>
            <w:vAlign w:val="center"/>
            <w:hideMark/>
          </w:tcPr>
          <w:p w:rsidR="00331E43" w:rsidRDefault="00331E43">
            <w:pPr>
              <w:rPr>
                <w:sz w:val="24"/>
                <w:szCs w:val="24"/>
              </w:rPr>
            </w:pPr>
            <w:r>
              <w:t>Status displayed correctly</w:t>
            </w:r>
          </w:p>
        </w:tc>
        <w:tc>
          <w:tcPr>
            <w:tcW w:w="0" w:type="auto"/>
            <w:vAlign w:val="center"/>
            <w:hideMark/>
          </w:tcPr>
          <w:p w:rsidR="00331E43" w:rsidRDefault="00331E43">
            <w:pPr>
              <w:rPr>
                <w:sz w:val="24"/>
                <w:szCs w:val="24"/>
              </w:rPr>
            </w:pPr>
            <w:r>
              <w:t>Pass</w:t>
            </w:r>
          </w:p>
        </w:tc>
      </w:tr>
      <w:tr w:rsidR="00331E43" w:rsidTr="00331E43">
        <w:trPr>
          <w:tblCellSpacing w:w="15" w:type="dxa"/>
        </w:trPr>
        <w:tc>
          <w:tcPr>
            <w:tcW w:w="0" w:type="auto"/>
            <w:vAlign w:val="center"/>
            <w:hideMark/>
          </w:tcPr>
          <w:p w:rsidR="00331E43" w:rsidRDefault="00331E43">
            <w:pPr>
              <w:rPr>
                <w:sz w:val="24"/>
                <w:szCs w:val="24"/>
              </w:rPr>
            </w:pPr>
            <w:r>
              <w:t>TC-006</w:t>
            </w:r>
          </w:p>
        </w:tc>
        <w:tc>
          <w:tcPr>
            <w:tcW w:w="0" w:type="auto"/>
            <w:vAlign w:val="center"/>
            <w:hideMark/>
          </w:tcPr>
          <w:p w:rsidR="00331E43" w:rsidRDefault="00331E43">
            <w:pPr>
              <w:rPr>
                <w:sz w:val="24"/>
                <w:szCs w:val="24"/>
              </w:rPr>
            </w:pPr>
            <w:r>
              <w:t>Assign Complaint</w:t>
            </w:r>
          </w:p>
        </w:tc>
        <w:tc>
          <w:tcPr>
            <w:tcW w:w="0" w:type="auto"/>
            <w:vAlign w:val="center"/>
            <w:hideMark/>
          </w:tcPr>
          <w:p w:rsidR="00331E43" w:rsidRDefault="00331E43">
            <w:pPr>
              <w:rPr>
                <w:sz w:val="24"/>
                <w:szCs w:val="24"/>
              </w:rPr>
            </w:pPr>
            <w:r>
              <w:t>Admin Login → Assign complaint to agent</w:t>
            </w:r>
          </w:p>
        </w:tc>
        <w:tc>
          <w:tcPr>
            <w:tcW w:w="0" w:type="auto"/>
            <w:vAlign w:val="center"/>
            <w:hideMark/>
          </w:tcPr>
          <w:p w:rsidR="00331E43" w:rsidRDefault="00331E43">
            <w:pPr>
              <w:rPr>
                <w:sz w:val="24"/>
                <w:szCs w:val="24"/>
              </w:rPr>
            </w:pPr>
            <w:r>
              <w:t>Complaint assigned successfully</w:t>
            </w:r>
          </w:p>
        </w:tc>
        <w:tc>
          <w:tcPr>
            <w:tcW w:w="0" w:type="auto"/>
            <w:vAlign w:val="center"/>
            <w:hideMark/>
          </w:tcPr>
          <w:p w:rsidR="00331E43" w:rsidRDefault="00331E43">
            <w:pPr>
              <w:rPr>
                <w:sz w:val="24"/>
                <w:szCs w:val="24"/>
              </w:rPr>
            </w:pPr>
            <w:r>
              <w:t>Complaint assigned</w:t>
            </w:r>
          </w:p>
        </w:tc>
        <w:tc>
          <w:tcPr>
            <w:tcW w:w="0" w:type="auto"/>
            <w:vAlign w:val="center"/>
            <w:hideMark/>
          </w:tcPr>
          <w:p w:rsidR="00331E43" w:rsidRDefault="00331E43">
            <w:pPr>
              <w:rPr>
                <w:sz w:val="24"/>
                <w:szCs w:val="24"/>
              </w:rPr>
            </w:pPr>
            <w:r>
              <w:t>Pass</w:t>
            </w:r>
          </w:p>
        </w:tc>
      </w:tr>
      <w:tr w:rsidR="00331E43" w:rsidTr="00331E43">
        <w:trPr>
          <w:tblCellSpacing w:w="15" w:type="dxa"/>
        </w:trPr>
        <w:tc>
          <w:tcPr>
            <w:tcW w:w="0" w:type="auto"/>
            <w:vAlign w:val="center"/>
            <w:hideMark/>
          </w:tcPr>
          <w:p w:rsidR="00331E43" w:rsidRDefault="00331E43">
            <w:pPr>
              <w:rPr>
                <w:sz w:val="24"/>
                <w:szCs w:val="24"/>
              </w:rPr>
            </w:pPr>
            <w:r>
              <w:t>TC-007</w:t>
            </w:r>
          </w:p>
        </w:tc>
        <w:tc>
          <w:tcPr>
            <w:tcW w:w="0" w:type="auto"/>
            <w:vAlign w:val="center"/>
            <w:hideMark/>
          </w:tcPr>
          <w:p w:rsidR="00331E43" w:rsidRDefault="00331E43">
            <w:pPr>
              <w:rPr>
                <w:sz w:val="24"/>
                <w:szCs w:val="24"/>
              </w:rPr>
            </w:pPr>
            <w:r>
              <w:t>Update Complaint Status</w:t>
            </w:r>
          </w:p>
        </w:tc>
        <w:tc>
          <w:tcPr>
            <w:tcW w:w="0" w:type="auto"/>
            <w:vAlign w:val="center"/>
            <w:hideMark/>
          </w:tcPr>
          <w:p w:rsidR="00331E43" w:rsidRDefault="00331E43">
            <w:pPr>
              <w:rPr>
                <w:sz w:val="24"/>
                <w:szCs w:val="24"/>
              </w:rPr>
            </w:pPr>
            <w:r>
              <w:t>Agent Login → Update complaint status</w:t>
            </w:r>
          </w:p>
        </w:tc>
        <w:tc>
          <w:tcPr>
            <w:tcW w:w="0" w:type="auto"/>
            <w:vAlign w:val="center"/>
            <w:hideMark/>
          </w:tcPr>
          <w:p w:rsidR="00331E43" w:rsidRDefault="00331E43">
            <w:pPr>
              <w:rPr>
                <w:sz w:val="24"/>
                <w:szCs w:val="24"/>
              </w:rPr>
            </w:pPr>
            <w:r>
              <w:t>Status updated successfully</w:t>
            </w:r>
          </w:p>
        </w:tc>
        <w:tc>
          <w:tcPr>
            <w:tcW w:w="0" w:type="auto"/>
            <w:vAlign w:val="center"/>
            <w:hideMark/>
          </w:tcPr>
          <w:p w:rsidR="00331E43" w:rsidRDefault="00331E43">
            <w:pPr>
              <w:rPr>
                <w:sz w:val="24"/>
                <w:szCs w:val="24"/>
              </w:rPr>
            </w:pPr>
            <w:r>
              <w:t>Status updated</w:t>
            </w:r>
          </w:p>
        </w:tc>
        <w:tc>
          <w:tcPr>
            <w:tcW w:w="0" w:type="auto"/>
            <w:vAlign w:val="center"/>
            <w:hideMark/>
          </w:tcPr>
          <w:p w:rsidR="00331E43" w:rsidRDefault="00331E43">
            <w:pPr>
              <w:rPr>
                <w:sz w:val="24"/>
                <w:szCs w:val="24"/>
              </w:rPr>
            </w:pPr>
            <w:r>
              <w:t>Pass</w:t>
            </w:r>
          </w:p>
        </w:tc>
      </w:tr>
      <w:tr w:rsidR="00331E43" w:rsidTr="00331E43">
        <w:trPr>
          <w:tblCellSpacing w:w="15" w:type="dxa"/>
        </w:trPr>
        <w:tc>
          <w:tcPr>
            <w:tcW w:w="0" w:type="auto"/>
            <w:vAlign w:val="center"/>
            <w:hideMark/>
          </w:tcPr>
          <w:p w:rsidR="00331E43" w:rsidRDefault="00331E43">
            <w:pPr>
              <w:rPr>
                <w:sz w:val="24"/>
                <w:szCs w:val="24"/>
              </w:rPr>
            </w:pPr>
            <w:r>
              <w:t>TC-008</w:t>
            </w:r>
          </w:p>
        </w:tc>
        <w:tc>
          <w:tcPr>
            <w:tcW w:w="0" w:type="auto"/>
            <w:vAlign w:val="center"/>
            <w:hideMark/>
          </w:tcPr>
          <w:p w:rsidR="00331E43" w:rsidRDefault="00331E43">
            <w:pPr>
              <w:rPr>
                <w:sz w:val="24"/>
                <w:szCs w:val="24"/>
              </w:rPr>
            </w:pPr>
            <w:r>
              <w:t>Add Resolution</w:t>
            </w:r>
          </w:p>
        </w:tc>
        <w:tc>
          <w:tcPr>
            <w:tcW w:w="0" w:type="auto"/>
            <w:vAlign w:val="center"/>
            <w:hideMark/>
          </w:tcPr>
          <w:p w:rsidR="00331E43" w:rsidRDefault="00331E43">
            <w:pPr>
              <w:rPr>
                <w:sz w:val="24"/>
                <w:szCs w:val="24"/>
              </w:rPr>
            </w:pPr>
            <w:r>
              <w:t>Agent Login → Enter resolution → Save</w:t>
            </w:r>
          </w:p>
        </w:tc>
        <w:tc>
          <w:tcPr>
            <w:tcW w:w="0" w:type="auto"/>
            <w:vAlign w:val="center"/>
            <w:hideMark/>
          </w:tcPr>
          <w:p w:rsidR="00331E43" w:rsidRDefault="00331E43">
            <w:pPr>
              <w:rPr>
                <w:sz w:val="24"/>
                <w:szCs w:val="24"/>
              </w:rPr>
            </w:pPr>
            <w:r>
              <w:t>Resolution stored successfully</w:t>
            </w:r>
          </w:p>
        </w:tc>
        <w:tc>
          <w:tcPr>
            <w:tcW w:w="0" w:type="auto"/>
            <w:vAlign w:val="center"/>
            <w:hideMark/>
          </w:tcPr>
          <w:p w:rsidR="00331E43" w:rsidRDefault="00331E43">
            <w:pPr>
              <w:rPr>
                <w:sz w:val="24"/>
                <w:szCs w:val="24"/>
              </w:rPr>
            </w:pPr>
            <w:r>
              <w:t>Resolution saved</w:t>
            </w:r>
          </w:p>
        </w:tc>
        <w:tc>
          <w:tcPr>
            <w:tcW w:w="0" w:type="auto"/>
            <w:vAlign w:val="center"/>
            <w:hideMark/>
          </w:tcPr>
          <w:p w:rsidR="00331E43" w:rsidRDefault="00331E43">
            <w:pPr>
              <w:rPr>
                <w:sz w:val="24"/>
                <w:szCs w:val="24"/>
              </w:rPr>
            </w:pPr>
            <w:r>
              <w:t>Pass</w:t>
            </w:r>
          </w:p>
        </w:tc>
      </w:tr>
      <w:tr w:rsidR="00331E43" w:rsidTr="00331E43">
        <w:trPr>
          <w:tblCellSpacing w:w="15" w:type="dxa"/>
        </w:trPr>
        <w:tc>
          <w:tcPr>
            <w:tcW w:w="0" w:type="auto"/>
            <w:vAlign w:val="center"/>
            <w:hideMark/>
          </w:tcPr>
          <w:p w:rsidR="00331E43" w:rsidRDefault="00331E43">
            <w:pPr>
              <w:rPr>
                <w:sz w:val="24"/>
                <w:szCs w:val="24"/>
              </w:rPr>
            </w:pPr>
            <w:r>
              <w:t>TC-009</w:t>
            </w:r>
          </w:p>
        </w:tc>
        <w:tc>
          <w:tcPr>
            <w:tcW w:w="0" w:type="auto"/>
            <w:vAlign w:val="center"/>
            <w:hideMark/>
          </w:tcPr>
          <w:p w:rsidR="00331E43" w:rsidRDefault="00331E43">
            <w:pPr>
              <w:rPr>
                <w:sz w:val="24"/>
                <w:szCs w:val="24"/>
              </w:rPr>
            </w:pPr>
            <w:r>
              <w:t>Submit Feedback</w:t>
            </w:r>
          </w:p>
        </w:tc>
        <w:tc>
          <w:tcPr>
            <w:tcW w:w="0" w:type="auto"/>
            <w:vAlign w:val="center"/>
            <w:hideMark/>
          </w:tcPr>
          <w:p w:rsidR="00331E43" w:rsidRDefault="00331E43">
            <w:pPr>
              <w:rPr>
                <w:sz w:val="24"/>
                <w:szCs w:val="24"/>
              </w:rPr>
            </w:pPr>
            <w:r>
              <w:t>Customer Login → Submit feedback</w:t>
            </w:r>
          </w:p>
        </w:tc>
        <w:tc>
          <w:tcPr>
            <w:tcW w:w="0" w:type="auto"/>
            <w:vAlign w:val="center"/>
            <w:hideMark/>
          </w:tcPr>
          <w:p w:rsidR="00331E43" w:rsidRDefault="00331E43">
            <w:pPr>
              <w:rPr>
                <w:sz w:val="24"/>
                <w:szCs w:val="24"/>
              </w:rPr>
            </w:pPr>
            <w:r>
              <w:t>Feedback stored successfully</w:t>
            </w:r>
          </w:p>
        </w:tc>
        <w:tc>
          <w:tcPr>
            <w:tcW w:w="0" w:type="auto"/>
            <w:vAlign w:val="center"/>
            <w:hideMark/>
          </w:tcPr>
          <w:p w:rsidR="00331E43" w:rsidRDefault="00331E43">
            <w:pPr>
              <w:rPr>
                <w:sz w:val="24"/>
                <w:szCs w:val="24"/>
              </w:rPr>
            </w:pPr>
            <w:r>
              <w:t>Feedback saved</w:t>
            </w:r>
          </w:p>
        </w:tc>
        <w:tc>
          <w:tcPr>
            <w:tcW w:w="0" w:type="auto"/>
            <w:vAlign w:val="center"/>
            <w:hideMark/>
          </w:tcPr>
          <w:p w:rsidR="00331E43" w:rsidRDefault="00331E43">
            <w:pPr>
              <w:rPr>
                <w:sz w:val="24"/>
                <w:szCs w:val="24"/>
              </w:rPr>
            </w:pPr>
            <w:r>
              <w:t>Pass</w:t>
            </w:r>
          </w:p>
        </w:tc>
      </w:tr>
      <w:tr w:rsidR="00331E43" w:rsidTr="00331E43">
        <w:trPr>
          <w:tblCellSpacing w:w="15" w:type="dxa"/>
        </w:trPr>
        <w:tc>
          <w:tcPr>
            <w:tcW w:w="0" w:type="auto"/>
            <w:vAlign w:val="center"/>
            <w:hideMark/>
          </w:tcPr>
          <w:p w:rsidR="00331E43" w:rsidRDefault="00331E43">
            <w:pPr>
              <w:rPr>
                <w:sz w:val="24"/>
                <w:szCs w:val="24"/>
              </w:rPr>
            </w:pPr>
            <w:r>
              <w:t>TC-010</w:t>
            </w:r>
          </w:p>
        </w:tc>
        <w:tc>
          <w:tcPr>
            <w:tcW w:w="0" w:type="auto"/>
            <w:vAlign w:val="center"/>
            <w:hideMark/>
          </w:tcPr>
          <w:p w:rsidR="00331E43" w:rsidRDefault="00331E43">
            <w:pPr>
              <w:rPr>
                <w:sz w:val="24"/>
                <w:szCs w:val="24"/>
              </w:rPr>
            </w:pPr>
            <w:r>
              <w:t>Logout</w:t>
            </w:r>
          </w:p>
        </w:tc>
        <w:tc>
          <w:tcPr>
            <w:tcW w:w="0" w:type="auto"/>
            <w:vAlign w:val="center"/>
            <w:hideMark/>
          </w:tcPr>
          <w:p w:rsidR="00331E43" w:rsidRDefault="00331E43">
            <w:pPr>
              <w:rPr>
                <w:sz w:val="24"/>
                <w:szCs w:val="24"/>
              </w:rPr>
            </w:pPr>
            <w:r>
              <w:t>Click Logout</w:t>
            </w:r>
          </w:p>
        </w:tc>
        <w:tc>
          <w:tcPr>
            <w:tcW w:w="0" w:type="auto"/>
            <w:vAlign w:val="center"/>
            <w:hideMark/>
          </w:tcPr>
          <w:p w:rsidR="00331E43" w:rsidRDefault="00331E43">
            <w:pPr>
              <w:rPr>
                <w:sz w:val="24"/>
                <w:szCs w:val="24"/>
              </w:rPr>
            </w:pPr>
            <w:r>
              <w:t>User redirected to login page</w:t>
            </w:r>
          </w:p>
        </w:tc>
        <w:tc>
          <w:tcPr>
            <w:tcW w:w="0" w:type="auto"/>
            <w:vAlign w:val="center"/>
            <w:hideMark/>
          </w:tcPr>
          <w:p w:rsidR="00331E43" w:rsidRDefault="00331E43">
            <w:pPr>
              <w:rPr>
                <w:sz w:val="24"/>
                <w:szCs w:val="24"/>
              </w:rPr>
            </w:pPr>
            <w:r>
              <w:t>Redirected successfully</w:t>
            </w:r>
          </w:p>
        </w:tc>
        <w:tc>
          <w:tcPr>
            <w:tcW w:w="0" w:type="auto"/>
            <w:vAlign w:val="center"/>
            <w:hideMark/>
          </w:tcPr>
          <w:p w:rsidR="00331E43" w:rsidRDefault="00331E43">
            <w:pPr>
              <w:rPr>
                <w:sz w:val="24"/>
                <w:szCs w:val="24"/>
              </w:rPr>
            </w:pPr>
            <w:r>
              <w:t>Pass</w:t>
            </w:r>
          </w:p>
        </w:tc>
      </w:tr>
    </w:tbl>
    <w:p w:rsidR="00331E43" w:rsidRDefault="00331E43" w:rsidP="00331E43"/>
    <w:p w:rsidR="00331E43" w:rsidRDefault="00331E43" w:rsidP="00331E43">
      <w:pPr>
        <w:pStyle w:val="Heading1"/>
      </w:pPr>
      <w:r>
        <w:t>Bug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2"/>
        <w:gridCol w:w="2441"/>
        <w:gridCol w:w="2798"/>
        <w:gridCol w:w="835"/>
        <w:gridCol w:w="675"/>
        <w:gridCol w:w="2169"/>
      </w:tblGrid>
      <w:tr w:rsidR="00331E43" w:rsidTr="00331E43">
        <w:trPr>
          <w:tblHeader/>
          <w:tblCellSpacing w:w="15" w:type="dxa"/>
        </w:trPr>
        <w:tc>
          <w:tcPr>
            <w:tcW w:w="0" w:type="auto"/>
            <w:vAlign w:val="center"/>
            <w:hideMark/>
          </w:tcPr>
          <w:p w:rsidR="00331E43" w:rsidRDefault="00331E43">
            <w:pPr>
              <w:jc w:val="center"/>
              <w:rPr>
                <w:b/>
                <w:bCs/>
                <w:sz w:val="24"/>
                <w:szCs w:val="24"/>
              </w:rPr>
            </w:pPr>
            <w:r>
              <w:rPr>
                <w:b/>
                <w:bCs/>
              </w:rPr>
              <w:t>Bug ID</w:t>
            </w:r>
          </w:p>
        </w:tc>
        <w:tc>
          <w:tcPr>
            <w:tcW w:w="0" w:type="auto"/>
            <w:vAlign w:val="center"/>
            <w:hideMark/>
          </w:tcPr>
          <w:p w:rsidR="00331E43" w:rsidRDefault="00331E43">
            <w:pPr>
              <w:jc w:val="center"/>
              <w:rPr>
                <w:b/>
                <w:bCs/>
                <w:sz w:val="24"/>
                <w:szCs w:val="24"/>
              </w:rPr>
            </w:pPr>
            <w:r>
              <w:rPr>
                <w:b/>
                <w:bCs/>
              </w:rPr>
              <w:t>Bug Description</w:t>
            </w:r>
          </w:p>
        </w:tc>
        <w:tc>
          <w:tcPr>
            <w:tcW w:w="0" w:type="auto"/>
            <w:vAlign w:val="center"/>
            <w:hideMark/>
          </w:tcPr>
          <w:p w:rsidR="00331E43" w:rsidRDefault="00331E43">
            <w:pPr>
              <w:jc w:val="center"/>
              <w:rPr>
                <w:b/>
                <w:bCs/>
                <w:sz w:val="24"/>
                <w:szCs w:val="24"/>
              </w:rPr>
            </w:pPr>
            <w:r>
              <w:rPr>
                <w:b/>
                <w:bCs/>
              </w:rPr>
              <w:t>Steps to Reproduce</w:t>
            </w:r>
          </w:p>
        </w:tc>
        <w:tc>
          <w:tcPr>
            <w:tcW w:w="0" w:type="auto"/>
            <w:vAlign w:val="center"/>
            <w:hideMark/>
          </w:tcPr>
          <w:p w:rsidR="00331E43" w:rsidRDefault="00331E43">
            <w:pPr>
              <w:jc w:val="center"/>
              <w:rPr>
                <w:b/>
                <w:bCs/>
                <w:sz w:val="24"/>
                <w:szCs w:val="24"/>
              </w:rPr>
            </w:pPr>
            <w:r>
              <w:rPr>
                <w:b/>
                <w:bCs/>
              </w:rPr>
              <w:t>Severity</w:t>
            </w:r>
          </w:p>
        </w:tc>
        <w:tc>
          <w:tcPr>
            <w:tcW w:w="0" w:type="auto"/>
            <w:vAlign w:val="center"/>
            <w:hideMark/>
          </w:tcPr>
          <w:p w:rsidR="00331E43" w:rsidRDefault="00331E43">
            <w:pPr>
              <w:jc w:val="center"/>
              <w:rPr>
                <w:b/>
                <w:bCs/>
                <w:sz w:val="24"/>
                <w:szCs w:val="24"/>
              </w:rPr>
            </w:pPr>
            <w:r>
              <w:rPr>
                <w:b/>
                <w:bCs/>
              </w:rPr>
              <w:t>Status</w:t>
            </w:r>
          </w:p>
        </w:tc>
        <w:tc>
          <w:tcPr>
            <w:tcW w:w="0" w:type="auto"/>
            <w:vAlign w:val="center"/>
            <w:hideMark/>
          </w:tcPr>
          <w:p w:rsidR="00331E43" w:rsidRDefault="00331E43">
            <w:pPr>
              <w:jc w:val="center"/>
              <w:rPr>
                <w:b/>
                <w:bCs/>
                <w:sz w:val="24"/>
                <w:szCs w:val="24"/>
              </w:rPr>
            </w:pPr>
            <w:r>
              <w:rPr>
                <w:b/>
                <w:bCs/>
              </w:rPr>
              <w:t>Additional Feedback</w:t>
            </w:r>
          </w:p>
        </w:tc>
      </w:tr>
      <w:tr w:rsidR="00331E43" w:rsidTr="00331E43">
        <w:trPr>
          <w:tblCellSpacing w:w="15" w:type="dxa"/>
        </w:trPr>
        <w:tc>
          <w:tcPr>
            <w:tcW w:w="0" w:type="auto"/>
            <w:vAlign w:val="center"/>
            <w:hideMark/>
          </w:tcPr>
          <w:p w:rsidR="00331E43" w:rsidRDefault="00331E43">
            <w:pPr>
              <w:rPr>
                <w:sz w:val="24"/>
                <w:szCs w:val="24"/>
              </w:rPr>
            </w:pPr>
            <w:r>
              <w:t>BG-001</w:t>
            </w:r>
          </w:p>
        </w:tc>
        <w:tc>
          <w:tcPr>
            <w:tcW w:w="0" w:type="auto"/>
            <w:vAlign w:val="center"/>
            <w:hideMark/>
          </w:tcPr>
          <w:p w:rsidR="00331E43" w:rsidRDefault="00331E43">
            <w:pPr>
              <w:rPr>
                <w:sz w:val="24"/>
                <w:szCs w:val="24"/>
              </w:rPr>
            </w:pPr>
            <w:r>
              <w:t>Empty complaint form accepted before validation</w:t>
            </w:r>
          </w:p>
        </w:tc>
        <w:tc>
          <w:tcPr>
            <w:tcW w:w="0" w:type="auto"/>
            <w:vAlign w:val="center"/>
            <w:hideMark/>
          </w:tcPr>
          <w:p w:rsidR="00331E43" w:rsidRDefault="00331E43">
            <w:pPr>
              <w:rPr>
                <w:sz w:val="24"/>
                <w:szCs w:val="24"/>
              </w:rPr>
            </w:pPr>
            <w:r>
              <w:t>Login → Open Complaint Form → Submit without entering details</w:t>
            </w:r>
          </w:p>
        </w:tc>
        <w:tc>
          <w:tcPr>
            <w:tcW w:w="0" w:type="auto"/>
            <w:vAlign w:val="center"/>
            <w:hideMark/>
          </w:tcPr>
          <w:p w:rsidR="00331E43" w:rsidRDefault="00331E43">
            <w:pPr>
              <w:rPr>
                <w:sz w:val="24"/>
                <w:szCs w:val="24"/>
              </w:rPr>
            </w:pPr>
            <w:r>
              <w:t>Medium</w:t>
            </w:r>
          </w:p>
        </w:tc>
        <w:tc>
          <w:tcPr>
            <w:tcW w:w="0" w:type="auto"/>
            <w:vAlign w:val="center"/>
            <w:hideMark/>
          </w:tcPr>
          <w:p w:rsidR="00331E43" w:rsidRDefault="00331E43">
            <w:pPr>
              <w:rPr>
                <w:sz w:val="24"/>
                <w:szCs w:val="24"/>
              </w:rPr>
            </w:pPr>
            <w:r>
              <w:t>Closed</w:t>
            </w:r>
          </w:p>
        </w:tc>
        <w:tc>
          <w:tcPr>
            <w:tcW w:w="0" w:type="auto"/>
            <w:vAlign w:val="center"/>
            <w:hideMark/>
          </w:tcPr>
          <w:p w:rsidR="00331E43" w:rsidRDefault="00331E43">
            <w:pPr>
              <w:rPr>
                <w:sz w:val="24"/>
                <w:szCs w:val="24"/>
              </w:rPr>
            </w:pPr>
            <w:r>
              <w:t>Added required field validation</w:t>
            </w:r>
          </w:p>
        </w:tc>
      </w:tr>
      <w:tr w:rsidR="00331E43" w:rsidTr="00331E43">
        <w:trPr>
          <w:tblCellSpacing w:w="15" w:type="dxa"/>
        </w:trPr>
        <w:tc>
          <w:tcPr>
            <w:tcW w:w="0" w:type="auto"/>
            <w:vAlign w:val="center"/>
            <w:hideMark/>
          </w:tcPr>
          <w:p w:rsidR="00331E43" w:rsidRDefault="00331E43">
            <w:pPr>
              <w:rPr>
                <w:sz w:val="24"/>
                <w:szCs w:val="24"/>
              </w:rPr>
            </w:pPr>
            <w:r>
              <w:t>BG-002</w:t>
            </w:r>
          </w:p>
        </w:tc>
        <w:tc>
          <w:tcPr>
            <w:tcW w:w="0" w:type="auto"/>
            <w:vAlign w:val="center"/>
            <w:hideMark/>
          </w:tcPr>
          <w:p w:rsidR="00331E43" w:rsidRDefault="00331E43">
            <w:pPr>
              <w:rPr>
                <w:sz w:val="24"/>
                <w:szCs w:val="24"/>
              </w:rPr>
            </w:pPr>
            <w:r>
              <w:t>Invalid email accepted during registration</w:t>
            </w:r>
          </w:p>
        </w:tc>
        <w:tc>
          <w:tcPr>
            <w:tcW w:w="0" w:type="auto"/>
            <w:vAlign w:val="center"/>
            <w:hideMark/>
          </w:tcPr>
          <w:p w:rsidR="00331E43" w:rsidRDefault="00331E43">
            <w:pPr>
              <w:rPr>
                <w:sz w:val="24"/>
                <w:szCs w:val="24"/>
              </w:rPr>
            </w:pPr>
            <w:r>
              <w:t>Register with invalid email format</w:t>
            </w:r>
          </w:p>
        </w:tc>
        <w:tc>
          <w:tcPr>
            <w:tcW w:w="0" w:type="auto"/>
            <w:vAlign w:val="center"/>
            <w:hideMark/>
          </w:tcPr>
          <w:p w:rsidR="00331E43" w:rsidRDefault="00331E43">
            <w:pPr>
              <w:rPr>
                <w:sz w:val="24"/>
                <w:szCs w:val="24"/>
              </w:rPr>
            </w:pPr>
            <w:r>
              <w:t>Low</w:t>
            </w:r>
          </w:p>
        </w:tc>
        <w:tc>
          <w:tcPr>
            <w:tcW w:w="0" w:type="auto"/>
            <w:vAlign w:val="center"/>
            <w:hideMark/>
          </w:tcPr>
          <w:p w:rsidR="00331E43" w:rsidRDefault="00331E43">
            <w:pPr>
              <w:rPr>
                <w:sz w:val="24"/>
                <w:szCs w:val="24"/>
              </w:rPr>
            </w:pPr>
            <w:r>
              <w:t>Closed</w:t>
            </w:r>
          </w:p>
        </w:tc>
        <w:tc>
          <w:tcPr>
            <w:tcW w:w="0" w:type="auto"/>
            <w:vAlign w:val="center"/>
            <w:hideMark/>
          </w:tcPr>
          <w:p w:rsidR="00331E43" w:rsidRDefault="00331E43">
            <w:pPr>
              <w:rPr>
                <w:sz w:val="24"/>
                <w:szCs w:val="24"/>
              </w:rPr>
            </w:pPr>
            <w:r>
              <w:t>Email format validation implemented</w:t>
            </w:r>
          </w:p>
        </w:tc>
      </w:tr>
      <w:tr w:rsidR="00331E43" w:rsidTr="00331E43">
        <w:trPr>
          <w:tblCellSpacing w:w="15" w:type="dxa"/>
        </w:trPr>
        <w:tc>
          <w:tcPr>
            <w:tcW w:w="0" w:type="auto"/>
            <w:vAlign w:val="center"/>
            <w:hideMark/>
          </w:tcPr>
          <w:p w:rsidR="00331E43" w:rsidRDefault="00331E43">
            <w:pPr>
              <w:rPr>
                <w:sz w:val="24"/>
                <w:szCs w:val="24"/>
              </w:rPr>
            </w:pPr>
            <w:r>
              <w:t>BG-003</w:t>
            </w:r>
          </w:p>
        </w:tc>
        <w:tc>
          <w:tcPr>
            <w:tcW w:w="0" w:type="auto"/>
            <w:vAlign w:val="center"/>
            <w:hideMark/>
          </w:tcPr>
          <w:p w:rsidR="00331E43" w:rsidRDefault="00331E43">
            <w:pPr>
              <w:rPr>
                <w:sz w:val="24"/>
                <w:szCs w:val="24"/>
              </w:rPr>
            </w:pPr>
            <w:r>
              <w:t>Complaint status not refreshing immediately</w:t>
            </w:r>
          </w:p>
        </w:tc>
        <w:tc>
          <w:tcPr>
            <w:tcW w:w="0" w:type="auto"/>
            <w:vAlign w:val="center"/>
            <w:hideMark/>
          </w:tcPr>
          <w:p w:rsidR="00331E43" w:rsidRDefault="00331E43">
            <w:pPr>
              <w:rPr>
                <w:sz w:val="24"/>
                <w:szCs w:val="24"/>
              </w:rPr>
            </w:pPr>
            <w:r>
              <w:t>Agent updates complaint → Customer refreshes dashboard</w:t>
            </w:r>
          </w:p>
        </w:tc>
        <w:tc>
          <w:tcPr>
            <w:tcW w:w="0" w:type="auto"/>
            <w:vAlign w:val="center"/>
            <w:hideMark/>
          </w:tcPr>
          <w:p w:rsidR="00331E43" w:rsidRDefault="00331E43">
            <w:pPr>
              <w:rPr>
                <w:sz w:val="24"/>
                <w:szCs w:val="24"/>
              </w:rPr>
            </w:pPr>
            <w:r>
              <w:t>Medium</w:t>
            </w:r>
          </w:p>
        </w:tc>
        <w:tc>
          <w:tcPr>
            <w:tcW w:w="0" w:type="auto"/>
            <w:vAlign w:val="center"/>
            <w:hideMark/>
          </w:tcPr>
          <w:p w:rsidR="00331E43" w:rsidRDefault="00331E43">
            <w:pPr>
              <w:rPr>
                <w:sz w:val="24"/>
                <w:szCs w:val="24"/>
              </w:rPr>
            </w:pPr>
            <w:r>
              <w:t>Closed</w:t>
            </w:r>
          </w:p>
        </w:tc>
        <w:tc>
          <w:tcPr>
            <w:tcW w:w="0" w:type="auto"/>
            <w:vAlign w:val="center"/>
            <w:hideMark/>
          </w:tcPr>
          <w:p w:rsidR="00331E43" w:rsidRDefault="00331E43">
            <w:pPr>
              <w:rPr>
                <w:sz w:val="24"/>
                <w:szCs w:val="24"/>
              </w:rPr>
            </w:pPr>
            <w:r>
              <w:t>State refresh and API call optimized</w:t>
            </w:r>
          </w:p>
        </w:tc>
      </w:tr>
      <w:tr w:rsidR="00331E43" w:rsidTr="00331E43">
        <w:trPr>
          <w:tblCellSpacing w:w="15" w:type="dxa"/>
        </w:trPr>
        <w:tc>
          <w:tcPr>
            <w:tcW w:w="0" w:type="auto"/>
            <w:vAlign w:val="center"/>
            <w:hideMark/>
          </w:tcPr>
          <w:p w:rsidR="00331E43" w:rsidRDefault="00331E43">
            <w:pPr>
              <w:rPr>
                <w:sz w:val="24"/>
                <w:szCs w:val="24"/>
              </w:rPr>
            </w:pPr>
            <w:r>
              <w:t>BG-004</w:t>
            </w:r>
          </w:p>
        </w:tc>
        <w:tc>
          <w:tcPr>
            <w:tcW w:w="0" w:type="auto"/>
            <w:vAlign w:val="center"/>
            <w:hideMark/>
          </w:tcPr>
          <w:p w:rsidR="00331E43" w:rsidRDefault="00331E43">
            <w:pPr>
              <w:rPr>
                <w:sz w:val="24"/>
                <w:szCs w:val="24"/>
              </w:rPr>
            </w:pPr>
            <w:r>
              <w:t>Unauthorized dashboard access without login</w:t>
            </w:r>
          </w:p>
        </w:tc>
        <w:tc>
          <w:tcPr>
            <w:tcW w:w="0" w:type="auto"/>
            <w:vAlign w:val="center"/>
            <w:hideMark/>
          </w:tcPr>
          <w:p w:rsidR="00331E43" w:rsidRDefault="00331E43">
            <w:pPr>
              <w:rPr>
                <w:sz w:val="24"/>
                <w:szCs w:val="24"/>
              </w:rPr>
            </w:pPr>
            <w:r>
              <w:t>Enter dashboard URL directly</w:t>
            </w:r>
          </w:p>
        </w:tc>
        <w:tc>
          <w:tcPr>
            <w:tcW w:w="0" w:type="auto"/>
            <w:vAlign w:val="center"/>
            <w:hideMark/>
          </w:tcPr>
          <w:p w:rsidR="00331E43" w:rsidRDefault="00331E43">
            <w:pPr>
              <w:rPr>
                <w:sz w:val="24"/>
                <w:szCs w:val="24"/>
              </w:rPr>
            </w:pPr>
            <w:r>
              <w:t>High</w:t>
            </w:r>
          </w:p>
        </w:tc>
        <w:tc>
          <w:tcPr>
            <w:tcW w:w="0" w:type="auto"/>
            <w:vAlign w:val="center"/>
            <w:hideMark/>
          </w:tcPr>
          <w:p w:rsidR="00331E43" w:rsidRDefault="00331E43">
            <w:pPr>
              <w:rPr>
                <w:sz w:val="24"/>
                <w:szCs w:val="24"/>
              </w:rPr>
            </w:pPr>
            <w:r>
              <w:t>Closed</w:t>
            </w:r>
          </w:p>
        </w:tc>
        <w:tc>
          <w:tcPr>
            <w:tcW w:w="0" w:type="auto"/>
            <w:vAlign w:val="center"/>
            <w:hideMark/>
          </w:tcPr>
          <w:p w:rsidR="00331E43" w:rsidRDefault="00331E43">
            <w:pPr>
              <w:rPr>
                <w:sz w:val="24"/>
                <w:szCs w:val="24"/>
              </w:rPr>
            </w:pPr>
            <w:r>
              <w:t>JWT authentication middleware added</w:t>
            </w:r>
          </w:p>
        </w:tc>
      </w:tr>
    </w:tbl>
    <w:p w:rsidR="00331E43" w:rsidRDefault="00331E43" w:rsidP="00331E43"/>
    <w:p w:rsidR="00331E43" w:rsidRDefault="00331E43" w:rsidP="00331E43">
      <w:pPr>
        <w:pStyle w:val="Heading1"/>
      </w:pPr>
      <w:r>
        <w:t>Test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617"/>
      </w:tblGrid>
      <w:tr w:rsidR="00331E43" w:rsidTr="00331E43">
        <w:trPr>
          <w:tblHeader/>
          <w:tblCellSpacing w:w="15" w:type="dxa"/>
        </w:trPr>
        <w:tc>
          <w:tcPr>
            <w:tcW w:w="0" w:type="auto"/>
            <w:vAlign w:val="center"/>
            <w:hideMark/>
          </w:tcPr>
          <w:p w:rsidR="00331E43" w:rsidRDefault="00331E43">
            <w:pPr>
              <w:jc w:val="center"/>
              <w:rPr>
                <w:b/>
                <w:bCs/>
                <w:sz w:val="24"/>
                <w:szCs w:val="24"/>
              </w:rPr>
            </w:pPr>
            <w:r>
              <w:rPr>
                <w:b/>
                <w:bCs/>
              </w:rPr>
              <w:t>Metric</w:t>
            </w:r>
          </w:p>
        </w:tc>
        <w:tc>
          <w:tcPr>
            <w:tcW w:w="0" w:type="auto"/>
            <w:vAlign w:val="center"/>
            <w:hideMark/>
          </w:tcPr>
          <w:p w:rsidR="00331E43" w:rsidRDefault="00331E43">
            <w:pPr>
              <w:jc w:val="center"/>
              <w:rPr>
                <w:b/>
                <w:bCs/>
                <w:sz w:val="24"/>
                <w:szCs w:val="24"/>
              </w:rPr>
            </w:pPr>
            <w:r>
              <w:rPr>
                <w:b/>
                <w:bCs/>
              </w:rPr>
              <w:t>Value</w:t>
            </w:r>
          </w:p>
        </w:tc>
      </w:tr>
      <w:tr w:rsidR="00331E43" w:rsidTr="00331E43">
        <w:trPr>
          <w:tblCellSpacing w:w="15" w:type="dxa"/>
        </w:trPr>
        <w:tc>
          <w:tcPr>
            <w:tcW w:w="0" w:type="auto"/>
            <w:vAlign w:val="center"/>
            <w:hideMark/>
          </w:tcPr>
          <w:p w:rsidR="00331E43" w:rsidRDefault="00331E43">
            <w:pPr>
              <w:rPr>
                <w:sz w:val="24"/>
                <w:szCs w:val="24"/>
              </w:rPr>
            </w:pPr>
            <w:r>
              <w:t>Total Test Cases</w:t>
            </w:r>
          </w:p>
        </w:tc>
        <w:tc>
          <w:tcPr>
            <w:tcW w:w="0" w:type="auto"/>
            <w:vAlign w:val="center"/>
            <w:hideMark/>
          </w:tcPr>
          <w:p w:rsidR="00331E43" w:rsidRDefault="00331E43">
            <w:pPr>
              <w:rPr>
                <w:sz w:val="24"/>
                <w:szCs w:val="24"/>
              </w:rPr>
            </w:pPr>
            <w:r>
              <w:t>10</w:t>
            </w:r>
          </w:p>
        </w:tc>
      </w:tr>
      <w:tr w:rsidR="00331E43" w:rsidTr="00331E43">
        <w:trPr>
          <w:tblCellSpacing w:w="15" w:type="dxa"/>
        </w:trPr>
        <w:tc>
          <w:tcPr>
            <w:tcW w:w="0" w:type="auto"/>
            <w:vAlign w:val="center"/>
            <w:hideMark/>
          </w:tcPr>
          <w:p w:rsidR="00331E43" w:rsidRDefault="00331E43">
            <w:pPr>
              <w:rPr>
                <w:sz w:val="24"/>
                <w:szCs w:val="24"/>
              </w:rPr>
            </w:pPr>
            <w:r>
              <w:t>Test Cases Passed</w:t>
            </w:r>
          </w:p>
        </w:tc>
        <w:tc>
          <w:tcPr>
            <w:tcW w:w="0" w:type="auto"/>
            <w:vAlign w:val="center"/>
            <w:hideMark/>
          </w:tcPr>
          <w:p w:rsidR="00331E43" w:rsidRDefault="00331E43">
            <w:pPr>
              <w:rPr>
                <w:sz w:val="24"/>
                <w:szCs w:val="24"/>
              </w:rPr>
            </w:pPr>
            <w:r>
              <w:t>10</w:t>
            </w:r>
          </w:p>
        </w:tc>
      </w:tr>
      <w:tr w:rsidR="00331E43" w:rsidTr="00331E43">
        <w:trPr>
          <w:tblCellSpacing w:w="15" w:type="dxa"/>
        </w:trPr>
        <w:tc>
          <w:tcPr>
            <w:tcW w:w="0" w:type="auto"/>
            <w:vAlign w:val="center"/>
            <w:hideMark/>
          </w:tcPr>
          <w:p w:rsidR="00331E43" w:rsidRDefault="00331E43">
            <w:pPr>
              <w:rPr>
                <w:sz w:val="24"/>
                <w:szCs w:val="24"/>
              </w:rPr>
            </w:pPr>
            <w:r>
              <w:t>Test Cases Failed</w:t>
            </w:r>
          </w:p>
        </w:tc>
        <w:tc>
          <w:tcPr>
            <w:tcW w:w="0" w:type="auto"/>
            <w:vAlign w:val="center"/>
            <w:hideMark/>
          </w:tcPr>
          <w:p w:rsidR="00331E43" w:rsidRDefault="00331E43">
            <w:pPr>
              <w:rPr>
                <w:sz w:val="24"/>
                <w:szCs w:val="24"/>
              </w:rPr>
            </w:pPr>
            <w:r>
              <w:t>0</w:t>
            </w:r>
          </w:p>
        </w:tc>
      </w:tr>
      <w:tr w:rsidR="00331E43" w:rsidTr="00331E43">
        <w:trPr>
          <w:tblCellSpacing w:w="15" w:type="dxa"/>
        </w:trPr>
        <w:tc>
          <w:tcPr>
            <w:tcW w:w="0" w:type="auto"/>
            <w:vAlign w:val="center"/>
            <w:hideMark/>
          </w:tcPr>
          <w:p w:rsidR="00331E43" w:rsidRDefault="00331E43">
            <w:pPr>
              <w:rPr>
                <w:sz w:val="24"/>
                <w:szCs w:val="24"/>
              </w:rPr>
            </w:pPr>
            <w:r>
              <w:t>Bugs Reported</w:t>
            </w:r>
          </w:p>
        </w:tc>
        <w:tc>
          <w:tcPr>
            <w:tcW w:w="0" w:type="auto"/>
            <w:vAlign w:val="center"/>
            <w:hideMark/>
          </w:tcPr>
          <w:p w:rsidR="00331E43" w:rsidRDefault="00331E43">
            <w:pPr>
              <w:rPr>
                <w:sz w:val="24"/>
                <w:szCs w:val="24"/>
              </w:rPr>
            </w:pPr>
            <w:r>
              <w:t>4</w:t>
            </w:r>
          </w:p>
        </w:tc>
      </w:tr>
      <w:tr w:rsidR="00331E43" w:rsidTr="00331E43">
        <w:trPr>
          <w:tblCellSpacing w:w="15" w:type="dxa"/>
        </w:trPr>
        <w:tc>
          <w:tcPr>
            <w:tcW w:w="0" w:type="auto"/>
            <w:vAlign w:val="center"/>
            <w:hideMark/>
          </w:tcPr>
          <w:p w:rsidR="00331E43" w:rsidRDefault="00331E43">
            <w:pPr>
              <w:rPr>
                <w:sz w:val="24"/>
                <w:szCs w:val="24"/>
              </w:rPr>
            </w:pPr>
            <w:r>
              <w:t>Bugs Resolved</w:t>
            </w:r>
          </w:p>
        </w:tc>
        <w:tc>
          <w:tcPr>
            <w:tcW w:w="0" w:type="auto"/>
            <w:vAlign w:val="center"/>
            <w:hideMark/>
          </w:tcPr>
          <w:p w:rsidR="00331E43" w:rsidRDefault="00331E43">
            <w:pPr>
              <w:rPr>
                <w:sz w:val="24"/>
                <w:szCs w:val="24"/>
              </w:rPr>
            </w:pPr>
            <w:r>
              <w:t>4</w:t>
            </w:r>
          </w:p>
        </w:tc>
      </w:tr>
      <w:tr w:rsidR="00331E43" w:rsidTr="00331E43">
        <w:trPr>
          <w:tblCellSpacing w:w="15" w:type="dxa"/>
        </w:trPr>
        <w:tc>
          <w:tcPr>
            <w:tcW w:w="0" w:type="auto"/>
            <w:vAlign w:val="center"/>
            <w:hideMark/>
          </w:tcPr>
          <w:p w:rsidR="00331E43" w:rsidRDefault="00331E43">
            <w:pPr>
              <w:rPr>
                <w:sz w:val="24"/>
                <w:szCs w:val="24"/>
              </w:rPr>
            </w:pPr>
            <w:r>
              <w:t>Success Rate</w:t>
            </w:r>
          </w:p>
        </w:tc>
        <w:tc>
          <w:tcPr>
            <w:tcW w:w="0" w:type="auto"/>
            <w:vAlign w:val="center"/>
            <w:hideMark/>
          </w:tcPr>
          <w:p w:rsidR="00331E43" w:rsidRDefault="00331E43">
            <w:pPr>
              <w:rPr>
                <w:sz w:val="24"/>
                <w:szCs w:val="24"/>
              </w:rPr>
            </w:pPr>
            <w:r>
              <w:t>100%</w:t>
            </w:r>
          </w:p>
        </w:tc>
      </w:tr>
    </w:tbl>
    <w:p w:rsidR="00331E43" w:rsidRDefault="00331E43" w:rsidP="00331E43"/>
    <w:p w:rsidR="00331E43" w:rsidRDefault="00331E43" w:rsidP="00331E43">
      <w:pPr>
        <w:pStyle w:val="Heading1"/>
      </w:pPr>
      <w:r>
        <w:t>Sign-off</w:t>
      </w:r>
    </w:p>
    <w:p w:rsidR="00331E43" w:rsidRDefault="00331E43" w:rsidP="00331E43">
      <w:pPr>
        <w:pStyle w:val="NormalWeb"/>
      </w:pPr>
      <w:r>
        <w:rPr>
          <w:rStyle w:val="Strong"/>
        </w:rPr>
        <w:t>Tester Name:</w:t>
      </w:r>
      <w:r>
        <w:t xml:space="preserve"> Priyanka Degala</w:t>
      </w:r>
    </w:p>
    <w:p w:rsidR="00331E43" w:rsidRDefault="00331E43" w:rsidP="00331E43">
      <w:pPr>
        <w:pStyle w:val="NormalWeb"/>
      </w:pPr>
      <w:r>
        <w:rPr>
          <w:rStyle w:val="Strong"/>
        </w:rPr>
        <w:t>Date of Test Completion:</w:t>
      </w:r>
      <w:r>
        <w:t xml:space="preserve"> 19 July 2026</w:t>
      </w:r>
    </w:p>
    <w:p w:rsidR="00331E43" w:rsidRDefault="00331E43" w:rsidP="00331E43">
      <w:pPr>
        <w:pStyle w:val="Heading1"/>
      </w:pPr>
      <w:r>
        <w:t>Notes</w:t>
      </w:r>
    </w:p>
    <w:p w:rsidR="00331E43" w:rsidRDefault="00331E43" w:rsidP="00331E43">
      <w:pPr>
        <w:numPr>
          <w:ilvl w:val="0"/>
          <w:numId w:val="15"/>
        </w:numPr>
        <w:spacing w:before="100" w:beforeAutospacing="1" w:after="100" w:afterAutospacing="1" w:line="240" w:lineRule="auto"/>
      </w:pPr>
      <w:r>
        <w:t xml:space="preserve">All major functionalities were tested for both positive and negative scenarios. </w:t>
      </w:r>
    </w:p>
    <w:p w:rsidR="00331E43" w:rsidRDefault="00331E43" w:rsidP="00331E43">
      <w:pPr>
        <w:numPr>
          <w:ilvl w:val="0"/>
          <w:numId w:val="15"/>
        </w:numPr>
        <w:spacing w:before="100" w:beforeAutospacing="1" w:after="100" w:afterAutospacing="1" w:line="240" w:lineRule="auto"/>
      </w:pPr>
      <w:r>
        <w:t xml:space="preserve">Role-based access control was verified for Customer, Agent, and Admin modules. </w:t>
      </w:r>
    </w:p>
    <w:p w:rsidR="00331E43" w:rsidRDefault="00331E43" w:rsidP="00331E43">
      <w:pPr>
        <w:numPr>
          <w:ilvl w:val="0"/>
          <w:numId w:val="15"/>
        </w:numPr>
        <w:spacing w:before="100" w:beforeAutospacing="1" w:after="100" w:afterAutospacing="1" w:line="240" w:lineRule="auto"/>
      </w:pPr>
      <w:r>
        <w:t xml:space="preserve">Input validation, authentication, complaint workflow, and feedback modules were tested successfully. </w:t>
      </w:r>
    </w:p>
    <w:p w:rsidR="00331E43" w:rsidRDefault="00331E43" w:rsidP="00331E43">
      <w:pPr>
        <w:numPr>
          <w:ilvl w:val="0"/>
          <w:numId w:val="15"/>
        </w:numPr>
        <w:spacing w:before="100" w:beforeAutospacing="1" w:after="100" w:afterAutospacing="1" w:line="240" w:lineRule="auto"/>
      </w:pPr>
      <w:r>
        <w:t xml:space="preserve">All identified issues were resolved before the final project submission. </w:t>
      </w:r>
    </w:p>
    <w:p w:rsidR="00405B66" w:rsidRDefault="00331E43" w:rsidP="001F5F8E">
      <w:pPr>
        <w:numPr>
          <w:ilvl w:val="0"/>
          <w:numId w:val="15"/>
        </w:numPr>
        <w:spacing w:before="100" w:beforeAutospacing="1" w:after="100" w:afterAutospacing="1" w:line="240" w:lineRule="auto"/>
      </w:pPr>
      <w:r>
        <w:t xml:space="preserve">The application is stable and ready for deployment. </w:t>
      </w:r>
      <w:bookmarkStart w:id="0" w:name="_GoBack"/>
      <w:bookmarkEnd w:id="0"/>
    </w:p>
    <w:sectPr w:rsidR="00405B66"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4D67" w:rsidRDefault="00C14D67">
      <w:pPr>
        <w:spacing w:after="0" w:line="240" w:lineRule="auto"/>
      </w:pPr>
      <w:r>
        <w:separator/>
      </w:r>
    </w:p>
  </w:endnote>
  <w:endnote w:type="continuationSeparator" w:id="0">
    <w:p w:rsidR="00C14D67" w:rsidRDefault="00C14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B66" w:rsidRDefault="00C14D67">
    <w:pPr>
      <w:pStyle w:val="Footer"/>
      <w:jc w:val="right"/>
    </w:pPr>
    <w:r>
      <w:rPr>
        <w:color w:val="595959"/>
        <w:sz w:val="19"/>
      </w:rPr>
      <w:t xml:space="preserve">Customer Care Registry System | Page </w:t>
    </w:r>
    <w:r>
      <w:rPr>
        <w:color w:val="595959"/>
        <w:sz w:val="19"/>
      </w:rPr>
      <w:fldChar w:fldCharType="begin"/>
    </w:r>
    <w:r>
      <w:rPr>
        <w:color w:val="595959"/>
        <w:sz w:val="19"/>
      </w:rPr>
      <w:instrText xml:space="preserve"> PAGE </w:instrText>
    </w:r>
    <w:r w:rsidR="00331E43">
      <w:rPr>
        <w:color w:val="595959"/>
        <w:sz w:val="19"/>
      </w:rPr>
      <w:fldChar w:fldCharType="separate"/>
    </w:r>
    <w:r>
      <w:rPr>
        <w:noProof/>
        <w:color w:val="595959"/>
        <w:sz w:val="19"/>
      </w:rPr>
      <w:t>1</w:t>
    </w:r>
    <w:r>
      <w:rPr>
        <w:color w:val="595959"/>
        <w:sz w:val="1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4D67" w:rsidRDefault="00C14D67">
      <w:pPr>
        <w:spacing w:after="0" w:line="240" w:lineRule="auto"/>
      </w:pPr>
      <w:r>
        <w:separator/>
      </w:r>
    </w:p>
  </w:footnote>
  <w:footnote w:type="continuationSeparator" w:id="0">
    <w:p w:rsidR="00C14D67" w:rsidRDefault="00C14D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77F1858"/>
    <w:multiLevelType w:val="multilevel"/>
    <w:tmpl w:val="490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A71B16"/>
    <w:multiLevelType w:val="multilevel"/>
    <w:tmpl w:val="8228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3B36D0"/>
    <w:multiLevelType w:val="multilevel"/>
    <w:tmpl w:val="0BD6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E10ED0"/>
    <w:multiLevelType w:val="multilevel"/>
    <w:tmpl w:val="E352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240454"/>
    <w:multiLevelType w:val="multilevel"/>
    <w:tmpl w:val="75AA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636CB7"/>
    <w:multiLevelType w:val="multilevel"/>
    <w:tmpl w:val="EBB0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4"/>
  </w:num>
  <w:num w:numId="13">
    <w:abstractNumId w:val="12"/>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5F8E"/>
    <w:rsid w:val="0029639D"/>
    <w:rsid w:val="00326F90"/>
    <w:rsid w:val="00331E43"/>
    <w:rsid w:val="00405B66"/>
    <w:rsid w:val="00AA1D8D"/>
    <w:rsid w:val="00B47730"/>
    <w:rsid w:val="00C14D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31E43"/>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31E43"/>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9209848">
      <w:bodyDiv w:val="1"/>
      <w:marLeft w:val="0"/>
      <w:marRight w:val="0"/>
      <w:marTop w:val="0"/>
      <w:marBottom w:val="0"/>
      <w:divBdr>
        <w:top w:val="none" w:sz="0" w:space="0" w:color="auto"/>
        <w:left w:val="none" w:sz="0" w:space="0" w:color="auto"/>
        <w:bottom w:val="none" w:sz="0" w:space="0" w:color="auto"/>
        <w:right w:val="none" w:sz="0" w:space="0" w:color="auto"/>
      </w:divBdr>
      <w:divsChild>
        <w:div w:id="974483429">
          <w:marLeft w:val="0"/>
          <w:marRight w:val="0"/>
          <w:marTop w:val="0"/>
          <w:marBottom w:val="0"/>
          <w:divBdr>
            <w:top w:val="none" w:sz="0" w:space="0" w:color="auto"/>
            <w:left w:val="none" w:sz="0" w:space="0" w:color="auto"/>
            <w:bottom w:val="none" w:sz="0" w:space="0" w:color="auto"/>
            <w:right w:val="none" w:sz="0" w:space="0" w:color="auto"/>
          </w:divBdr>
          <w:divsChild>
            <w:div w:id="1781683140">
              <w:marLeft w:val="0"/>
              <w:marRight w:val="0"/>
              <w:marTop w:val="0"/>
              <w:marBottom w:val="0"/>
              <w:divBdr>
                <w:top w:val="none" w:sz="0" w:space="0" w:color="auto"/>
                <w:left w:val="none" w:sz="0" w:space="0" w:color="auto"/>
                <w:bottom w:val="none" w:sz="0" w:space="0" w:color="auto"/>
                <w:right w:val="none" w:sz="0" w:space="0" w:color="auto"/>
              </w:divBdr>
              <w:divsChild>
                <w:div w:id="1713722513">
                  <w:marLeft w:val="0"/>
                  <w:marRight w:val="0"/>
                  <w:marTop w:val="0"/>
                  <w:marBottom w:val="0"/>
                  <w:divBdr>
                    <w:top w:val="none" w:sz="0" w:space="0" w:color="auto"/>
                    <w:left w:val="none" w:sz="0" w:space="0" w:color="auto"/>
                    <w:bottom w:val="none" w:sz="0" w:space="0" w:color="auto"/>
                    <w:right w:val="none" w:sz="0" w:space="0" w:color="auto"/>
                  </w:divBdr>
                  <w:divsChild>
                    <w:div w:id="1455979318">
                      <w:marLeft w:val="0"/>
                      <w:marRight w:val="0"/>
                      <w:marTop w:val="0"/>
                      <w:marBottom w:val="0"/>
                      <w:divBdr>
                        <w:top w:val="none" w:sz="0" w:space="0" w:color="auto"/>
                        <w:left w:val="none" w:sz="0" w:space="0" w:color="auto"/>
                        <w:bottom w:val="none" w:sz="0" w:space="0" w:color="auto"/>
                        <w:right w:val="none" w:sz="0" w:space="0" w:color="auto"/>
                      </w:divBdr>
                      <w:divsChild>
                        <w:div w:id="764886820">
                          <w:marLeft w:val="0"/>
                          <w:marRight w:val="0"/>
                          <w:marTop w:val="0"/>
                          <w:marBottom w:val="0"/>
                          <w:divBdr>
                            <w:top w:val="none" w:sz="0" w:space="0" w:color="auto"/>
                            <w:left w:val="none" w:sz="0" w:space="0" w:color="auto"/>
                            <w:bottom w:val="none" w:sz="0" w:space="0" w:color="auto"/>
                            <w:right w:val="none" w:sz="0" w:space="0" w:color="auto"/>
                          </w:divBdr>
                          <w:divsChild>
                            <w:div w:id="438717473">
                              <w:marLeft w:val="0"/>
                              <w:marRight w:val="0"/>
                              <w:marTop w:val="0"/>
                              <w:marBottom w:val="0"/>
                              <w:divBdr>
                                <w:top w:val="none" w:sz="0" w:space="0" w:color="auto"/>
                                <w:left w:val="none" w:sz="0" w:space="0" w:color="auto"/>
                                <w:bottom w:val="none" w:sz="0" w:space="0" w:color="auto"/>
                                <w:right w:val="none" w:sz="0" w:space="0" w:color="auto"/>
                              </w:divBdr>
                              <w:divsChild>
                                <w:div w:id="880748343">
                                  <w:marLeft w:val="0"/>
                                  <w:marRight w:val="0"/>
                                  <w:marTop w:val="0"/>
                                  <w:marBottom w:val="0"/>
                                  <w:divBdr>
                                    <w:top w:val="none" w:sz="0" w:space="0" w:color="auto"/>
                                    <w:left w:val="none" w:sz="0" w:space="0" w:color="auto"/>
                                    <w:bottom w:val="none" w:sz="0" w:space="0" w:color="auto"/>
                                    <w:right w:val="none" w:sz="0" w:space="0" w:color="auto"/>
                                  </w:divBdr>
                                  <w:divsChild>
                                    <w:div w:id="767965446">
                                      <w:marLeft w:val="0"/>
                                      <w:marRight w:val="0"/>
                                      <w:marTop w:val="0"/>
                                      <w:marBottom w:val="0"/>
                                      <w:divBdr>
                                        <w:top w:val="none" w:sz="0" w:space="0" w:color="auto"/>
                                        <w:left w:val="none" w:sz="0" w:space="0" w:color="auto"/>
                                        <w:bottom w:val="none" w:sz="0" w:space="0" w:color="auto"/>
                                        <w:right w:val="none" w:sz="0" w:space="0" w:color="auto"/>
                                      </w:divBdr>
                                    </w:div>
                                  </w:divsChild>
                                </w:div>
                                <w:div w:id="1415131476">
                                  <w:marLeft w:val="0"/>
                                  <w:marRight w:val="0"/>
                                  <w:marTop w:val="0"/>
                                  <w:marBottom w:val="0"/>
                                  <w:divBdr>
                                    <w:top w:val="none" w:sz="0" w:space="0" w:color="auto"/>
                                    <w:left w:val="none" w:sz="0" w:space="0" w:color="auto"/>
                                    <w:bottom w:val="none" w:sz="0" w:space="0" w:color="auto"/>
                                    <w:right w:val="none" w:sz="0" w:space="0" w:color="auto"/>
                                  </w:divBdr>
                                  <w:divsChild>
                                    <w:div w:id="653531040">
                                      <w:marLeft w:val="0"/>
                                      <w:marRight w:val="0"/>
                                      <w:marTop w:val="0"/>
                                      <w:marBottom w:val="0"/>
                                      <w:divBdr>
                                        <w:top w:val="none" w:sz="0" w:space="0" w:color="auto"/>
                                        <w:left w:val="none" w:sz="0" w:space="0" w:color="auto"/>
                                        <w:bottom w:val="none" w:sz="0" w:space="0" w:color="auto"/>
                                        <w:right w:val="none" w:sz="0" w:space="0" w:color="auto"/>
                                      </w:divBdr>
                                    </w:div>
                                  </w:divsChild>
                                </w:div>
                                <w:div w:id="1825001457">
                                  <w:marLeft w:val="0"/>
                                  <w:marRight w:val="0"/>
                                  <w:marTop w:val="0"/>
                                  <w:marBottom w:val="0"/>
                                  <w:divBdr>
                                    <w:top w:val="none" w:sz="0" w:space="0" w:color="auto"/>
                                    <w:left w:val="none" w:sz="0" w:space="0" w:color="auto"/>
                                    <w:bottom w:val="none" w:sz="0" w:space="0" w:color="auto"/>
                                    <w:right w:val="none" w:sz="0" w:space="0" w:color="auto"/>
                                  </w:divBdr>
                                  <w:divsChild>
                                    <w:div w:id="87735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2918E7-D879-4C9F-8682-1AD73AD1F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DEGALA PRIYANKA</cp:lastModifiedBy>
  <cp:revision>3</cp:revision>
  <dcterms:created xsi:type="dcterms:W3CDTF">2013-12-23T23:15:00Z</dcterms:created>
  <dcterms:modified xsi:type="dcterms:W3CDTF">2026-07-19T14:48:00Z</dcterms:modified>
  <cp:category/>
</cp:coreProperties>
</file>