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t xml:space="preserve">The </w:t>
      </w:r>
      <w:r w:rsidRPr="004E3482">
        <w:rPr>
          <w:rFonts w:ascii="Times New Roman" w:hAnsi="Times New Roman" w:cs="Times New Roman"/>
          <w:b/>
          <w:bCs/>
          <w:sz w:val="28"/>
          <w:szCs w:val="28"/>
        </w:rPr>
        <w:t>git checkout command</w:t>
      </w:r>
      <w:r w:rsidRPr="004E3482">
        <w:rPr>
          <w:rFonts w:ascii="Times New Roman" w:hAnsi="Times New Roman" w:cs="Times New Roman"/>
          <w:sz w:val="28"/>
          <w:szCs w:val="28"/>
        </w:rPr>
        <w:t xml:space="preserve"> is used to switch between branches in a repository.</w:t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764FE8" wp14:editId="2AD376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22E297" wp14:editId="156FD93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t>OPTIONS-</w:t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t>1. git checkout -b &lt;</w:t>
      </w:r>
      <w:proofErr w:type="spellStart"/>
      <w:r w:rsidRPr="004E3482">
        <w:rPr>
          <w:rFonts w:ascii="Times New Roman" w:hAnsi="Times New Roman" w:cs="Times New Roman"/>
          <w:sz w:val="28"/>
          <w:szCs w:val="28"/>
        </w:rPr>
        <w:t>branch_name</w:t>
      </w:r>
      <w:proofErr w:type="spellEnd"/>
      <w:r w:rsidRPr="004E3482">
        <w:rPr>
          <w:rFonts w:ascii="Times New Roman" w:hAnsi="Times New Roman" w:cs="Times New Roman"/>
          <w:sz w:val="28"/>
          <w:szCs w:val="28"/>
        </w:rPr>
        <w:t>&gt; is used to create a branch and switch to that newly created branch.</w:t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t>2.git checkout -B &lt;</w:t>
      </w:r>
      <w:proofErr w:type="spellStart"/>
      <w:r w:rsidRPr="004E3482">
        <w:rPr>
          <w:rFonts w:ascii="Times New Roman" w:hAnsi="Times New Roman" w:cs="Times New Roman"/>
          <w:sz w:val="28"/>
          <w:szCs w:val="28"/>
        </w:rPr>
        <w:t>branch_name</w:t>
      </w:r>
      <w:proofErr w:type="spellEnd"/>
      <w:r w:rsidRPr="004E3482">
        <w:rPr>
          <w:rFonts w:ascii="Times New Roman" w:hAnsi="Times New Roman" w:cs="Times New Roman"/>
          <w:sz w:val="28"/>
          <w:szCs w:val="28"/>
        </w:rPr>
        <w:t>&gt; is used to create a new branch and if it already exists then it resets it.</w:t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B298A1" wp14:editId="0A0B5E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t>3.git checkout -p &lt;</w:t>
      </w:r>
      <w:proofErr w:type="spellStart"/>
      <w:r w:rsidRPr="004E3482">
        <w:rPr>
          <w:rFonts w:ascii="Times New Roman" w:hAnsi="Times New Roman" w:cs="Times New Roman"/>
          <w:sz w:val="28"/>
          <w:szCs w:val="28"/>
        </w:rPr>
        <w:t>branch_name</w:t>
      </w:r>
      <w:proofErr w:type="spellEnd"/>
      <w:r w:rsidRPr="004E3482">
        <w:rPr>
          <w:rFonts w:ascii="Times New Roman" w:hAnsi="Times New Roman" w:cs="Times New Roman"/>
          <w:sz w:val="28"/>
          <w:szCs w:val="28"/>
        </w:rPr>
        <w:t>&gt; is used to selectively discard edits from your current working tree.</w:t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D2270E" wp14:editId="2D0183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t>4.git checkout -d &lt;</w:t>
      </w:r>
      <w:proofErr w:type="spellStart"/>
      <w:r w:rsidRPr="004E3482">
        <w:rPr>
          <w:rFonts w:ascii="Times New Roman" w:hAnsi="Times New Roman" w:cs="Times New Roman"/>
          <w:sz w:val="28"/>
          <w:szCs w:val="28"/>
        </w:rPr>
        <w:t>branch_name</w:t>
      </w:r>
      <w:proofErr w:type="spellEnd"/>
      <w:r w:rsidRPr="004E3482">
        <w:rPr>
          <w:rFonts w:ascii="Times New Roman" w:hAnsi="Times New Roman" w:cs="Times New Roman"/>
          <w:sz w:val="28"/>
          <w:szCs w:val="28"/>
        </w:rPr>
        <w:t>&gt; will delete the branch only if it has already been pushed and merged with the remote branch.</w:t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7CF375" wp14:editId="03875DC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2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</w:p>
    <w:p w:rsidR="00570A4B" w:rsidRPr="004E3482" w:rsidRDefault="004E3482" w:rsidP="004E3482">
      <w:pPr>
        <w:rPr>
          <w:rFonts w:ascii="Times New Roman" w:hAnsi="Times New Roman" w:cs="Times New Roman"/>
          <w:sz w:val="28"/>
          <w:szCs w:val="28"/>
        </w:rPr>
      </w:pPr>
      <w:r w:rsidRPr="004E3482">
        <w:rPr>
          <w:rFonts w:ascii="Times New Roman" w:hAnsi="Times New Roman" w:cs="Times New Roman"/>
          <w:sz w:val="28"/>
          <w:szCs w:val="28"/>
        </w:rPr>
        <w:t xml:space="preserve">5.git checkout </w:t>
      </w:r>
      <w:r w:rsidRPr="004E3482">
        <w:rPr>
          <w:rFonts w:ascii="Times New Roman" w:hAnsi="Times New Roman" w:cs="Times New Roman"/>
          <w:sz w:val="28"/>
          <w:szCs w:val="28"/>
        </w:rPr>
        <w:t>–</w:t>
      </w:r>
      <w:r w:rsidRPr="004E3482">
        <w:rPr>
          <w:rFonts w:ascii="Times New Roman" w:hAnsi="Times New Roman" w:cs="Times New Roman"/>
          <w:sz w:val="28"/>
          <w:szCs w:val="28"/>
        </w:rPr>
        <w:t>force</w:t>
      </w:r>
      <w:r w:rsidRPr="004E3482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4E3482">
        <w:rPr>
          <w:rFonts w:ascii="Times New Roman" w:hAnsi="Times New Roman" w:cs="Times New Roman"/>
          <w:sz w:val="28"/>
          <w:szCs w:val="28"/>
        </w:rPr>
        <w:t>branch_name</w:t>
      </w:r>
      <w:proofErr w:type="spellEnd"/>
      <w:r w:rsidRPr="004E3482">
        <w:rPr>
          <w:rFonts w:ascii="Times New Roman" w:hAnsi="Times New Roman" w:cs="Times New Roman"/>
          <w:sz w:val="28"/>
          <w:szCs w:val="28"/>
        </w:rPr>
        <w:t xml:space="preserve">&gt; </w:t>
      </w:r>
      <w:r w:rsidRPr="004E3482">
        <w:rPr>
          <w:rFonts w:ascii="Times New Roman" w:hAnsi="Times New Roman" w:cs="Times New Roman"/>
          <w:sz w:val="28"/>
          <w:szCs w:val="28"/>
        </w:rPr>
        <w:t>is used to switch branches even if we have un</w:t>
      </w:r>
      <w:r w:rsidRPr="004E3482">
        <w:rPr>
          <w:rFonts w:ascii="Times New Roman" w:hAnsi="Times New Roman" w:cs="Times New Roman"/>
          <w:sz w:val="28"/>
          <w:szCs w:val="28"/>
        </w:rPr>
        <w:t>-</w:t>
      </w:r>
      <w:r w:rsidRPr="004E3482">
        <w:rPr>
          <w:rFonts w:ascii="Times New Roman" w:hAnsi="Times New Roman" w:cs="Times New Roman"/>
          <w:sz w:val="28"/>
          <w:szCs w:val="28"/>
        </w:rPr>
        <w:t>staged changes.</w:t>
      </w:r>
      <w:r w:rsidRPr="004E3482">
        <w:rPr>
          <w:rFonts w:ascii="Times New Roman" w:hAnsi="Times New Roman" w:cs="Times New Roman"/>
          <w:sz w:val="28"/>
          <w:szCs w:val="28"/>
        </w:rPr>
        <w:t xml:space="preserve"> </w:t>
      </w:r>
      <w:r w:rsidRPr="004E3482">
        <w:rPr>
          <w:rFonts w:ascii="Times New Roman" w:hAnsi="Times New Roman" w:cs="Times New Roman"/>
          <w:sz w:val="28"/>
          <w:szCs w:val="28"/>
        </w:rPr>
        <w:t>It is used to throw away local changes.</w:t>
      </w:r>
    </w:p>
    <w:p w:rsidR="004E3482" w:rsidRDefault="004E3482" w:rsidP="004E3482">
      <w:r w:rsidRPr="004E3482">
        <w:drawing>
          <wp:inline distT="0" distB="0" distL="0" distR="0" wp14:anchorId="02A423B4" wp14:editId="5CBBEF8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482"/>
    <w:rsid w:val="00113861"/>
    <w:rsid w:val="001C5CE3"/>
    <w:rsid w:val="004E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2355E"/>
  <w15:chartTrackingRefBased/>
  <w15:docId w15:val="{319D9394-C7BD-404D-BCAD-20AB00AC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</dc:creator>
  <cp:keywords/>
  <dc:description/>
  <cp:lastModifiedBy>Riya Kumari</cp:lastModifiedBy>
  <cp:revision>1</cp:revision>
  <dcterms:created xsi:type="dcterms:W3CDTF">2021-01-10T11:00:00Z</dcterms:created>
  <dcterms:modified xsi:type="dcterms:W3CDTF">2021-01-10T11:35:00Z</dcterms:modified>
</cp:coreProperties>
</file>