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CAPSTONE 2026 | Seguimiento del proyecto de título</w:t>
      </w:r>
    </w:p>
    <w:p>
      <w:pPr>
        <w:pStyle w:val="Title"/>
      </w:pPr>
      <w:r>
        <w:t>Ficha de avance 05</w:t>
      </w:r>
    </w:p>
    <w:p>
      <w:r>
        <w:t>Trazabilidad del sistema y vista de procesos del modelo 4+1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Identificación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Información del equipo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Proyecto y sección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Planify - Proyecto APT / Capstone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Integrantes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Prian Álvarez (proyecto individual)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Fecha y semana académica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25/10/2026 - Semana 12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Iteración real del proyecto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Iteración 05 - estabilización v0.3 y trazabilidad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Docente guía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Reginaldo Salinas</w:t>
            </w:r>
          </w:p>
        </w:tc>
      </w:tr>
    </w:tbl>
    <w:p>
      <w:pPr>
        <w:pStyle w:val="Heading1"/>
      </w:pPr>
      <w:r>
        <w:t>1 Propósito y meta</w:t>
      </w:r>
    </w:p>
    <w:p>
      <w: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>
      <w:r>
        <w:t>Meta verificable de esta iteración:</w:t>
        <w:br/>
        <w:t>Comprobar el flujo CU06 - Registrarse como Usuario Persona en Planify v0.3, desde el ingreso de datos hasta el registro en PostgreSQL, generación del token y salida visible en Mi Perfil, incluyendo la alternativa de validación por correo duplicado.</w:t>
      </w:r>
    </w:p>
    <w:p>
      <w:pPr>
        <w:pStyle w:val="Heading1"/>
      </w:pPr>
      <w:r>
        <w:t>2 Diagrama que deben presentar</w:t>
      </w:r>
    </w:p>
    <w:p>
      <w: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>
      <w:r>
        <w:t>Utilizar carriles cuando ayuden a distinguir responsabilidades. Identificar las actividades como A01, A02 y siguientes. Diferenciar con una leyenda las actividades implementadas, parciales y pendientes. Mostrar paralelismo solo cuando exista.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Ubicación en el modelo 4+1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Aplicación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Vista de procesos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Diagrama de actividades como principal para representar el flujo.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Vista de escenarios más uno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Caso de uso que identifica al actor y su objetivo y conecta el flujo con las funcionalidades.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Apoyos complementarios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Clases para la estructura lógica y secuencia para las interacciones, si aportan a la explicación.</w:t>
            </w:r>
          </w:p>
        </w:tc>
      </w:tr>
    </w:tbl>
    <w:p>
      <w:r>
        <w:t>Esta ficha se concentra en procesos y escenarios. Para el informe 2.6, incorporar la evidencia en los apartados que establezca su guía.</w:t>
      </w:r>
    </w:p>
    <w:p>
      <w:r>
        <w:br w:type="page"/>
      </w:r>
    </w:p>
    <w:p>
      <w:pPr>
        <w:pStyle w:val="Heading1"/>
      </w:pPr>
      <w:r>
        <w:t>3 Cruce con las funcionalidades de la ficha 04</w:t>
      </w:r>
    </w:p>
    <w:p>
      <w: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 y funcionalidad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Peso y estado ficha 04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Actividades relacionadas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Estado actual comprobado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Evidencia y brecha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POR COTEJAR - Registro Usuario Persona</w:t>
            </w:r>
          </w:p>
        </w:tc>
        <w:tc>
          <w:tcPr>
            <w:tcW w:type="dxa" w:w="2045"/>
            <w:vAlign w:val="center"/>
            <w:shd w:fill="FFF3D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Transcribir ID/peso exacto Ficha 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A01-A16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Terminada y comprobada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frontend/src/app/app.ts + app.html; backend/usuarios/serializers.py, views.py, models.py. Brecha: falta cotejar ID/peso F04.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POR COTEJAR - Autenticación y sesión</w:t>
            </w:r>
          </w:p>
        </w:tc>
        <w:tc>
          <w:tcPr>
            <w:tcW w:type="dxa" w:w="2045"/>
            <w:vAlign w:val="center"/>
            <w:shd w:fill="FFF3D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Transcribir ID/peso exacto Ficha 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A13-A16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Terminada y comprobada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TokenAuthentication, /api/auth/login/, /me/, /logout/. Sesión persiste con localStorage.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POR COTEJAR - Perfil Usuario Persona</w:t>
            </w:r>
          </w:p>
        </w:tc>
        <w:tc>
          <w:tcPr>
            <w:tcW w:type="dxa" w:w="2045"/>
            <w:vAlign w:val="center"/>
            <w:shd w:fill="FFF3D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Transcribir ID/peso exacto Ficha 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A16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Funciona parcialmente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Vista Mi Perfil operativa; edición avanzada de perfil aún pendiente.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POR COTEJAR - Consulta de lugares</w:t>
            </w:r>
          </w:p>
        </w:tc>
        <w:tc>
          <w:tcPr>
            <w:tcW w:type="dxa" w:w="2045"/>
            <w:vAlign w:val="center"/>
            <w:shd w:fill="FFF3D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Transcribir ID/peso exacto Ficha 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No forma parte del flujo CU06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Terminada y comprobada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GET /api/lugares/ consumido por Angular y detalle de lugar operativo.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POR COTEJAR - Consulta de eventos</w:t>
            </w:r>
          </w:p>
        </w:tc>
        <w:tc>
          <w:tcPr>
            <w:tcW w:type="dxa" w:w="2045"/>
            <w:vAlign w:val="center"/>
            <w:shd w:fill="FFF3D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Transcribir ID/peso exacto Ficha 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No forma parte del flujo CU06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Terminada y comprobada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GET /api/eventos/ y vista pública de eventos operativa.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POR COTEJAR - Gestión de negocio/eventos</w:t>
            </w:r>
          </w:p>
        </w:tc>
        <w:tc>
          <w:tcPr>
            <w:tcW w:type="dxa" w:w="2045"/>
            <w:vAlign w:val="center"/>
            <w:shd w:fill="FFF3D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Transcribir ID/peso exacto Ficha 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No forma parte del flujo CU06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Funciona parcialmente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Registro rol NEGOCIO y estado pendiente definidos; falta cerrar verificación y permisos backend por propiedad.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POR COTEJAR - Mapa, búsqueda, filtros y rutas</w:t>
            </w:r>
          </w:p>
        </w:tc>
        <w:tc>
          <w:tcPr>
            <w:tcW w:type="dxa" w:w="2045"/>
            <w:vAlign w:val="center"/>
            <w:shd w:fill="FFF3D6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Transcribir ID/peso exacto Ficha 04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No forma parte del flujo CU06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Iniciada no funcional / pendiente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UI base existe parcialmente; mapa, búsqueda y filtros funcionales quedan para siguiente incremento.</w:t>
            </w:r>
          </w:p>
        </w:tc>
      </w:tr>
    </w:tbl>
    <w:p>
      <w:r>
        <w:t>Relacionar F01, F02 y siguientes con A01, A02 y siguientes. Una funcionalidad puede involucrar varias actividades. Indicar ubicación del código en GitHub, versión probada y evidencia del resultado. Registrar también las funcionalidades pendientes.</w:t>
      </w:r>
      <w:r>
        <w:rPr>
          <w:b/>
        </w:rPr>
        <w:br/>
        <w:t>Nota de trazabilidad: no se localizó la Ficha 04 entre los archivos disponibles. Por integridad académica no se asignaron pesos nuevos; antes del cierre definitivo deben transcribirse literalmente los IDs, nombres y pesos de Ficha 04.</w:t>
      </w:r>
    </w:p>
    <w:p>
      <w:pPr>
        <w:pStyle w:val="Heading1"/>
      </w:pPr>
      <w:r>
        <w:t>4 Actualización del avance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Cumplimiento reconocido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Terminada y comprobada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100 %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Funciona parcialmente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50 %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Iniciada no funcional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25 %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No iniciada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0 % de su peso</w:t>
            </w:r>
          </w:p>
        </w:tc>
      </w:tr>
    </w:tbl>
    <w:p>
      <w: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>
      <w:r>
        <w:t>Avance ficha 04: pendiente de cotejo con la ficha original    Avance actual: no recalculado sin los pesos oficiales    Variación: no calculable sin Ficha 04</w:t>
        <w:br/>
        <w:t>Semanas restantes reales: 3</w:t>
        <w:br/>
        <w:t>Evidencia que explica la variación: desde la iteración anterior se implementó frontend Angular funcional, despliegue web/API, eventos, autenticación por token, rol Persona y base del rol Negocio, además de documentación de casos de uso.</w:t>
      </w:r>
    </w:p>
    <w:p>
      <w:r>
        <w:br w:type="page"/>
      </w:r>
    </w:p>
    <w:p>
      <w:pPr>
        <w:pStyle w:val="Heading1"/>
      </w:pPr>
      <w:r>
        <w:t>5 Diagrama de actividades actualizado</w:t>
      </w:r>
    </w:p>
    <w:p>
      <w: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Diagrama de actividades o referencia al archivo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0381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_actividades_CU06_registro_usuario_person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0381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Ruta en GitHub y versión: docs/fase2/ficha05/diagrama_actividades_CU06_registro_usuario_persona.png | Planify v0.3 - prueba local 25/10/2026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Verificación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Respuesta del equipo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actividades corresponden a las funcionalidades comprobadas?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A01-A16 corresponden al flujo comprobado de registro de Usuario Persona. A01-A07 cubren ingreso y validación inicial; A08-A14 validación y procesamiento backend; A15-A16 sesión y salida visible.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condiciones determinan los diferentes recorridos?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Las decisiones principales son: (1) datos locales válidos / inválidos y (2) correo disponible / correo ya registrado. El recorrido inválido devuelve al formulario o muestra el error del backend.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¿Quién realiza cada actividad y dónde se validan datos y permisos?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Visitante ingresa datos; Angular valida campos y contraseñas; Django valida reglas de registro y unicidad; PostgreSQL persiste User y Perfil. Los permisos de endpoints privados se validan con TokenAuthentication.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actividades están implementadas, parciales o pendientes?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A01-A16 están implementadas para Usuario Persona en v0.3. La diferenciación dinámica del formulario Persona/Negocio y el flujo completo de verificación de Negocio se consideran parciales.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diferencias existen entre el diagrama y el sistema?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El diagrama representa únicamente el flujo efectivamente comprobado de registro Persona. No incorpora todavía correo de verificación, recuperación de contraseña ni aprobación administrativa de negocios porque esas funciones no están cerradas.</w:t>
            </w:r>
          </w:p>
        </w:tc>
      </w:tr>
    </w:tbl>
    <w:p>
      <w:r>
        <w:t>Criterio de revisión: debe ser posible recorrer el diagrama y reproducir ese flujo en el sistema. Una lista de pantallas no basta para explicar el proceso.</w:t>
      </w:r>
    </w:p>
    <w:p>
      <w:r>
        <w:br w:type="page"/>
      </w:r>
    </w:p>
    <w:p>
      <w:pPr>
        <w:pStyle w:val="Heading1"/>
      </w:pPr>
      <w:r>
        <w:t>6 Comprobación de un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ID y nombre del caso de uso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CU06 - Registrarse como Usuario Persona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Actor y objetivo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Actor: Visitante. Objetivo: crear una cuenta personal para habilitar funciones personalizadas de Planify.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Funcionalidades relacionadas de la ficha 04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Registro, autenticación y perfil de usuario. IDs y pesos: transcribir literalmente desde Ficha 04.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Precondiciones y datos de entrada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Planify disponible; visitante no autenticado; correo no registrado. Entradas: nombre, email, contraseña, tipo PERSONA; rango de edad, comuna e intereses son opcionales.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Reglas validaciones y alternativa ante error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Campos obligatorios completos; contraseñas coinciden; contraseña mínima configurada; email único. Alternativa: si el correo ya existe, Django devuelve error y no crea una segunda cuenta.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Salida esperada y datos que deben quedar registrados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registran User y Perfil PERSONA en PostgreSQL; se genera un token; Angular guarda el token y muestra la sesión/perfil del usuario.</w:t>
            </w:r>
          </w:p>
        </w:tc>
      </w:tr>
    </w:tbl>
    <w:p>
      <w:r>
        <w:t>Demostrar el recorrido exitoso y al menos una alternativa de validación o error siguiendo el diagrama. Versión probada: Planify v0.3 - entorno local, 25/10/2026.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 de actividad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Resultado observado y evidencia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Ingreso de datos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A01-A03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abre Crear cuenta y se ingresan nombre, email, contraseña, rol PERSONA y datos opcionales. Evidencia: formulario Angular.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Validación y decisión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A04-A09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Angular valida campos; Django valida email y reglas. Alternativa comprobada: un correo repetido devuelve 'Ya existe una cuenta asociada a este correo'.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Procesamiento y registro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A10-A14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Django crea User, Perfil PERSONA y token; los datos quedan persistidos en PostgreSQL.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Salida al usuario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A15-A16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Angular almacena el token y muestra Mi Perfil con nombre, email y tipo PERSONA. Evidencia: evidencia_perfil_usuario_persona.png.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Alternativa ante error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A08-A09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Con correo duplicado el backend responde error y la cuenta no se duplica; el usuario permanece en registro para corregir.</w:t>
            </w:r>
          </w:p>
        </w:tc>
      </w:tr>
    </w:tbl>
    <w:p>
      <w:pPr>
        <w:pStyle w:val="Heading1"/>
      </w:pPr>
      <w:r>
        <w:t>7 Compromiso para la siguiente iteración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Brecha detectada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Incremento comprometido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Responsable y fecha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Criterio de aceptación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Flujo de negocio aún parcial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Completar PENDIENTE -&gt; VERIFICADO y bloquear publicación en backend según rol/estado.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Prian Álvarez - 29/10/2026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Negocio pendiente no publica; al ser verificado puede publicar solo eventos propios y el visitante los visualiza.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Descubrimiento geográfico incompleto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Implementar búsqueda/filtros y mapa básico; mantener rutas avanzadas fuera del incremento inmediato.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Prian Álvarez - 01/11/2026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Buscar y filtrar modifica resultados reales; mapa muestra lugares activos y permite abrir su detalle.</w:t>
            </w:r>
          </w:p>
        </w:tc>
      </w:tr>
    </w:tbl>
    <w:p>
      <w:r>
        <w:t>Entregar en GitHub esta ficha, el diagrama de actividades y la evidencia del flujo probado. Mantener actualizados el diario de reflexión y el informe final.</w:t>
      </w:r>
    </w:p>
    <w:p>
      <w:r>
        <w:t>Resultado de la revisión: [ ] Coherente  [ ] Coherente con ajustes  [ ] Requiere corrección</w:t>
        <w:br/>
        <w:t>Observación del docente: __________________________________________________________</w:t>
        <w:br/>
        <w:t>Representante: ________________________  Docente guía: ________________________</w:t>
      </w:r>
    </w:p>
    <w:p>
      <w:r>
        <w:br w:type="page"/>
      </w:r>
    </w:p>
    <w:p>
      <w:pPr>
        <w:pStyle w:val="Heading1"/>
      </w:pPr>
      <w:r>
        <w:t>8 Mejoras reflexión y avance del informe</w:t>
      </w:r>
    </w:p>
    <w:p>
      <w:r>
        <w:t>Completar con evidencia de la semana. Vincular la reflexión con las preguntas del diario 2.1 y registrar el avance del informe según la guía 2.6. Este seguimiento no reemplaza esos documentos.</w:t>
      </w:r>
    </w:p>
    <w:p>
      <w:pPr>
        <w:pStyle w:val="Heading1"/>
      </w:pPr>
      <w:r>
        <w:t>Retroalimentación y mejoras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Observación recibida de fase 1 o revisión posterior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Mejora aplicada y evidencia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evidencia debía mostrar funcionamiento real y no depender solo de un video.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priorizó una aplicación ejecutable, API/BD integradas y evidencias reproducibles en GitHub; CU06 puede recorrerse de inicio a fin.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solicitó diferenciar tipos de usuario y fortalecer el carácter profesional del sistema.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implementó autenticación por token, rol PERSONA, base de rol NEGOCIO y navegación condicional según sesión.</w:t>
            </w:r>
          </w:p>
        </w:tc>
      </w:tr>
    </w:tbl>
    <w:p>
      <w:pPr>
        <w:pStyle w:val="Heading1"/>
      </w:pPr>
      <w:r>
        <w:t>Diagnóstico de capacidades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Respuesta y acción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Fortaleza que permitió avanzar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Autonomía para integrar Angular, Django REST y PostgreSQL, resolver errores por capas y documentar casos de uso verificables.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Dificultad actual y efecto en el desarrollo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Tiempo limitado y crecimiento del alcance; la integración de autenticación y permisos exigió depuración adicional y postergó mapa/filtros.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Acción de mejora responsable y fecha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Mantener MVP priorizado, cerrar un flujo completo antes de iniciar otro, registrar evidencias y commits por incremento. Responsable: Prian Álvarez; revisión semanal.</w:t>
            </w:r>
          </w:p>
        </w:tc>
      </w:tr>
    </w:tbl>
    <w:p>
      <w:pPr>
        <w:pStyle w:val="Heading1"/>
      </w:pPr>
      <w:r>
        <w:t>Reflexión del aprendizaje</w:t>
      </w:r>
    </w:p>
    <w:p>
      <w:r>
        <w:t>Pregunta del diario 2.1 utilizada: Preguntas 1, 2 y 3 sobre cumplimiento del plan, dificultades y autoevaluación.</w:t>
        <w:br/>
        <w:t>¿Qué aprendimos al contrastar el diagrama con el sistema y qué cambiaremos?</w:t>
        <w:br/>
        <w:t>El contraste mostró que una interfaz visible no basta para considerar una funcionalidad terminada: es necesario demostrar validaciones, persistencia, permisos y salida reproducible. En los siguientes incrementos se cerrará cada flujo de extremo a extremo antes de ampliar el alcance.</w:t>
        <w:br/>
        <w:t>Ubicación de la reflexión en el diario: docs/fase2/reflexion/2.1_APT122_DiarioReflexionFase2_Planify_Actualizado.docx</w:t>
      </w:r>
    </w:p>
    <w:p>
      <w:pPr>
        <w:pStyle w:val="Heading1"/>
      </w:pPr>
      <w:r>
        <w:t>Avance del informe final 2.6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Apartado según la guía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Actualización y evidencia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Pendiente responsable y fecha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Desarrollo de ingeniería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Se actualizó la arquitectura funcional con Angular, Django REST, PostgreSQL, autenticación y evidencia CU06.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Completar permisos de negocio, mapa/búsqueda, pruebas y consolidación v1.0 - Prian Álvarez, próximas iteraciones.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Evidencias, conclusiones y reflexión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Casos de uso CU01-CU30, diagrama UML, prueba de registro Persona y diario actualizado.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Integrar evidencias finales, abstract/conclusiones según guía 2.6 y resultados de pruebas - Prian Álvarez.</w:t>
            </w:r>
          </w:p>
        </w:tc>
      </w:tr>
    </w:tbl>
    <w:p>
      <w:r>
        <w:t>Conclusión del equipo sobre la viabilidad de la versión 1.0 y ajuste del siguiente incremento:</w:t>
        <w:br/>
        <w:t>La versión 1.0 es viable si se mantiene un alcance controlado. El siguiente incremento priorizará la verificación y permisos del Usuario Negocio, seguido por búsqueda/filtros y mapa básico. Funciones avanzadas como rutas inteligentes, analítica y recomendaciones permanecerán como evolución posterior hasta estabilizar los flujos principales.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