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keepNext w:val="0"/>
        <w:keepLines w:val="0"/>
        <w:widowControl w:val="0"/>
        <w:pBdr>
          <w:bottom w:color="39a5b7" w:space="4" w:sz="12" w:val="single"/>
        </w:pBdr>
        <w:spacing w:after="120" w:line="240" w:lineRule="auto"/>
        <w:contextualSpacing w:val="0"/>
        <w:rPr>
          <w:rFonts w:ascii="Cambria" w:cs="Cambria" w:eastAsia="Cambria" w:hAnsi="Cambria"/>
          <w:color w:val="2a7b89"/>
          <w:sz w:val="56"/>
          <w:szCs w:val="56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PRIYA BALAKRISHNAN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20" w:line="240" w:lineRule="auto"/>
        <w:contextualSpacing w:val="0"/>
        <w:rPr>
          <w:rFonts w:ascii="Cambria" w:cs="Cambria" w:eastAsia="Cambria" w:hAnsi="Cambria"/>
          <w:color w:val="404040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Bridgewater, NJ | (908) 821-3346 |</w:t>
      </w:r>
      <w:r w:rsidDel="00000000" w:rsidR="00000000" w:rsidRPr="00000000">
        <w:rPr>
          <w:rFonts w:ascii="Cambria" w:cs="Cambria" w:eastAsia="Cambria" w:hAnsi="Cambria"/>
          <w:color w:val="404040"/>
          <w:rtl w:val="0"/>
        </w:rPr>
        <w:t xml:space="preserve"> </w:t>
      </w:r>
      <w:hyperlink r:id="rId5">
        <w:r w:rsidDel="00000000" w:rsidR="00000000" w:rsidRPr="00000000">
          <w:rPr>
            <w:rFonts w:ascii="Cambria" w:cs="Cambria" w:eastAsia="Cambria" w:hAnsi="Cambria"/>
            <w:color w:val="2a7b89"/>
            <w:u w:val="single"/>
            <w:rtl w:val="0"/>
          </w:rPr>
          <w:t xml:space="preserve">priya.balakrishnan@gmail.com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ab/>
      </w:r>
      <w:hyperlink r:id="rId6">
        <w:r w:rsidDel="00000000" w:rsidR="00000000" w:rsidRPr="00000000">
          <w:rPr>
            <w:rFonts w:ascii="Cambria" w:cs="Cambria" w:eastAsia="Cambria" w:hAnsi="Cambria"/>
            <w:b w:val="1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Cambria" w:cs="Cambria" w:eastAsia="Cambria" w:hAnsi="Cambria"/>
          <w:color w:val="404040"/>
          <w:rtl w:val="0"/>
        </w:rPr>
        <w:t xml:space="preserve"> </w:t>
      </w:r>
      <w:hyperlink r:id="rId7">
        <w:r w:rsidDel="00000000" w:rsidR="00000000" w:rsidRPr="00000000">
          <w:rPr>
            <w:rFonts w:ascii="Cambria" w:cs="Cambria" w:eastAsia="Cambria" w:hAnsi="Cambria"/>
            <w:b w:val="1"/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Cambria" w:cs="Cambria" w:eastAsia="Cambria" w:hAnsi="Cambria"/>
          <w:color w:val="404040"/>
          <w:rtl w:val="0"/>
        </w:rPr>
        <w:t xml:space="preserve"> </w:t>
      </w:r>
      <w:hyperlink r:id="rId8">
        <w:r w:rsidDel="00000000" w:rsidR="00000000" w:rsidRPr="00000000">
          <w:rPr>
            <w:rFonts w:ascii="Cambria" w:cs="Cambria" w:eastAsia="Cambria" w:hAnsi="Cambria"/>
            <w:b w:val="1"/>
            <w:color w:val="1155cc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20"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Date: 05/8/2017</w:t>
      </w:r>
    </w:p>
    <w:p w:rsidR="00000000" w:rsidDel="00000000" w:rsidP="00000000" w:rsidRDefault="00000000" w:rsidRPr="00000000">
      <w:pPr>
        <w:widowControl w:val="0"/>
        <w:pBdr/>
        <w:spacing w:after="120" w:line="240" w:lineRule="auto"/>
        <w:contextualSpacing w:val="0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To</w:t>
      </w:r>
    </w:p>
    <w:p w:rsidR="00000000" w:rsidDel="00000000" w:rsidP="00000000" w:rsidRDefault="00000000" w:rsidRPr="00000000">
      <w:pPr>
        <w:widowControl w:val="0"/>
        <w:pBdr/>
        <w:spacing w:after="120" w:line="240" w:lineRule="auto"/>
        <w:contextualSpacing w:val="0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Robert Half Technology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Somerset, NJ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Dear Hiring Manager,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am interested in the Front-End Web Developer position advertised on Dice,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shd w:fill="f5f5f5" w:val="clear"/>
          <w:rtl w:val="0"/>
        </w:rPr>
        <w:t xml:space="preserve">Job #: 02720-0009224940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am a self-taught and motivated web-developer eager to use my passion for web development to build creative , user centric solutions 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Iam proficient in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Python, HTML5, CSS and JavaScript and have worked on  jQuery, Bootstrap, Knockout JS (MVVM) frameworks.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recently built a web application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using Knockout JS that displays a map of New York City and various points of interest.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I used the Knockout framework to implement dynamic UI update to create a rich and responsive display and provide the user with the option to filter the points of interest displayed on the  map. I ensured a responsive user interface by designing components for desktop, tablet, and mobile browsers using media queries.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mbria" w:cs="Cambria" w:eastAsia="Cambria" w:hAnsi="Cambr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am a results-oriented software professional with excellent problem solving skills.  An avid learner passionate about technology, I am constantly looking to upgrade my skill set to keep current with the industry. 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Proficient in web technologies with a broad range of experience in both front and back-end.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 enjoy the creative aspect of software development and take pride in a job well done. I believe development is a collaborative process and enjoy working as part of a team. I am comfortable in a smaller team size as I believe communication is more seamless in a smaller group and one can make a more significant and meaningful contribution to the project.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22222"/>
          <w:sz w:val="24"/>
          <w:szCs w:val="24"/>
          <w:highlight w:val="white"/>
          <w:rtl w:val="0"/>
        </w:rPr>
        <w:t xml:space="preserve">My resume is enclosed for your review.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Thank you for your consideration.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Regards</w:t>
      </w:r>
    </w:p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Priya Balakrishnan</w:t>
      </w:r>
    </w:p>
    <w:p w:rsidR="00000000" w:rsidDel="00000000" w:rsidP="00000000" w:rsidRDefault="00000000" w:rsidRPr="00000000">
      <w:pPr>
        <w:widowControl w:val="0"/>
        <w:pBdr/>
        <w:shd w:fill="ffffff" w:val="clear"/>
        <w:spacing w:after="100" w:line="276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120" w:line="240" w:lineRule="auto"/>
        <w:contextualSpacing w:val="0"/>
        <w:rPr/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priya.balakrishnan@gmail.com" TargetMode="External"/><Relationship Id="rId6" Type="http://schemas.openxmlformats.org/officeDocument/2006/relationships/hyperlink" Target="https://github.com/pribala" TargetMode="External"/><Relationship Id="rId7" Type="http://schemas.openxmlformats.org/officeDocument/2006/relationships/hyperlink" Target="https://www.linkedin.com/in/priya-balakrishnan/" TargetMode="External"/><Relationship Id="rId8" Type="http://schemas.openxmlformats.org/officeDocument/2006/relationships/hyperlink" Target="https://twitter.com/andubala" TargetMode="External"/></Relationships>
</file>