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D296" w14:textId="689A3938" w:rsidR="005F2EF3" w:rsidRPr="005F2EF3" w:rsidRDefault="005F2EF3" w:rsidP="005F2EF3">
      <w:pPr>
        <w:spacing w:line="480" w:lineRule="auto"/>
        <w:jc w:val="center"/>
        <w:rPr>
          <w:rFonts w:ascii="Times New Roman" w:eastAsia="Times New Roman" w:hAnsi="Times New Roman" w:cs="Times New Roman"/>
        </w:rPr>
      </w:pPr>
      <w:r w:rsidRPr="005F2EF3">
        <w:rPr>
          <w:rFonts w:ascii="Arial" w:eastAsia="Times New Roman" w:hAnsi="Arial" w:cs="Arial"/>
          <w:b/>
          <w:bCs/>
          <w:color w:val="000000"/>
          <w:sz w:val="36"/>
          <w:szCs w:val="36"/>
          <w:bdr w:val="none" w:sz="0" w:space="0" w:color="auto" w:frame="1"/>
        </w:rPr>
        <w:fldChar w:fldCharType="begin"/>
      </w:r>
      <w:r w:rsidRPr="005F2EF3">
        <w:rPr>
          <w:rFonts w:ascii="Arial" w:eastAsia="Times New Roman" w:hAnsi="Arial" w:cs="Arial"/>
          <w:b/>
          <w:bCs/>
          <w:color w:val="000000"/>
          <w:sz w:val="36"/>
          <w:szCs w:val="36"/>
          <w:bdr w:val="none" w:sz="0" w:space="0" w:color="auto" w:frame="1"/>
        </w:rPr>
        <w:instrText xml:space="preserve"> INCLUDEPICTURE "https://lh6.googleusercontent.com/NMTTJSoormdT09jcMtEgAaRnVsJ-hge10_3JvyuKHWM2Pr0GxmZ_G6xTENvazLE3QAfEbEQOn76MSYQrbe2n0KEfiZH8ADy4EGsnECw5ickGWYRV9p9KB_uT5ZxFvKd-fWmhFS1A1IHkceDFwQ" \* MERGEFORMATINET </w:instrText>
      </w:r>
      <w:r w:rsidRPr="005F2EF3">
        <w:rPr>
          <w:rFonts w:ascii="Arial" w:eastAsia="Times New Roman" w:hAnsi="Arial" w:cs="Arial"/>
          <w:b/>
          <w:bCs/>
          <w:color w:val="000000"/>
          <w:sz w:val="36"/>
          <w:szCs w:val="36"/>
          <w:bdr w:val="none" w:sz="0" w:space="0" w:color="auto" w:frame="1"/>
        </w:rPr>
        <w:fldChar w:fldCharType="separate"/>
      </w:r>
      <w:r w:rsidRPr="005F2EF3">
        <w:rPr>
          <w:rFonts w:ascii="Arial" w:eastAsia="Times New Roman" w:hAnsi="Arial" w:cs="Arial"/>
          <w:b/>
          <w:bCs/>
          <w:noProof/>
          <w:color w:val="000000"/>
          <w:sz w:val="36"/>
          <w:szCs w:val="36"/>
          <w:bdr w:val="none" w:sz="0" w:space="0" w:color="auto" w:frame="1"/>
        </w:rPr>
        <w:drawing>
          <wp:inline distT="0" distB="0" distL="0" distR="0" wp14:anchorId="4B9A2B95" wp14:editId="6F26AC67">
            <wp:extent cx="4711959" cy="1235882"/>
            <wp:effectExtent l="0" t="0" r="0" b="0"/>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6575" cy="1239716"/>
                    </a:xfrm>
                    <a:prstGeom prst="rect">
                      <a:avLst/>
                    </a:prstGeom>
                    <a:noFill/>
                    <a:ln>
                      <a:noFill/>
                    </a:ln>
                  </pic:spPr>
                </pic:pic>
              </a:graphicData>
            </a:graphic>
          </wp:inline>
        </w:drawing>
      </w:r>
      <w:r w:rsidRPr="005F2EF3">
        <w:rPr>
          <w:rFonts w:ascii="Arial" w:eastAsia="Times New Roman" w:hAnsi="Arial" w:cs="Arial"/>
          <w:b/>
          <w:bCs/>
          <w:color w:val="000000"/>
          <w:sz w:val="36"/>
          <w:szCs w:val="36"/>
          <w:bdr w:val="none" w:sz="0" w:space="0" w:color="auto" w:frame="1"/>
        </w:rPr>
        <w:fldChar w:fldCharType="end"/>
      </w:r>
    </w:p>
    <w:p w14:paraId="7349AE10" w14:textId="77777777" w:rsidR="005F2EF3" w:rsidRPr="005F2EF3" w:rsidRDefault="005F2EF3" w:rsidP="005F2EF3">
      <w:pPr>
        <w:spacing w:line="480" w:lineRule="auto"/>
        <w:jc w:val="center"/>
        <w:rPr>
          <w:rFonts w:eastAsia="Times New Roman" w:cstheme="minorHAnsi"/>
        </w:rPr>
      </w:pPr>
      <w:r w:rsidRPr="005F2EF3">
        <w:rPr>
          <w:rFonts w:eastAsia="Times New Roman" w:cstheme="minorHAnsi"/>
          <w:color w:val="000000"/>
        </w:rPr>
        <w:t>Campus Santa Fe</w:t>
      </w:r>
    </w:p>
    <w:p w14:paraId="6CA79977" w14:textId="1E3156E4" w:rsidR="005F2EF3" w:rsidRPr="00784097" w:rsidRDefault="005F2EF3" w:rsidP="005F2EF3">
      <w:pPr>
        <w:spacing w:after="240"/>
        <w:rPr>
          <w:rFonts w:eastAsia="Times New Roman" w:cstheme="minorHAnsi"/>
        </w:rPr>
      </w:pPr>
    </w:p>
    <w:p w14:paraId="65DF19FB" w14:textId="77777777" w:rsidR="00334F6C" w:rsidRPr="005F2EF3" w:rsidRDefault="00334F6C" w:rsidP="005F2EF3">
      <w:pPr>
        <w:spacing w:after="240"/>
        <w:rPr>
          <w:rFonts w:eastAsia="Times New Roman" w:cstheme="minorHAnsi"/>
        </w:rPr>
      </w:pPr>
    </w:p>
    <w:p w14:paraId="74B75B98" w14:textId="6EA75449" w:rsidR="005F2EF3" w:rsidRPr="00784097" w:rsidRDefault="00974895" w:rsidP="005F2EF3">
      <w:pPr>
        <w:spacing w:line="480" w:lineRule="auto"/>
        <w:jc w:val="center"/>
        <w:rPr>
          <w:rFonts w:asciiTheme="majorHAnsi" w:eastAsia="Times New Roman" w:hAnsiTheme="majorHAnsi" w:cstheme="majorHAnsi"/>
          <w:b/>
          <w:bCs/>
          <w:color w:val="000000"/>
          <w:sz w:val="44"/>
          <w:szCs w:val="44"/>
          <w:lang w:val="es-ES"/>
        </w:rPr>
      </w:pPr>
      <w:r w:rsidRPr="00784097">
        <w:rPr>
          <w:rFonts w:asciiTheme="majorHAnsi" w:eastAsia="Times New Roman" w:hAnsiTheme="majorHAnsi" w:cstheme="majorHAnsi"/>
          <w:b/>
          <w:bCs/>
          <w:color w:val="000000"/>
          <w:sz w:val="44"/>
          <w:szCs w:val="44"/>
          <w:lang w:val="es-ES"/>
        </w:rPr>
        <w:t>Situación Problema:</w:t>
      </w:r>
    </w:p>
    <w:p w14:paraId="245974A6" w14:textId="4F3B680A" w:rsidR="00974895" w:rsidRPr="005F2EF3" w:rsidRDefault="00974895" w:rsidP="005F2EF3">
      <w:pPr>
        <w:spacing w:line="480" w:lineRule="auto"/>
        <w:jc w:val="center"/>
        <w:rPr>
          <w:rFonts w:asciiTheme="majorHAnsi" w:eastAsia="Times New Roman" w:hAnsiTheme="majorHAnsi" w:cstheme="majorHAnsi"/>
          <w:sz w:val="44"/>
          <w:szCs w:val="44"/>
          <w:lang w:val="es-ES"/>
        </w:rPr>
      </w:pPr>
      <w:r w:rsidRPr="00784097">
        <w:rPr>
          <w:rFonts w:asciiTheme="majorHAnsi" w:eastAsia="Times New Roman" w:hAnsiTheme="majorHAnsi" w:cstheme="majorHAnsi"/>
          <w:b/>
          <w:bCs/>
          <w:color w:val="000000"/>
          <w:sz w:val="44"/>
          <w:szCs w:val="44"/>
          <w:lang w:val="es-ES"/>
        </w:rPr>
        <w:t>Proyecto Integrador</w:t>
      </w:r>
    </w:p>
    <w:p w14:paraId="3941CFAE" w14:textId="77777777" w:rsidR="005F2EF3" w:rsidRPr="005F2EF3" w:rsidRDefault="005F2EF3" w:rsidP="005F2EF3">
      <w:pPr>
        <w:spacing w:after="240"/>
        <w:rPr>
          <w:rFonts w:eastAsia="Times New Roman" w:cstheme="minorHAnsi"/>
        </w:rPr>
      </w:pPr>
      <w:r w:rsidRPr="005F2EF3">
        <w:rPr>
          <w:rFonts w:eastAsia="Times New Roman" w:cstheme="minorHAnsi"/>
        </w:rPr>
        <w:br/>
      </w:r>
    </w:p>
    <w:p w14:paraId="7C2A9A34" w14:textId="77777777" w:rsidR="00334F6C" w:rsidRPr="00784097" w:rsidRDefault="00974895" w:rsidP="005F2EF3">
      <w:pPr>
        <w:spacing w:line="480" w:lineRule="auto"/>
        <w:jc w:val="center"/>
        <w:rPr>
          <w:rFonts w:eastAsia="Times New Roman" w:cstheme="minorHAnsi"/>
          <w:color w:val="000000"/>
        </w:rPr>
      </w:pPr>
      <w:r w:rsidRPr="00784097">
        <w:rPr>
          <w:rFonts w:eastAsia="Times New Roman" w:cstheme="minorHAnsi"/>
          <w:color w:val="000000"/>
          <w:lang w:val="es-ES"/>
        </w:rPr>
        <w:t>TC1030</w:t>
      </w:r>
      <w:r w:rsidR="005F2EF3" w:rsidRPr="005F2EF3">
        <w:rPr>
          <w:rFonts w:eastAsia="Times New Roman" w:cstheme="minorHAnsi"/>
          <w:color w:val="000000"/>
        </w:rPr>
        <w:t xml:space="preserve"> </w:t>
      </w:r>
    </w:p>
    <w:p w14:paraId="2CC90A9F" w14:textId="789AB0E3" w:rsidR="005F2EF3" w:rsidRPr="00784097" w:rsidRDefault="005F2EF3" w:rsidP="005F2EF3">
      <w:pPr>
        <w:spacing w:line="480" w:lineRule="auto"/>
        <w:jc w:val="center"/>
        <w:rPr>
          <w:rFonts w:eastAsia="Times New Roman" w:cstheme="minorHAnsi"/>
          <w:color w:val="000000"/>
        </w:rPr>
      </w:pPr>
      <w:r w:rsidRPr="005F2EF3">
        <w:rPr>
          <w:rFonts w:eastAsia="Times New Roman" w:cstheme="minorHAnsi"/>
          <w:color w:val="000000"/>
        </w:rPr>
        <w:t xml:space="preserve">(Grupo </w:t>
      </w:r>
      <w:r w:rsidR="00974895" w:rsidRPr="00784097">
        <w:rPr>
          <w:rFonts w:eastAsia="Times New Roman" w:cstheme="minorHAnsi"/>
          <w:color w:val="000000"/>
          <w:lang w:val="es-ES"/>
        </w:rPr>
        <w:t>201</w:t>
      </w:r>
      <w:r w:rsidRPr="005F2EF3">
        <w:rPr>
          <w:rFonts w:eastAsia="Times New Roman" w:cstheme="minorHAnsi"/>
          <w:color w:val="000000"/>
        </w:rPr>
        <w:t>)</w:t>
      </w:r>
    </w:p>
    <w:p w14:paraId="6180DF63" w14:textId="7199CFAC" w:rsidR="00334F6C" w:rsidRPr="005F2EF3" w:rsidRDefault="00334F6C" w:rsidP="005F2EF3">
      <w:pPr>
        <w:spacing w:line="480" w:lineRule="auto"/>
        <w:jc w:val="center"/>
        <w:rPr>
          <w:rFonts w:eastAsia="Times New Roman" w:cstheme="minorHAnsi"/>
          <w:lang w:val="es-ES"/>
        </w:rPr>
      </w:pPr>
      <w:r w:rsidRPr="00784097">
        <w:rPr>
          <w:rFonts w:eastAsia="Times New Roman" w:cstheme="minorHAnsi"/>
          <w:color w:val="000000"/>
          <w:lang w:val="es-ES"/>
        </w:rPr>
        <w:t>Prof. Jesús Leopoldo Llano García</w:t>
      </w:r>
    </w:p>
    <w:p w14:paraId="74710359" w14:textId="0432714D" w:rsidR="005F2EF3" w:rsidRPr="005F2EF3" w:rsidRDefault="005F2EF3" w:rsidP="005F2EF3">
      <w:pPr>
        <w:spacing w:after="240"/>
        <w:rPr>
          <w:rFonts w:eastAsia="Times New Roman" w:cstheme="minorHAnsi"/>
        </w:rPr>
      </w:pPr>
      <w:r w:rsidRPr="005F2EF3">
        <w:rPr>
          <w:rFonts w:eastAsia="Times New Roman" w:cstheme="minorHAnsi"/>
        </w:rPr>
        <w:br/>
      </w:r>
    </w:p>
    <w:p w14:paraId="2E9A69DD" w14:textId="61776BEC" w:rsidR="005F2EF3" w:rsidRPr="005F2EF3" w:rsidRDefault="00334F6C" w:rsidP="005F2EF3">
      <w:pPr>
        <w:spacing w:line="480" w:lineRule="auto"/>
        <w:jc w:val="center"/>
        <w:rPr>
          <w:rFonts w:eastAsia="Times New Roman" w:cstheme="minorHAnsi"/>
          <w:b/>
          <w:bCs/>
          <w:lang w:val="es-ES"/>
        </w:rPr>
      </w:pPr>
      <w:r w:rsidRPr="00784097">
        <w:rPr>
          <w:rFonts w:eastAsia="Times New Roman" w:cstheme="minorHAnsi"/>
          <w:b/>
          <w:bCs/>
          <w:lang w:val="es-ES"/>
        </w:rPr>
        <w:t>Pablo Banzo Prida</w:t>
      </w:r>
    </w:p>
    <w:p w14:paraId="74DC18ED" w14:textId="4049D3A4" w:rsidR="005F2EF3" w:rsidRPr="005F2EF3" w:rsidRDefault="00334F6C" w:rsidP="005F2EF3">
      <w:pPr>
        <w:spacing w:line="480" w:lineRule="auto"/>
        <w:jc w:val="center"/>
        <w:rPr>
          <w:rFonts w:eastAsia="Times New Roman" w:cstheme="minorHAnsi"/>
          <w:lang w:val="es-ES"/>
        </w:rPr>
      </w:pPr>
      <w:r w:rsidRPr="00784097">
        <w:rPr>
          <w:rFonts w:eastAsia="Times New Roman" w:cstheme="minorHAnsi"/>
          <w:color w:val="000000"/>
          <w:lang w:val="es-ES"/>
        </w:rPr>
        <w:t>A01782031</w:t>
      </w:r>
    </w:p>
    <w:p w14:paraId="3AB52D8A" w14:textId="34C0E84E" w:rsidR="005F2EF3" w:rsidRPr="00784097" w:rsidRDefault="005F2EF3" w:rsidP="005F2EF3">
      <w:pPr>
        <w:spacing w:after="240"/>
        <w:rPr>
          <w:rFonts w:eastAsia="Times New Roman" w:cstheme="minorHAnsi"/>
        </w:rPr>
      </w:pPr>
    </w:p>
    <w:p w14:paraId="679CC4B0" w14:textId="77777777" w:rsidR="00334F6C" w:rsidRPr="005F2EF3" w:rsidRDefault="00334F6C" w:rsidP="005F2EF3">
      <w:pPr>
        <w:spacing w:after="240"/>
        <w:rPr>
          <w:rFonts w:eastAsia="Times New Roman" w:cstheme="minorHAnsi"/>
        </w:rPr>
      </w:pPr>
    </w:p>
    <w:p w14:paraId="53A0E145" w14:textId="2B265514" w:rsidR="005F2EF3" w:rsidRPr="005F2EF3" w:rsidRDefault="005F2EF3" w:rsidP="005F2EF3">
      <w:pPr>
        <w:spacing w:line="480" w:lineRule="auto"/>
        <w:jc w:val="center"/>
        <w:rPr>
          <w:rFonts w:eastAsia="Times New Roman" w:cstheme="minorHAnsi"/>
          <w:lang w:val="es-ES"/>
        </w:rPr>
      </w:pPr>
      <w:r w:rsidRPr="005F2EF3">
        <w:rPr>
          <w:rFonts w:eastAsia="Times New Roman" w:cstheme="minorHAnsi"/>
          <w:color w:val="000000"/>
        </w:rPr>
        <w:t>Fecha de entrega</w:t>
      </w:r>
      <w:r w:rsidR="00334F6C" w:rsidRPr="00784097">
        <w:rPr>
          <w:rFonts w:eastAsia="Times New Roman" w:cstheme="minorHAnsi"/>
          <w:color w:val="000000"/>
          <w:lang w:val="es-ES"/>
        </w:rPr>
        <w:t>: 8 de mayo de 2022</w:t>
      </w:r>
    </w:p>
    <w:p w14:paraId="5DEF019C" w14:textId="2F05ACE1" w:rsidR="007D4718" w:rsidRDefault="007D4718">
      <w:pPr>
        <w:rPr>
          <w:rFonts w:ascii="Times New Roman" w:eastAsia="Times New Roman" w:hAnsi="Times New Roman" w:cs="Times New Roman"/>
        </w:rPr>
      </w:pPr>
      <w:r>
        <w:rPr>
          <w:rFonts w:ascii="Times New Roman" w:eastAsia="Times New Roman" w:hAnsi="Times New Roman" w:cs="Times New Roman"/>
        </w:rPr>
        <w:br w:type="page"/>
      </w:r>
    </w:p>
    <w:sdt>
      <w:sdtPr>
        <w:rPr>
          <w:rFonts w:asciiTheme="minorHAnsi" w:eastAsiaTheme="minorHAnsi" w:hAnsiTheme="minorHAnsi" w:cstheme="minorBidi"/>
          <w:b w:val="0"/>
          <w:bCs w:val="0"/>
          <w:color w:val="auto"/>
          <w:sz w:val="24"/>
          <w:szCs w:val="24"/>
          <w:lang w:val="en-MX"/>
        </w:rPr>
        <w:id w:val="1260877690"/>
        <w:docPartObj>
          <w:docPartGallery w:val="Table of Contents"/>
          <w:docPartUnique/>
        </w:docPartObj>
      </w:sdtPr>
      <w:sdtEndPr>
        <w:rPr>
          <w:noProof/>
        </w:rPr>
      </w:sdtEndPr>
      <w:sdtContent>
        <w:p w14:paraId="0260EC9F" w14:textId="594CC3E9" w:rsidR="004C5070" w:rsidRDefault="00056B4D">
          <w:pPr>
            <w:pStyle w:val="TOCHeading"/>
          </w:pPr>
          <w:proofErr w:type="spellStart"/>
          <w:r>
            <w:t>Índice</w:t>
          </w:r>
          <w:proofErr w:type="spellEnd"/>
          <w:r>
            <w:t xml:space="preserve"> de </w:t>
          </w:r>
          <w:proofErr w:type="spellStart"/>
          <w:r>
            <w:t>contenido</w:t>
          </w:r>
          <w:proofErr w:type="spellEnd"/>
        </w:p>
        <w:p w14:paraId="21AC7786" w14:textId="0E03AD77" w:rsidR="00926B3D" w:rsidRDefault="004C507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2909080" w:history="1">
            <w:r w:rsidR="00926B3D" w:rsidRPr="00BB3179">
              <w:rPr>
                <w:rStyle w:val="Hyperlink"/>
                <w:noProof/>
                <w:lang w:val="es-ES"/>
              </w:rPr>
              <w:t>Introducción</w:t>
            </w:r>
            <w:r w:rsidR="00926B3D">
              <w:rPr>
                <w:noProof/>
                <w:webHidden/>
              </w:rPr>
              <w:tab/>
            </w:r>
            <w:r w:rsidR="00926B3D">
              <w:rPr>
                <w:noProof/>
                <w:webHidden/>
              </w:rPr>
              <w:fldChar w:fldCharType="begin"/>
            </w:r>
            <w:r w:rsidR="00926B3D">
              <w:rPr>
                <w:noProof/>
                <w:webHidden/>
              </w:rPr>
              <w:instrText xml:space="preserve"> PAGEREF _Toc102909080 \h </w:instrText>
            </w:r>
            <w:r w:rsidR="00926B3D">
              <w:rPr>
                <w:noProof/>
                <w:webHidden/>
              </w:rPr>
            </w:r>
            <w:r w:rsidR="00926B3D">
              <w:rPr>
                <w:noProof/>
                <w:webHidden/>
              </w:rPr>
              <w:fldChar w:fldCharType="separate"/>
            </w:r>
            <w:r w:rsidR="00926B3D">
              <w:rPr>
                <w:noProof/>
                <w:webHidden/>
              </w:rPr>
              <w:t>3</w:t>
            </w:r>
            <w:r w:rsidR="00926B3D">
              <w:rPr>
                <w:noProof/>
                <w:webHidden/>
              </w:rPr>
              <w:fldChar w:fldCharType="end"/>
            </w:r>
          </w:hyperlink>
        </w:p>
        <w:p w14:paraId="70720972" w14:textId="001FEEF1" w:rsidR="00926B3D" w:rsidRDefault="00965D4F">
          <w:pPr>
            <w:pStyle w:val="TOC1"/>
            <w:tabs>
              <w:tab w:val="right" w:leader="dot" w:pos="9350"/>
            </w:tabs>
            <w:rPr>
              <w:rFonts w:eastAsiaTheme="minorEastAsia" w:cstheme="minorBidi"/>
              <w:b w:val="0"/>
              <w:bCs w:val="0"/>
              <w:i w:val="0"/>
              <w:iCs w:val="0"/>
              <w:noProof/>
            </w:rPr>
          </w:pPr>
          <w:hyperlink w:anchor="_Toc102909081" w:history="1">
            <w:r w:rsidR="00926B3D" w:rsidRPr="00BB3179">
              <w:rPr>
                <w:rStyle w:val="Hyperlink"/>
                <w:noProof/>
                <w:lang w:val="es-ES"/>
              </w:rPr>
              <w:t>Diagrama de clases UML</w:t>
            </w:r>
            <w:r w:rsidR="00926B3D">
              <w:rPr>
                <w:noProof/>
                <w:webHidden/>
              </w:rPr>
              <w:tab/>
            </w:r>
            <w:r w:rsidR="00926B3D">
              <w:rPr>
                <w:noProof/>
                <w:webHidden/>
              </w:rPr>
              <w:fldChar w:fldCharType="begin"/>
            </w:r>
            <w:r w:rsidR="00926B3D">
              <w:rPr>
                <w:noProof/>
                <w:webHidden/>
              </w:rPr>
              <w:instrText xml:space="preserve"> PAGEREF _Toc102909081 \h </w:instrText>
            </w:r>
            <w:r w:rsidR="00926B3D">
              <w:rPr>
                <w:noProof/>
                <w:webHidden/>
              </w:rPr>
            </w:r>
            <w:r w:rsidR="00926B3D">
              <w:rPr>
                <w:noProof/>
                <w:webHidden/>
              </w:rPr>
              <w:fldChar w:fldCharType="separate"/>
            </w:r>
            <w:r w:rsidR="00926B3D">
              <w:rPr>
                <w:noProof/>
                <w:webHidden/>
              </w:rPr>
              <w:t>4</w:t>
            </w:r>
            <w:r w:rsidR="00926B3D">
              <w:rPr>
                <w:noProof/>
                <w:webHidden/>
              </w:rPr>
              <w:fldChar w:fldCharType="end"/>
            </w:r>
          </w:hyperlink>
        </w:p>
        <w:p w14:paraId="61E15C57" w14:textId="3ED036E6" w:rsidR="00926B3D" w:rsidRDefault="00965D4F">
          <w:pPr>
            <w:pStyle w:val="TOC2"/>
            <w:tabs>
              <w:tab w:val="right" w:leader="dot" w:pos="9350"/>
            </w:tabs>
            <w:rPr>
              <w:rFonts w:eastAsiaTheme="minorEastAsia" w:cstheme="minorBidi"/>
              <w:b w:val="0"/>
              <w:bCs w:val="0"/>
              <w:noProof/>
              <w:sz w:val="24"/>
              <w:szCs w:val="24"/>
            </w:rPr>
          </w:pPr>
          <w:hyperlink w:anchor="_Toc102909082" w:history="1">
            <w:r w:rsidR="00926B3D" w:rsidRPr="00BB3179">
              <w:rPr>
                <w:rStyle w:val="Hyperlink"/>
                <w:noProof/>
                <w:lang w:val="es-ES"/>
              </w:rPr>
              <w:t>Argumentación del diseño: ¿por qué este sistema de clases?</w:t>
            </w:r>
            <w:r w:rsidR="00926B3D">
              <w:rPr>
                <w:noProof/>
                <w:webHidden/>
              </w:rPr>
              <w:tab/>
            </w:r>
            <w:r w:rsidR="00926B3D">
              <w:rPr>
                <w:noProof/>
                <w:webHidden/>
              </w:rPr>
              <w:fldChar w:fldCharType="begin"/>
            </w:r>
            <w:r w:rsidR="00926B3D">
              <w:rPr>
                <w:noProof/>
                <w:webHidden/>
              </w:rPr>
              <w:instrText xml:space="preserve"> PAGEREF _Toc102909082 \h </w:instrText>
            </w:r>
            <w:r w:rsidR="00926B3D">
              <w:rPr>
                <w:noProof/>
                <w:webHidden/>
              </w:rPr>
            </w:r>
            <w:r w:rsidR="00926B3D">
              <w:rPr>
                <w:noProof/>
                <w:webHidden/>
              </w:rPr>
              <w:fldChar w:fldCharType="separate"/>
            </w:r>
            <w:r w:rsidR="00926B3D">
              <w:rPr>
                <w:noProof/>
                <w:webHidden/>
              </w:rPr>
              <w:t>5</w:t>
            </w:r>
            <w:r w:rsidR="00926B3D">
              <w:rPr>
                <w:noProof/>
                <w:webHidden/>
              </w:rPr>
              <w:fldChar w:fldCharType="end"/>
            </w:r>
          </w:hyperlink>
        </w:p>
        <w:p w14:paraId="1DA04E40" w14:textId="795F6B21" w:rsidR="00926B3D" w:rsidRDefault="00965D4F">
          <w:pPr>
            <w:pStyle w:val="TOC1"/>
            <w:tabs>
              <w:tab w:val="right" w:leader="dot" w:pos="9350"/>
            </w:tabs>
            <w:rPr>
              <w:rFonts w:eastAsiaTheme="minorEastAsia" w:cstheme="minorBidi"/>
              <w:b w:val="0"/>
              <w:bCs w:val="0"/>
              <w:i w:val="0"/>
              <w:iCs w:val="0"/>
              <w:noProof/>
            </w:rPr>
          </w:pPr>
          <w:hyperlink w:anchor="_Toc102909083" w:history="1">
            <w:r w:rsidR="00926B3D" w:rsidRPr="00BB3179">
              <w:rPr>
                <w:rStyle w:val="Hyperlink"/>
                <w:noProof/>
                <w:lang w:val="es-ES"/>
              </w:rPr>
              <w:t>Ejemplo de ejecución</w:t>
            </w:r>
            <w:r w:rsidR="00926B3D">
              <w:rPr>
                <w:noProof/>
                <w:webHidden/>
              </w:rPr>
              <w:tab/>
            </w:r>
            <w:r w:rsidR="00926B3D">
              <w:rPr>
                <w:noProof/>
                <w:webHidden/>
              </w:rPr>
              <w:fldChar w:fldCharType="begin"/>
            </w:r>
            <w:r w:rsidR="00926B3D">
              <w:rPr>
                <w:noProof/>
                <w:webHidden/>
              </w:rPr>
              <w:instrText xml:space="preserve"> PAGEREF _Toc102909083 \h </w:instrText>
            </w:r>
            <w:r w:rsidR="00926B3D">
              <w:rPr>
                <w:noProof/>
                <w:webHidden/>
              </w:rPr>
            </w:r>
            <w:r w:rsidR="00926B3D">
              <w:rPr>
                <w:noProof/>
                <w:webHidden/>
              </w:rPr>
              <w:fldChar w:fldCharType="separate"/>
            </w:r>
            <w:r w:rsidR="00926B3D">
              <w:rPr>
                <w:noProof/>
                <w:webHidden/>
              </w:rPr>
              <w:t>5</w:t>
            </w:r>
            <w:r w:rsidR="00926B3D">
              <w:rPr>
                <w:noProof/>
                <w:webHidden/>
              </w:rPr>
              <w:fldChar w:fldCharType="end"/>
            </w:r>
          </w:hyperlink>
        </w:p>
        <w:p w14:paraId="29E69C28" w14:textId="4298FE80" w:rsidR="00926B3D" w:rsidRDefault="00965D4F">
          <w:pPr>
            <w:pStyle w:val="TOC1"/>
            <w:tabs>
              <w:tab w:val="right" w:leader="dot" w:pos="9350"/>
            </w:tabs>
            <w:rPr>
              <w:rFonts w:eastAsiaTheme="minorEastAsia" w:cstheme="minorBidi"/>
              <w:b w:val="0"/>
              <w:bCs w:val="0"/>
              <w:i w:val="0"/>
              <w:iCs w:val="0"/>
              <w:noProof/>
            </w:rPr>
          </w:pPr>
          <w:hyperlink w:anchor="_Toc102909084" w:history="1">
            <w:r w:rsidR="00926B3D" w:rsidRPr="00BB3179">
              <w:rPr>
                <w:rStyle w:val="Hyperlink"/>
                <w:noProof/>
                <w:lang w:val="es-ES"/>
              </w:rPr>
              <w:t>Relación Proyecto - Criterios</w:t>
            </w:r>
            <w:r w:rsidR="00926B3D">
              <w:rPr>
                <w:noProof/>
                <w:webHidden/>
              </w:rPr>
              <w:tab/>
            </w:r>
            <w:r w:rsidR="00926B3D">
              <w:rPr>
                <w:noProof/>
                <w:webHidden/>
              </w:rPr>
              <w:fldChar w:fldCharType="begin"/>
            </w:r>
            <w:r w:rsidR="00926B3D">
              <w:rPr>
                <w:noProof/>
                <w:webHidden/>
              </w:rPr>
              <w:instrText xml:space="preserve"> PAGEREF _Toc102909084 \h </w:instrText>
            </w:r>
            <w:r w:rsidR="00926B3D">
              <w:rPr>
                <w:noProof/>
                <w:webHidden/>
              </w:rPr>
            </w:r>
            <w:r w:rsidR="00926B3D">
              <w:rPr>
                <w:noProof/>
                <w:webHidden/>
              </w:rPr>
              <w:fldChar w:fldCharType="separate"/>
            </w:r>
            <w:r w:rsidR="00926B3D">
              <w:rPr>
                <w:noProof/>
                <w:webHidden/>
              </w:rPr>
              <w:t>7</w:t>
            </w:r>
            <w:r w:rsidR="00926B3D">
              <w:rPr>
                <w:noProof/>
                <w:webHidden/>
              </w:rPr>
              <w:fldChar w:fldCharType="end"/>
            </w:r>
          </w:hyperlink>
        </w:p>
        <w:p w14:paraId="0F017922" w14:textId="33A162CC" w:rsidR="00926B3D" w:rsidRDefault="00965D4F">
          <w:pPr>
            <w:pStyle w:val="TOC1"/>
            <w:tabs>
              <w:tab w:val="right" w:leader="dot" w:pos="9350"/>
            </w:tabs>
            <w:rPr>
              <w:rFonts w:eastAsiaTheme="minorEastAsia" w:cstheme="minorBidi"/>
              <w:b w:val="0"/>
              <w:bCs w:val="0"/>
              <w:i w:val="0"/>
              <w:iCs w:val="0"/>
              <w:noProof/>
            </w:rPr>
          </w:pPr>
          <w:hyperlink w:anchor="_Toc102909085" w:history="1">
            <w:r w:rsidR="00926B3D" w:rsidRPr="00BB3179">
              <w:rPr>
                <w:rStyle w:val="Hyperlink"/>
                <w:noProof/>
                <w:lang w:val="es-ES"/>
              </w:rPr>
              <w:t>Casos Extremos</w:t>
            </w:r>
            <w:r w:rsidR="00926B3D">
              <w:rPr>
                <w:noProof/>
                <w:webHidden/>
              </w:rPr>
              <w:tab/>
            </w:r>
            <w:r w:rsidR="00926B3D">
              <w:rPr>
                <w:noProof/>
                <w:webHidden/>
              </w:rPr>
              <w:fldChar w:fldCharType="begin"/>
            </w:r>
            <w:r w:rsidR="00926B3D">
              <w:rPr>
                <w:noProof/>
                <w:webHidden/>
              </w:rPr>
              <w:instrText xml:space="preserve"> PAGEREF _Toc102909085 \h </w:instrText>
            </w:r>
            <w:r w:rsidR="00926B3D">
              <w:rPr>
                <w:noProof/>
                <w:webHidden/>
              </w:rPr>
            </w:r>
            <w:r w:rsidR="00926B3D">
              <w:rPr>
                <w:noProof/>
                <w:webHidden/>
              </w:rPr>
              <w:fldChar w:fldCharType="separate"/>
            </w:r>
            <w:r w:rsidR="00926B3D">
              <w:rPr>
                <w:noProof/>
                <w:webHidden/>
              </w:rPr>
              <w:t>8</w:t>
            </w:r>
            <w:r w:rsidR="00926B3D">
              <w:rPr>
                <w:noProof/>
                <w:webHidden/>
              </w:rPr>
              <w:fldChar w:fldCharType="end"/>
            </w:r>
          </w:hyperlink>
        </w:p>
        <w:p w14:paraId="4690D595" w14:textId="2F6A57CA" w:rsidR="00926B3D" w:rsidRDefault="00965D4F">
          <w:pPr>
            <w:pStyle w:val="TOC1"/>
            <w:tabs>
              <w:tab w:val="right" w:leader="dot" w:pos="9350"/>
            </w:tabs>
            <w:rPr>
              <w:rFonts w:eastAsiaTheme="minorEastAsia" w:cstheme="minorBidi"/>
              <w:b w:val="0"/>
              <w:bCs w:val="0"/>
              <w:i w:val="0"/>
              <w:iCs w:val="0"/>
              <w:noProof/>
            </w:rPr>
          </w:pPr>
          <w:hyperlink w:anchor="_Toc102909086" w:history="1">
            <w:r w:rsidR="00926B3D" w:rsidRPr="00BB3179">
              <w:rPr>
                <w:rStyle w:val="Hyperlink"/>
                <w:noProof/>
                <w:lang w:val="es-ES"/>
              </w:rPr>
              <w:t>C</w:t>
            </w:r>
            <w:r w:rsidR="00926B3D" w:rsidRPr="00BB3179">
              <w:rPr>
                <w:rStyle w:val="Hyperlink"/>
                <w:noProof/>
              </w:rPr>
              <w:t>onclusión personal</w:t>
            </w:r>
            <w:r w:rsidR="00926B3D">
              <w:rPr>
                <w:noProof/>
                <w:webHidden/>
              </w:rPr>
              <w:tab/>
            </w:r>
            <w:r w:rsidR="00926B3D">
              <w:rPr>
                <w:noProof/>
                <w:webHidden/>
              </w:rPr>
              <w:fldChar w:fldCharType="begin"/>
            </w:r>
            <w:r w:rsidR="00926B3D">
              <w:rPr>
                <w:noProof/>
                <w:webHidden/>
              </w:rPr>
              <w:instrText xml:space="preserve"> PAGEREF _Toc102909086 \h </w:instrText>
            </w:r>
            <w:r w:rsidR="00926B3D">
              <w:rPr>
                <w:noProof/>
                <w:webHidden/>
              </w:rPr>
            </w:r>
            <w:r w:rsidR="00926B3D">
              <w:rPr>
                <w:noProof/>
                <w:webHidden/>
              </w:rPr>
              <w:fldChar w:fldCharType="separate"/>
            </w:r>
            <w:r w:rsidR="00926B3D">
              <w:rPr>
                <w:noProof/>
                <w:webHidden/>
              </w:rPr>
              <w:t>8</w:t>
            </w:r>
            <w:r w:rsidR="00926B3D">
              <w:rPr>
                <w:noProof/>
                <w:webHidden/>
              </w:rPr>
              <w:fldChar w:fldCharType="end"/>
            </w:r>
          </w:hyperlink>
        </w:p>
        <w:p w14:paraId="3D5E92DD" w14:textId="168B3948" w:rsidR="00926B3D" w:rsidRDefault="00965D4F">
          <w:pPr>
            <w:pStyle w:val="TOC1"/>
            <w:tabs>
              <w:tab w:val="right" w:leader="dot" w:pos="9350"/>
            </w:tabs>
            <w:rPr>
              <w:rFonts w:eastAsiaTheme="minorEastAsia" w:cstheme="minorBidi"/>
              <w:b w:val="0"/>
              <w:bCs w:val="0"/>
              <w:i w:val="0"/>
              <w:iCs w:val="0"/>
              <w:noProof/>
            </w:rPr>
          </w:pPr>
          <w:hyperlink w:anchor="_Toc102909087" w:history="1">
            <w:r w:rsidR="00926B3D" w:rsidRPr="00BB3179">
              <w:rPr>
                <w:rStyle w:val="Hyperlink"/>
                <w:noProof/>
                <w:lang w:val="es-ES"/>
              </w:rPr>
              <w:t>Referencias</w:t>
            </w:r>
            <w:r w:rsidR="00926B3D">
              <w:rPr>
                <w:noProof/>
                <w:webHidden/>
              </w:rPr>
              <w:tab/>
            </w:r>
            <w:r w:rsidR="00926B3D">
              <w:rPr>
                <w:noProof/>
                <w:webHidden/>
              </w:rPr>
              <w:fldChar w:fldCharType="begin"/>
            </w:r>
            <w:r w:rsidR="00926B3D">
              <w:rPr>
                <w:noProof/>
                <w:webHidden/>
              </w:rPr>
              <w:instrText xml:space="preserve"> PAGEREF _Toc102909087 \h </w:instrText>
            </w:r>
            <w:r w:rsidR="00926B3D">
              <w:rPr>
                <w:noProof/>
                <w:webHidden/>
              </w:rPr>
            </w:r>
            <w:r w:rsidR="00926B3D">
              <w:rPr>
                <w:noProof/>
                <w:webHidden/>
              </w:rPr>
              <w:fldChar w:fldCharType="separate"/>
            </w:r>
            <w:r w:rsidR="00926B3D">
              <w:rPr>
                <w:noProof/>
                <w:webHidden/>
              </w:rPr>
              <w:t>9</w:t>
            </w:r>
            <w:r w:rsidR="00926B3D">
              <w:rPr>
                <w:noProof/>
                <w:webHidden/>
              </w:rPr>
              <w:fldChar w:fldCharType="end"/>
            </w:r>
          </w:hyperlink>
        </w:p>
        <w:p w14:paraId="6A51AD14" w14:textId="70350B0A" w:rsidR="004C5070" w:rsidRDefault="004C5070">
          <w:r>
            <w:rPr>
              <w:b/>
              <w:bCs/>
              <w:noProof/>
            </w:rPr>
            <w:fldChar w:fldCharType="end"/>
          </w:r>
        </w:p>
      </w:sdtContent>
    </w:sdt>
    <w:p w14:paraId="53928981" w14:textId="348BC914" w:rsidR="004C5070" w:rsidRDefault="004C5070">
      <w:r>
        <w:br w:type="page"/>
      </w:r>
    </w:p>
    <w:p w14:paraId="76D5F8ED" w14:textId="751665CD" w:rsidR="004C5070" w:rsidRDefault="004C5070" w:rsidP="004C5070">
      <w:pPr>
        <w:pStyle w:val="Heading1"/>
        <w:rPr>
          <w:lang w:val="es-ES"/>
        </w:rPr>
      </w:pPr>
      <w:bookmarkStart w:id="0" w:name="_Toc102909080"/>
      <w:r>
        <w:rPr>
          <w:lang w:val="es-ES"/>
        </w:rPr>
        <w:lastRenderedPageBreak/>
        <w:t>Introducción</w:t>
      </w:r>
      <w:bookmarkEnd w:id="0"/>
    </w:p>
    <w:p w14:paraId="774C6F25" w14:textId="20990A26" w:rsidR="00F001DF" w:rsidRDefault="00F001DF" w:rsidP="00F001DF">
      <w:pPr>
        <w:rPr>
          <w:lang w:val="es-ES"/>
        </w:rPr>
      </w:pPr>
      <w:r>
        <w:rPr>
          <w:lang w:val="es-ES"/>
        </w:rPr>
        <w:t>Los servicios de streaming de video similares a Netflix® y Disney+® han estado en auge durante los últimos años. Un futuro proveedor de este tipo de servicios solicita</w:t>
      </w:r>
      <w:r w:rsidR="00675A60">
        <w:rPr>
          <w:lang w:val="es-ES"/>
        </w:rPr>
        <w:t xml:space="preserve"> apoyo para generar una primera versión del producto. Las especificaciones requeridas son:</w:t>
      </w:r>
    </w:p>
    <w:p w14:paraId="5DEB9A99" w14:textId="77777777" w:rsidR="008313AC" w:rsidRPr="00A979D1" w:rsidRDefault="008313AC" w:rsidP="008313AC">
      <w:pPr>
        <w:jc w:val="both"/>
        <w:rPr>
          <w:lang w:val="es-ES"/>
        </w:rPr>
      </w:pPr>
    </w:p>
    <w:p w14:paraId="149793C8" w14:textId="0B74DE1F" w:rsidR="00A979D1" w:rsidRPr="00A979D1" w:rsidRDefault="00A979D1" w:rsidP="008313AC">
      <w:pPr>
        <w:jc w:val="both"/>
        <w:rPr>
          <w:lang w:val="es-ES"/>
        </w:rPr>
      </w:pPr>
      <w:r w:rsidRPr="00A979D1">
        <w:rPr>
          <w:lang w:val="es-ES"/>
        </w:rPr>
        <w:t>Se quiere trabajar con dos tipos de videos: películas y series. Todo video tiene un ID, un nombre, una duración y un género (drama, acción, misterio).</w:t>
      </w:r>
    </w:p>
    <w:p w14:paraId="5D0C021E" w14:textId="77777777" w:rsidR="008313AC" w:rsidRDefault="008313AC" w:rsidP="008313AC">
      <w:pPr>
        <w:jc w:val="both"/>
        <w:rPr>
          <w:lang w:val="es-ES"/>
        </w:rPr>
      </w:pPr>
    </w:p>
    <w:p w14:paraId="0D8FDD71" w14:textId="3296C4E3" w:rsidR="00A979D1" w:rsidRPr="00A979D1" w:rsidRDefault="00A979D1" w:rsidP="008313AC">
      <w:pPr>
        <w:jc w:val="both"/>
        <w:rPr>
          <w:lang w:val="es-ES"/>
        </w:rPr>
      </w:pPr>
      <w:r w:rsidRPr="00A979D1">
        <w:rPr>
          <w:lang w:val="es-ES"/>
        </w:rPr>
        <w:t>Las series tienen episodios y cada episodio tiene un título y temporada a la que pertenece.</w:t>
      </w:r>
    </w:p>
    <w:p w14:paraId="709B29BB" w14:textId="77777777" w:rsidR="008313AC" w:rsidRDefault="008313AC" w:rsidP="008313AC">
      <w:pPr>
        <w:jc w:val="both"/>
        <w:rPr>
          <w:lang w:val="es-ES"/>
        </w:rPr>
      </w:pPr>
    </w:p>
    <w:p w14:paraId="1BC917CD" w14:textId="30BA27F2" w:rsidR="00A979D1" w:rsidRPr="00A979D1" w:rsidRDefault="00A979D1" w:rsidP="008313AC">
      <w:pPr>
        <w:jc w:val="both"/>
        <w:rPr>
          <w:lang w:val="es-ES"/>
        </w:rPr>
      </w:pPr>
      <w:r w:rsidRPr="00A979D1">
        <w:rPr>
          <w:lang w:val="es-ES"/>
        </w:rPr>
        <w:t xml:space="preserve">Nos interesa conocer la calificación promedio que ha recibido cada uno de los videos. Esta </w:t>
      </w:r>
      <w:r w:rsidR="00606619" w:rsidRPr="00A979D1">
        <w:rPr>
          <w:lang w:val="es-ES"/>
        </w:rPr>
        <w:t>calificación</w:t>
      </w:r>
      <w:r w:rsidRPr="00A979D1">
        <w:rPr>
          <w:lang w:val="es-ES"/>
        </w:rPr>
        <w:t xml:space="preserve"> está en escala de 1 a 5 donde 5 es la mejor calificación.</w:t>
      </w:r>
    </w:p>
    <w:p w14:paraId="1B96EAAD" w14:textId="77777777" w:rsidR="008313AC" w:rsidRDefault="008313AC" w:rsidP="008313AC">
      <w:pPr>
        <w:jc w:val="both"/>
        <w:rPr>
          <w:lang w:val="es-ES"/>
        </w:rPr>
      </w:pPr>
    </w:p>
    <w:p w14:paraId="5E468C76" w14:textId="0B9CDB54" w:rsidR="00A979D1" w:rsidRPr="00A979D1" w:rsidRDefault="00A979D1" w:rsidP="008313AC">
      <w:pPr>
        <w:jc w:val="both"/>
        <w:rPr>
          <w:lang w:val="es-ES"/>
        </w:rPr>
      </w:pPr>
      <w:r w:rsidRPr="00A979D1">
        <w:rPr>
          <w:lang w:val="es-ES"/>
        </w:rPr>
        <w:t xml:space="preserve">El sistema debe ser capaz </w:t>
      </w:r>
      <w:r w:rsidR="00606619" w:rsidRPr="00A979D1">
        <w:rPr>
          <w:lang w:val="es-ES"/>
        </w:rPr>
        <w:t>de:</w:t>
      </w:r>
    </w:p>
    <w:p w14:paraId="538777BD" w14:textId="77777777" w:rsidR="00A979D1" w:rsidRPr="00A979D1" w:rsidRDefault="00A979D1" w:rsidP="008313AC">
      <w:pPr>
        <w:jc w:val="both"/>
        <w:rPr>
          <w:lang w:val="es-ES"/>
        </w:rPr>
      </w:pPr>
      <w:r w:rsidRPr="00A979D1">
        <w:rPr>
          <w:lang w:val="es-ES"/>
        </w:rPr>
        <w:t>- Mostrar los videos en general con sus calificaciones</w:t>
      </w:r>
    </w:p>
    <w:p w14:paraId="0F096495" w14:textId="77777777" w:rsidR="00A979D1" w:rsidRPr="00A979D1" w:rsidRDefault="00A979D1" w:rsidP="008313AC">
      <w:pPr>
        <w:jc w:val="both"/>
        <w:rPr>
          <w:lang w:val="es-ES"/>
        </w:rPr>
      </w:pPr>
      <w:r w:rsidRPr="00A979D1">
        <w:rPr>
          <w:lang w:val="es-ES"/>
        </w:rPr>
        <w:t>- Mostrar los episodios de una determinada serie con sus calificaciones</w:t>
      </w:r>
    </w:p>
    <w:p w14:paraId="01662EA4" w14:textId="5791712B" w:rsidR="00A979D1" w:rsidRDefault="00A979D1" w:rsidP="008313AC">
      <w:pPr>
        <w:jc w:val="both"/>
        <w:rPr>
          <w:lang w:val="es-ES"/>
        </w:rPr>
      </w:pPr>
      <w:r w:rsidRPr="00A979D1">
        <w:rPr>
          <w:lang w:val="es-ES"/>
        </w:rPr>
        <w:t>- Mostrar las películas con sus calificaciones</w:t>
      </w:r>
    </w:p>
    <w:p w14:paraId="01AF5671" w14:textId="3E93DC08" w:rsidR="00675A60" w:rsidRDefault="00675A60" w:rsidP="008313AC">
      <w:pPr>
        <w:jc w:val="both"/>
        <w:rPr>
          <w:lang w:val="es-ES"/>
        </w:rPr>
      </w:pPr>
    </w:p>
    <w:p w14:paraId="75752BCC" w14:textId="77777777" w:rsidR="00675A60" w:rsidRDefault="00675A60" w:rsidP="008313AC">
      <w:pPr>
        <w:jc w:val="both"/>
        <w:rPr>
          <w:lang w:val="es-ES"/>
        </w:rPr>
      </w:pPr>
      <w:r>
        <w:rPr>
          <w:lang w:val="es-ES"/>
        </w:rPr>
        <w:t>Se pide generar el diagrama de clases para la solución al problema, utilizando POO, herencia, polimorfismo y sobrecarga de operadores. Asimismo, se solicita crear una aplicación que tome información sobre los diferentes tipos de video y genere los siguientes reportes:</w:t>
      </w:r>
    </w:p>
    <w:p w14:paraId="1E117148" w14:textId="77777777" w:rsidR="00675A60" w:rsidRDefault="00675A60" w:rsidP="00675A60">
      <w:pPr>
        <w:pStyle w:val="ListParagraph"/>
        <w:numPr>
          <w:ilvl w:val="0"/>
          <w:numId w:val="2"/>
        </w:numPr>
        <w:jc w:val="both"/>
        <w:rPr>
          <w:lang w:val="es-ES"/>
        </w:rPr>
      </w:pPr>
      <w:r>
        <w:rPr>
          <w:lang w:val="es-ES"/>
        </w:rPr>
        <w:t>P</w:t>
      </w:r>
      <w:r w:rsidR="00A979D1" w:rsidRPr="00675A60">
        <w:rPr>
          <w:lang w:val="es-ES"/>
        </w:rPr>
        <w:t>elículas de un cierto género,</w:t>
      </w:r>
    </w:p>
    <w:p w14:paraId="18C91919" w14:textId="77777777" w:rsidR="00675A60" w:rsidRDefault="00675A60" w:rsidP="00675A60">
      <w:pPr>
        <w:pStyle w:val="ListParagraph"/>
        <w:numPr>
          <w:ilvl w:val="0"/>
          <w:numId w:val="2"/>
        </w:numPr>
        <w:jc w:val="both"/>
        <w:rPr>
          <w:lang w:val="es-ES"/>
        </w:rPr>
      </w:pPr>
      <w:r>
        <w:rPr>
          <w:lang w:val="es-ES"/>
        </w:rPr>
        <w:t>S</w:t>
      </w:r>
      <w:r w:rsidR="00A979D1" w:rsidRPr="00675A60">
        <w:rPr>
          <w:lang w:val="es-ES"/>
        </w:rPr>
        <w:t xml:space="preserve">eries de un cierto género, </w:t>
      </w:r>
    </w:p>
    <w:p w14:paraId="13F0DE05" w14:textId="78EDA1C0" w:rsidR="003D1E81" w:rsidRPr="00675A60" w:rsidRDefault="00675A60" w:rsidP="00675A60">
      <w:pPr>
        <w:pStyle w:val="ListParagraph"/>
        <w:numPr>
          <w:ilvl w:val="0"/>
          <w:numId w:val="2"/>
        </w:numPr>
        <w:jc w:val="both"/>
        <w:rPr>
          <w:lang w:val="es-ES"/>
        </w:rPr>
      </w:pPr>
      <w:r>
        <w:rPr>
          <w:lang w:val="es-ES"/>
        </w:rPr>
        <w:t>P</w:t>
      </w:r>
      <w:r w:rsidR="00A979D1" w:rsidRPr="00675A60">
        <w:rPr>
          <w:lang w:val="es-ES"/>
        </w:rPr>
        <w:t>elículas con su calificación</w:t>
      </w:r>
      <w:r w:rsidR="003D1E81" w:rsidRPr="00675A60">
        <w:rPr>
          <w:lang w:val="es-ES"/>
        </w:rPr>
        <w:t>.</w:t>
      </w:r>
    </w:p>
    <w:p w14:paraId="5FD038B6" w14:textId="77777777" w:rsidR="0071296F" w:rsidRDefault="0071296F">
      <w:pPr>
        <w:rPr>
          <w:rFonts w:asciiTheme="majorHAnsi" w:eastAsiaTheme="majorEastAsia" w:hAnsiTheme="majorHAnsi" w:cstheme="majorBidi"/>
          <w:color w:val="2F5496" w:themeColor="accent1" w:themeShade="BF"/>
          <w:sz w:val="32"/>
          <w:szCs w:val="32"/>
          <w:lang w:val="es-ES"/>
        </w:rPr>
      </w:pPr>
      <w:r>
        <w:rPr>
          <w:lang w:val="es-ES"/>
        </w:rPr>
        <w:br w:type="page"/>
      </w:r>
    </w:p>
    <w:p w14:paraId="1762D7B1" w14:textId="61CF111C" w:rsidR="004C5070" w:rsidRDefault="004C5070" w:rsidP="00A979D1">
      <w:pPr>
        <w:pStyle w:val="Heading1"/>
        <w:rPr>
          <w:lang w:val="es-ES"/>
        </w:rPr>
      </w:pPr>
      <w:bookmarkStart w:id="1" w:name="_Toc102909081"/>
      <w:r>
        <w:rPr>
          <w:lang w:val="es-ES"/>
        </w:rPr>
        <w:lastRenderedPageBreak/>
        <w:t>Diagrama de clases UML</w:t>
      </w:r>
      <w:bookmarkEnd w:id="1"/>
    </w:p>
    <w:p w14:paraId="48E8B698" w14:textId="304A530E" w:rsidR="004C5070" w:rsidRDefault="005E2BC1" w:rsidP="0071296F">
      <w:pPr>
        <w:jc w:val="center"/>
        <w:rPr>
          <w:lang w:val="es-ES"/>
        </w:rPr>
      </w:pPr>
      <w:r>
        <w:rPr>
          <w:noProof/>
          <w:lang w:val="es-ES"/>
        </w:rPr>
        <w:drawing>
          <wp:inline distT="0" distB="0" distL="0" distR="0" wp14:anchorId="2E6116EE" wp14:editId="4B69F658">
            <wp:extent cx="5533053" cy="7303770"/>
            <wp:effectExtent l="0" t="0" r="4445" b="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rotWithShape="1">
                    <a:blip r:embed="rId7">
                      <a:extLst>
                        <a:ext uri="{28A0092B-C50C-407E-A947-70E740481C1C}">
                          <a14:useLocalDpi xmlns:a14="http://schemas.microsoft.com/office/drawing/2010/main" val="0"/>
                        </a:ext>
                      </a:extLst>
                    </a:blip>
                    <a:srcRect l="6907"/>
                    <a:stretch/>
                  </pic:blipFill>
                  <pic:spPr bwMode="auto">
                    <a:xfrm>
                      <a:off x="0" y="0"/>
                      <a:ext cx="5533053" cy="7303770"/>
                    </a:xfrm>
                    <a:prstGeom prst="rect">
                      <a:avLst/>
                    </a:prstGeom>
                    <a:ln>
                      <a:noFill/>
                    </a:ln>
                    <a:extLst>
                      <a:ext uri="{53640926-AAD7-44D8-BBD7-CCE9431645EC}">
                        <a14:shadowObscured xmlns:a14="http://schemas.microsoft.com/office/drawing/2010/main"/>
                      </a:ext>
                    </a:extLst>
                  </pic:spPr>
                </pic:pic>
              </a:graphicData>
            </a:graphic>
          </wp:inline>
        </w:drawing>
      </w:r>
    </w:p>
    <w:p w14:paraId="1A235B4B" w14:textId="1DC27EFB" w:rsidR="004C5070" w:rsidRDefault="004C5070" w:rsidP="004C5070">
      <w:pPr>
        <w:pStyle w:val="Heading2"/>
        <w:rPr>
          <w:lang w:val="es-ES"/>
        </w:rPr>
      </w:pPr>
      <w:bookmarkStart w:id="2" w:name="_Toc102909082"/>
      <w:r>
        <w:rPr>
          <w:lang w:val="es-ES"/>
        </w:rPr>
        <w:lastRenderedPageBreak/>
        <w:t>Argumentación del diseño: ¿por qué este sistema de clases?</w:t>
      </w:r>
      <w:bookmarkEnd w:id="2"/>
    </w:p>
    <w:p w14:paraId="59B54B20" w14:textId="50F78E1E" w:rsidR="004C5070" w:rsidRDefault="00FA32DA" w:rsidP="004C5070">
      <w:pPr>
        <w:rPr>
          <w:lang w:val="es-ES"/>
        </w:rPr>
      </w:pPr>
      <w:r>
        <w:rPr>
          <w:lang w:val="es-ES"/>
        </w:rPr>
        <w:t xml:space="preserve">El sistema de clases </w:t>
      </w:r>
      <w:r w:rsidR="008E0AD1">
        <w:rPr>
          <w:lang w:val="es-ES"/>
        </w:rPr>
        <w:t>empleado permite el acceso a las instancias de las clases a partir de ciclos “</w:t>
      </w:r>
      <w:proofErr w:type="spellStart"/>
      <w:r w:rsidR="008E0AD1">
        <w:rPr>
          <w:lang w:val="es-ES"/>
        </w:rPr>
        <w:t>for</w:t>
      </w:r>
      <w:proofErr w:type="spellEnd"/>
      <w:r w:rsidR="008E0AD1">
        <w:rPr>
          <w:lang w:val="es-ES"/>
        </w:rPr>
        <w:t xml:space="preserve">” dentro del </w:t>
      </w:r>
      <w:proofErr w:type="spellStart"/>
      <w:proofErr w:type="gramStart"/>
      <w:r w:rsidR="008E0AD1">
        <w:rPr>
          <w:lang w:val="es-ES"/>
        </w:rPr>
        <w:t>main</w:t>
      </w:r>
      <w:proofErr w:type="spellEnd"/>
      <w:r w:rsidR="008E0AD1">
        <w:rPr>
          <w:lang w:val="es-ES"/>
        </w:rPr>
        <w:t>(</w:t>
      </w:r>
      <w:proofErr w:type="gramEnd"/>
      <w:r w:rsidR="008E0AD1">
        <w:rPr>
          <w:lang w:val="es-ES"/>
        </w:rPr>
        <w:t xml:space="preserve">). Cabe agregar, que la </w:t>
      </w:r>
      <w:r w:rsidR="001B063C">
        <w:rPr>
          <w:lang w:val="es-ES"/>
        </w:rPr>
        <w:t xml:space="preserve">jerarquía de herencias </w:t>
      </w:r>
      <w:r w:rsidR="007F6682">
        <w:rPr>
          <w:lang w:val="es-ES"/>
        </w:rPr>
        <w:t xml:space="preserve">fue implementada de </w:t>
      </w:r>
      <w:r w:rsidR="00246E3D">
        <w:rPr>
          <w:lang w:val="es-ES"/>
        </w:rPr>
        <w:t>esta manera por dos razones principales:</w:t>
      </w:r>
    </w:p>
    <w:p w14:paraId="4413E9CB" w14:textId="4AFCE2DE" w:rsidR="00246E3D" w:rsidRDefault="00246E3D" w:rsidP="004C5070">
      <w:pPr>
        <w:rPr>
          <w:lang w:val="es-ES"/>
        </w:rPr>
      </w:pPr>
    </w:p>
    <w:p w14:paraId="62983B7C" w14:textId="481FBF5F" w:rsidR="00246E3D" w:rsidRDefault="00246E3D" w:rsidP="00246E3D">
      <w:pPr>
        <w:pStyle w:val="ListParagraph"/>
        <w:numPr>
          <w:ilvl w:val="0"/>
          <w:numId w:val="4"/>
        </w:numPr>
        <w:jc w:val="both"/>
        <w:rPr>
          <w:lang w:val="es-ES"/>
        </w:rPr>
      </w:pPr>
      <w:r>
        <w:rPr>
          <w:lang w:val="es-ES"/>
        </w:rPr>
        <w:t>El programa se reduce a dos tipos de objeto correspondientes a los tipos de videos existentes en el servicio.</w:t>
      </w:r>
    </w:p>
    <w:p w14:paraId="04FD6BDE" w14:textId="110323F4" w:rsidR="00246E3D" w:rsidRDefault="00246E3D" w:rsidP="00246E3D">
      <w:pPr>
        <w:pStyle w:val="ListParagraph"/>
        <w:numPr>
          <w:ilvl w:val="0"/>
          <w:numId w:val="4"/>
        </w:numPr>
        <w:jc w:val="both"/>
        <w:rPr>
          <w:lang w:val="es-ES"/>
        </w:rPr>
      </w:pPr>
      <w:r>
        <w:rPr>
          <w:lang w:val="es-ES"/>
        </w:rPr>
        <w:t>Se evita la creación de instancias de tipos no existentes en el servicio mediante la abstracción de las clases, sin perder la simplificación del código que permite la herencia.</w:t>
      </w:r>
    </w:p>
    <w:p w14:paraId="4086FAE4" w14:textId="1261ADB7" w:rsidR="00246E3D" w:rsidRDefault="00246E3D" w:rsidP="00246E3D">
      <w:pPr>
        <w:jc w:val="both"/>
        <w:rPr>
          <w:lang w:val="es-ES"/>
        </w:rPr>
      </w:pPr>
    </w:p>
    <w:p w14:paraId="48520219" w14:textId="202E49DD" w:rsidR="00246E3D" w:rsidRDefault="00246E3D" w:rsidP="00246E3D">
      <w:pPr>
        <w:jc w:val="both"/>
        <w:rPr>
          <w:lang w:val="es-ES"/>
        </w:rPr>
      </w:pPr>
      <w:r>
        <w:rPr>
          <w:lang w:val="es-ES"/>
        </w:rPr>
        <w:t>Se optó por generar una interfaz previa a la clase Video para definir su funcionalidad previamente sin dejar puerta a ambigüedades. Por otro lado, recordando que la película y la serie comparten la gran mayoría de sus atributos (salvo temporada y nombre de episodio), fue lógico que ambas fueran clases heredadas de una clase padre en común.</w:t>
      </w:r>
    </w:p>
    <w:p w14:paraId="2AD47303" w14:textId="334CF7C2" w:rsidR="00246E3D" w:rsidRDefault="00246E3D" w:rsidP="00246E3D">
      <w:pPr>
        <w:jc w:val="both"/>
        <w:rPr>
          <w:lang w:val="es-ES"/>
        </w:rPr>
      </w:pPr>
    </w:p>
    <w:p w14:paraId="2AC993C3" w14:textId="3F6608BA" w:rsidR="00246E3D" w:rsidRPr="00246E3D" w:rsidRDefault="00246E3D" w:rsidP="00246E3D">
      <w:pPr>
        <w:jc w:val="both"/>
        <w:rPr>
          <w:lang w:val="es-ES"/>
        </w:rPr>
      </w:pPr>
      <w:r>
        <w:rPr>
          <w:lang w:val="es-ES"/>
        </w:rPr>
        <w:t>Cabe agregar que se decidió no crear una clase “Serie” intermedia entre “Video” y “Episodio” por simplicidad, dado que no se vio necesario que cada episodio tuviera un objeto interno para contener únicamente dos atributos (y métodos) adicionales.</w:t>
      </w:r>
    </w:p>
    <w:p w14:paraId="4C605388" w14:textId="21B9F58A" w:rsidR="004C5070" w:rsidRDefault="004C5070" w:rsidP="004C5070">
      <w:pPr>
        <w:pStyle w:val="Heading1"/>
        <w:rPr>
          <w:lang w:val="es-ES"/>
        </w:rPr>
      </w:pPr>
      <w:bookmarkStart w:id="3" w:name="_Toc102909083"/>
      <w:r>
        <w:rPr>
          <w:lang w:val="es-ES"/>
        </w:rPr>
        <w:t>Ejemplo de ejecución</w:t>
      </w:r>
      <w:bookmarkEnd w:id="3"/>
    </w:p>
    <w:p w14:paraId="760D727E" w14:textId="5FBAA1BF" w:rsidR="006F4BB9" w:rsidRPr="006F4BB9" w:rsidRDefault="006F4BB9" w:rsidP="006F4BB9">
      <w:pPr>
        <w:rPr>
          <w:lang w:val="es-ES"/>
        </w:rPr>
      </w:pPr>
      <w:r>
        <w:rPr>
          <w:lang w:val="es-ES"/>
        </w:rPr>
        <w:t>Menú principal</w:t>
      </w:r>
    </w:p>
    <w:p w14:paraId="6A4ABA5D" w14:textId="41122B07" w:rsidR="006F4BB9" w:rsidRDefault="006F4BB9" w:rsidP="006F4BB9">
      <w:pPr>
        <w:rPr>
          <w:lang w:val="es-ES"/>
        </w:rPr>
      </w:pPr>
      <w:r w:rsidRPr="006F4BB9">
        <w:rPr>
          <w:noProof/>
          <w:lang w:val="es-ES"/>
        </w:rPr>
        <w:drawing>
          <wp:inline distT="0" distB="0" distL="0" distR="0" wp14:anchorId="71098AC6" wp14:editId="04A15921">
            <wp:extent cx="5943600" cy="10515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1051560"/>
                    </a:xfrm>
                    <a:prstGeom prst="rect">
                      <a:avLst/>
                    </a:prstGeom>
                  </pic:spPr>
                </pic:pic>
              </a:graphicData>
            </a:graphic>
          </wp:inline>
        </w:drawing>
      </w:r>
    </w:p>
    <w:p w14:paraId="70199AD1" w14:textId="77777777" w:rsidR="006F4BB9" w:rsidRDefault="006F4BB9" w:rsidP="006F4BB9">
      <w:pPr>
        <w:rPr>
          <w:lang w:val="es-ES"/>
        </w:rPr>
      </w:pPr>
    </w:p>
    <w:p w14:paraId="71DEE22F" w14:textId="69BF6F31" w:rsidR="006F4BB9" w:rsidRDefault="006F4BB9" w:rsidP="006F4BB9">
      <w:pPr>
        <w:rPr>
          <w:lang w:val="es-ES"/>
        </w:rPr>
      </w:pPr>
      <w:r>
        <w:rPr>
          <w:lang w:val="es-ES"/>
        </w:rPr>
        <w:t>Submenú opción 2.</w:t>
      </w:r>
    </w:p>
    <w:p w14:paraId="797C8081" w14:textId="1CD422AC" w:rsidR="006F4BB9" w:rsidRDefault="006F4BB9" w:rsidP="006F4BB9">
      <w:pPr>
        <w:rPr>
          <w:lang w:val="es-ES"/>
        </w:rPr>
      </w:pPr>
      <w:r w:rsidRPr="006F4BB9">
        <w:rPr>
          <w:noProof/>
          <w:lang w:val="es-ES"/>
        </w:rPr>
        <w:drawing>
          <wp:inline distT="0" distB="0" distL="0" distR="0" wp14:anchorId="52F6D7B8" wp14:editId="62BE93BF">
            <wp:extent cx="5105400" cy="82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825500"/>
                    </a:xfrm>
                    <a:prstGeom prst="rect">
                      <a:avLst/>
                    </a:prstGeom>
                  </pic:spPr>
                </pic:pic>
              </a:graphicData>
            </a:graphic>
          </wp:inline>
        </w:drawing>
      </w:r>
    </w:p>
    <w:p w14:paraId="1142E439" w14:textId="7E8C6C40" w:rsidR="006F4BB9" w:rsidRDefault="006F4BB9" w:rsidP="006F4BB9">
      <w:pPr>
        <w:rPr>
          <w:lang w:val="es-ES"/>
        </w:rPr>
      </w:pPr>
    </w:p>
    <w:p w14:paraId="6C21DA45" w14:textId="1620329C" w:rsidR="006F4BB9" w:rsidRDefault="006F4BB9" w:rsidP="006F4BB9">
      <w:pPr>
        <w:rPr>
          <w:lang w:val="es-ES"/>
        </w:rPr>
      </w:pPr>
      <w:r w:rsidRPr="006F4BB9">
        <w:rPr>
          <w:noProof/>
          <w:lang w:val="es-ES"/>
        </w:rPr>
        <w:drawing>
          <wp:inline distT="0" distB="0" distL="0" distR="0" wp14:anchorId="4FA53F52" wp14:editId="04BB07A0">
            <wp:extent cx="5943600" cy="9582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958215"/>
                    </a:xfrm>
                    <a:prstGeom prst="rect">
                      <a:avLst/>
                    </a:prstGeom>
                  </pic:spPr>
                </pic:pic>
              </a:graphicData>
            </a:graphic>
          </wp:inline>
        </w:drawing>
      </w:r>
    </w:p>
    <w:p w14:paraId="6C4247F6" w14:textId="45CF9889" w:rsidR="006F4BB9" w:rsidRDefault="006F4BB9" w:rsidP="006F4BB9">
      <w:pPr>
        <w:rPr>
          <w:lang w:val="es-ES"/>
        </w:rPr>
      </w:pPr>
    </w:p>
    <w:p w14:paraId="481B9676" w14:textId="59CF65CF" w:rsidR="006F4BB9" w:rsidRDefault="00F80FF8" w:rsidP="006F4BB9">
      <w:pPr>
        <w:rPr>
          <w:lang w:val="es-ES"/>
        </w:rPr>
      </w:pPr>
      <w:r w:rsidRPr="00F80FF8">
        <w:rPr>
          <w:noProof/>
          <w:lang w:val="es-ES"/>
        </w:rPr>
        <w:lastRenderedPageBreak/>
        <w:drawing>
          <wp:inline distT="0" distB="0" distL="0" distR="0" wp14:anchorId="5CC3C54A" wp14:editId="5D7482EB">
            <wp:extent cx="4343400" cy="1320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343400" cy="1320800"/>
                    </a:xfrm>
                    <a:prstGeom prst="rect">
                      <a:avLst/>
                    </a:prstGeom>
                  </pic:spPr>
                </pic:pic>
              </a:graphicData>
            </a:graphic>
          </wp:inline>
        </w:drawing>
      </w:r>
    </w:p>
    <w:p w14:paraId="04819A62" w14:textId="7B0C4F74" w:rsidR="00F80FF8" w:rsidRDefault="00F80FF8" w:rsidP="006F4BB9">
      <w:pPr>
        <w:rPr>
          <w:lang w:val="es-ES"/>
        </w:rPr>
      </w:pPr>
    </w:p>
    <w:p w14:paraId="22511BA4" w14:textId="79320703" w:rsidR="00F80FF8" w:rsidRDefault="00F80FF8" w:rsidP="006F4BB9">
      <w:pPr>
        <w:rPr>
          <w:lang w:val="es-ES"/>
        </w:rPr>
      </w:pPr>
      <w:r>
        <w:rPr>
          <w:lang w:val="es-ES"/>
        </w:rPr>
        <w:t>Opción 3.</w:t>
      </w:r>
    </w:p>
    <w:p w14:paraId="0F43E5A5" w14:textId="64686A6C" w:rsidR="00F80FF8" w:rsidRDefault="0049057D" w:rsidP="006F4BB9">
      <w:pPr>
        <w:rPr>
          <w:lang w:val="es-ES"/>
        </w:rPr>
      </w:pPr>
      <w:r w:rsidRPr="0049057D">
        <w:rPr>
          <w:noProof/>
          <w:lang w:val="es-ES"/>
        </w:rPr>
        <w:drawing>
          <wp:inline distT="0" distB="0" distL="0" distR="0" wp14:anchorId="11775AC1" wp14:editId="78EDE01D">
            <wp:extent cx="5943600" cy="1212979"/>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2"/>
                    <a:srcRect b="15441"/>
                    <a:stretch/>
                  </pic:blipFill>
                  <pic:spPr bwMode="auto">
                    <a:xfrm>
                      <a:off x="0" y="0"/>
                      <a:ext cx="5943600" cy="1212979"/>
                    </a:xfrm>
                    <a:prstGeom prst="rect">
                      <a:avLst/>
                    </a:prstGeom>
                    <a:ln>
                      <a:noFill/>
                    </a:ln>
                    <a:extLst>
                      <a:ext uri="{53640926-AAD7-44D8-BBD7-CCE9431645EC}">
                        <a14:shadowObscured xmlns:a14="http://schemas.microsoft.com/office/drawing/2010/main"/>
                      </a:ext>
                    </a:extLst>
                  </pic:spPr>
                </pic:pic>
              </a:graphicData>
            </a:graphic>
          </wp:inline>
        </w:drawing>
      </w:r>
    </w:p>
    <w:p w14:paraId="14C7939E" w14:textId="4776DAD5" w:rsidR="0049057D" w:rsidRDefault="0049057D" w:rsidP="006F4BB9">
      <w:pPr>
        <w:rPr>
          <w:lang w:val="es-ES"/>
        </w:rPr>
      </w:pPr>
    </w:p>
    <w:p w14:paraId="35B5ED54" w14:textId="37158E99" w:rsidR="0049057D" w:rsidRDefault="0049057D" w:rsidP="006F4BB9">
      <w:pPr>
        <w:rPr>
          <w:lang w:val="es-ES"/>
        </w:rPr>
      </w:pPr>
      <w:r>
        <w:rPr>
          <w:lang w:val="es-ES"/>
        </w:rPr>
        <w:t>Opción 4.</w:t>
      </w:r>
    </w:p>
    <w:p w14:paraId="510C6750" w14:textId="06DD551E" w:rsidR="0049057D" w:rsidRDefault="0049057D" w:rsidP="006F4BB9">
      <w:pPr>
        <w:rPr>
          <w:lang w:val="es-ES"/>
        </w:rPr>
      </w:pPr>
      <w:r w:rsidRPr="0049057D">
        <w:rPr>
          <w:noProof/>
          <w:lang w:val="es-ES"/>
        </w:rPr>
        <w:drawing>
          <wp:inline distT="0" distB="0" distL="0" distR="0" wp14:anchorId="741722A8" wp14:editId="3699812A">
            <wp:extent cx="4394200" cy="11557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4394200" cy="1155700"/>
                    </a:xfrm>
                    <a:prstGeom prst="rect">
                      <a:avLst/>
                    </a:prstGeom>
                  </pic:spPr>
                </pic:pic>
              </a:graphicData>
            </a:graphic>
          </wp:inline>
        </w:drawing>
      </w:r>
    </w:p>
    <w:p w14:paraId="1B6BF9AC" w14:textId="39FD0518" w:rsidR="00F80FF8" w:rsidRDefault="00F80FF8" w:rsidP="006F4BB9">
      <w:pPr>
        <w:rPr>
          <w:lang w:val="es-ES"/>
        </w:rPr>
      </w:pPr>
    </w:p>
    <w:p w14:paraId="3AB94595" w14:textId="09FDF189" w:rsidR="0049057D" w:rsidRDefault="0049057D" w:rsidP="006F4BB9">
      <w:pPr>
        <w:rPr>
          <w:lang w:val="es-ES"/>
        </w:rPr>
      </w:pPr>
      <w:r>
        <w:rPr>
          <w:lang w:val="es-ES"/>
        </w:rPr>
        <w:t>Submenú Opción 5.</w:t>
      </w:r>
    </w:p>
    <w:p w14:paraId="4F6DCE08" w14:textId="6E27C625" w:rsidR="0049057D" w:rsidRDefault="0049057D" w:rsidP="006F4BB9">
      <w:pPr>
        <w:rPr>
          <w:lang w:val="es-ES"/>
        </w:rPr>
      </w:pPr>
      <w:r w:rsidRPr="0049057D">
        <w:rPr>
          <w:noProof/>
          <w:lang w:val="es-ES"/>
        </w:rPr>
        <w:drawing>
          <wp:inline distT="0" distB="0" distL="0" distR="0" wp14:anchorId="339CC184" wp14:editId="1FB8BD98">
            <wp:extent cx="3530600" cy="8001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530600" cy="800100"/>
                    </a:xfrm>
                    <a:prstGeom prst="rect">
                      <a:avLst/>
                    </a:prstGeom>
                  </pic:spPr>
                </pic:pic>
              </a:graphicData>
            </a:graphic>
          </wp:inline>
        </w:drawing>
      </w:r>
    </w:p>
    <w:p w14:paraId="06E96E2F" w14:textId="4434B48D" w:rsidR="0049057D" w:rsidRDefault="0049057D" w:rsidP="006F4BB9">
      <w:pPr>
        <w:rPr>
          <w:lang w:val="es-ES"/>
        </w:rPr>
      </w:pPr>
    </w:p>
    <w:p w14:paraId="34FF56E5" w14:textId="36B4783D" w:rsidR="0049057D" w:rsidRDefault="00EB117A" w:rsidP="006F4BB9">
      <w:pPr>
        <w:rPr>
          <w:lang w:val="es-ES"/>
        </w:rPr>
      </w:pPr>
      <w:r w:rsidRPr="00EB117A">
        <w:rPr>
          <w:noProof/>
          <w:lang w:val="es-ES"/>
        </w:rPr>
        <w:drawing>
          <wp:inline distT="0" distB="0" distL="0" distR="0" wp14:anchorId="76DF24F2" wp14:editId="7001FBF4">
            <wp:extent cx="4394200" cy="111034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5"/>
                    <a:srcRect t="1" b="4969"/>
                    <a:stretch/>
                  </pic:blipFill>
                  <pic:spPr bwMode="auto">
                    <a:xfrm>
                      <a:off x="0" y="0"/>
                      <a:ext cx="4394200" cy="1110343"/>
                    </a:xfrm>
                    <a:prstGeom prst="rect">
                      <a:avLst/>
                    </a:prstGeom>
                    <a:ln>
                      <a:noFill/>
                    </a:ln>
                    <a:extLst>
                      <a:ext uri="{53640926-AAD7-44D8-BBD7-CCE9431645EC}">
                        <a14:shadowObscured xmlns:a14="http://schemas.microsoft.com/office/drawing/2010/main"/>
                      </a:ext>
                    </a:extLst>
                  </pic:spPr>
                </pic:pic>
              </a:graphicData>
            </a:graphic>
          </wp:inline>
        </w:drawing>
      </w:r>
    </w:p>
    <w:p w14:paraId="44758A89" w14:textId="330D3A94" w:rsidR="00EB117A" w:rsidRDefault="00EB117A" w:rsidP="006F4BB9">
      <w:pPr>
        <w:rPr>
          <w:lang w:val="es-ES"/>
        </w:rPr>
      </w:pPr>
    </w:p>
    <w:p w14:paraId="1D8D0D3E" w14:textId="27C08E66" w:rsidR="00EB117A" w:rsidRDefault="00EB117A" w:rsidP="006F4BB9">
      <w:pPr>
        <w:rPr>
          <w:lang w:val="es-ES"/>
        </w:rPr>
      </w:pPr>
      <w:r w:rsidRPr="00EB117A">
        <w:rPr>
          <w:noProof/>
          <w:lang w:val="es-ES"/>
        </w:rPr>
        <w:lastRenderedPageBreak/>
        <w:drawing>
          <wp:inline distT="0" distB="0" distL="0" distR="0" wp14:anchorId="09658A44" wp14:editId="392D40E1">
            <wp:extent cx="4394200" cy="1455576"/>
            <wp:effectExtent l="0" t="0" r="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6"/>
                    <a:srcRect b="9754"/>
                    <a:stretch/>
                  </pic:blipFill>
                  <pic:spPr bwMode="auto">
                    <a:xfrm>
                      <a:off x="0" y="0"/>
                      <a:ext cx="4394200" cy="1455576"/>
                    </a:xfrm>
                    <a:prstGeom prst="rect">
                      <a:avLst/>
                    </a:prstGeom>
                    <a:ln>
                      <a:noFill/>
                    </a:ln>
                    <a:extLst>
                      <a:ext uri="{53640926-AAD7-44D8-BBD7-CCE9431645EC}">
                        <a14:shadowObscured xmlns:a14="http://schemas.microsoft.com/office/drawing/2010/main"/>
                      </a:ext>
                    </a:extLst>
                  </pic:spPr>
                </pic:pic>
              </a:graphicData>
            </a:graphic>
          </wp:inline>
        </w:drawing>
      </w:r>
    </w:p>
    <w:p w14:paraId="2123AE68" w14:textId="70E68CF7" w:rsidR="00EB117A" w:rsidRDefault="00EB117A" w:rsidP="006F4BB9">
      <w:pPr>
        <w:rPr>
          <w:lang w:val="es-ES"/>
        </w:rPr>
      </w:pPr>
    </w:p>
    <w:p w14:paraId="5BCE86C3" w14:textId="5A0C056D" w:rsidR="00EB117A" w:rsidRDefault="00EB117A" w:rsidP="006F4BB9">
      <w:pPr>
        <w:rPr>
          <w:lang w:val="es-ES"/>
        </w:rPr>
      </w:pPr>
      <w:r>
        <w:rPr>
          <w:lang w:val="es-ES"/>
        </w:rPr>
        <w:t>Opción 0:</w:t>
      </w:r>
    </w:p>
    <w:p w14:paraId="67D0099A" w14:textId="1A38FCFE" w:rsidR="00EB117A" w:rsidRDefault="00EB117A" w:rsidP="006F4BB9">
      <w:pPr>
        <w:rPr>
          <w:lang w:val="es-ES"/>
        </w:rPr>
      </w:pPr>
      <w:r w:rsidRPr="00EB117A">
        <w:rPr>
          <w:noProof/>
          <w:lang w:val="es-ES"/>
        </w:rPr>
        <w:drawing>
          <wp:inline distT="0" distB="0" distL="0" distR="0" wp14:anchorId="5D0F31FC" wp14:editId="2AFD7F5E">
            <wp:extent cx="474980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9800" cy="571500"/>
                    </a:xfrm>
                    <a:prstGeom prst="rect">
                      <a:avLst/>
                    </a:prstGeom>
                  </pic:spPr>
                </pic:pic>
              </a:graphicData>
            </a:graphic>
          </wp:inline>
        </w:drawing>
      </w:r>
    </w:p>
    <w:p w14:paraId="174E6050" w14:textId="34D18DD8" w:rsidR="00EB117A" w:rsidRDefault="00EB117A" w:rsidP="006F4BB9">
      <w:pPr>
        <w:rPr>
          <w:lang w:val="es-ES"/>
        </w:rPr>
      </w:pPr>
    </w:p>
    <w:p w14:paraId="663B5475" w14:textId="4A9FA0F9" w:rsidR="00EB117A" w:rsidRDefault="00EB117A" w:rsidP="006F4BB9">
      <w:pPr>
        <w:rPr>
          <w:lang w:val="es-ES"/>
        </w:rPr>
      </w:pPr>
      <w:r>
        <w:rPr>
          <w:lang w:val="es-ES"/>
        </w:rPr>
        <w:t>Opción Inválida:</w:t>
      </w:r>
    </w:p>
    <w:p w14:paraId="68EF4739" w14:textId="19FC07CC" w:rsidR="00EB117A" w:rsidRDefault="00EB117A" w:rsidP="006F4BB9">
      <w:pPr>
        <w:rPr>
          <w:lang w:val="es-ES"/>
        </w:rPr>
      </w:pPr>
      <w:r w:rsidRPr="00EB117A">
        <w:rPr>
          <w:noProof/>
          <w:lang w:val="es-ES"/>
        </w:rPr>
        <w:drawing>
          <wp:inline distT="0" distB="0" distL="0" distR="0" wp14:anchorId="74C3D082" wp14:editId="1722FC4C">
            <wp:extent cx="3505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200" cy="457200"/>
                    </a:xfrm>
                    <a:prstGeom prst="rect">
                      <a:avLst/>
                    </a:prstGeom>
                  </pic:spPr>
                </pic:pic>
              </a:graphicData>
            </a:graphic>
          </wp:inline>
        </w:drawing>
      </w:r>
    </w:p>
    <w:p w14:paraId="1EF80755" w14:textId="234A3BA5" w:rsidR="00FA32DA" w:rsidRPr="004C5070" w:rsidRDefault="00FA32DA" w:rsidP="00FA32DA">
      <w:pPr>
        <w:pStyle w:val="Heading1"/>
        <w:rPr>
          <w:lang w:val="es-ES"/>
        </w:rPr>
      </w:pPr>
      <w:bookmarkStart w:id="4" w:name="_Toc102909084"/>
      <w:r>
        <w:rPr>
          <w:lang w:val="es-ES"/>
        </w:rPr>
        <w:t>Relación Proyecto - Criterios</w:t>
      </w:r>
      <w:bookmarkEnd w:id="4"/>
    </w:p>
    <w:p w14:paraId="0856BB64" w14:textId="2DA0D526" w:rsidR="00794FBB" w:rsidRDefault="00794FBB" w:rsidP="00794FBB">
      <w:pPr>
        <w:pStyle w:val="ListParagraph"/>
        <w:numPr>
          <w:ilvl w:val="0"/>
          <w:numId w:val="3"/>
        </w:numPr>
      </w:pPr>
      <w:r>
        <w:t>(10 pts) Se identifican de manera correcta las clases a utilizar</w:t>
      </w:r>
    </w:p>
    <w:p w14:paraId="0E1DF14C" w14:textId="321542E5" w:rsidR="00794FBB" w:rsidRDefault="00C26D5F" w:rsidP="00136C23">
      <w:pPr>
        <w:pStyle w:val="ListParagraph"/>
        <w:jc w:val="both"/>
        <w:rPr>
          <w:lang w:val="es-ES"/>
        </w:rPr>
      </w:pPr>
      <w:r>
        <w:rPr>
          <w:lang w:val="es-ES"/>
        </w:rPr>
        <w:t>Como se muestra en el diagrama UML presentado con anterioridad, las clases necesarias para la construcción del sistema fueron 4</w:t>
      </w:r>
      <w:r w:rsidR="00AC0416">
        <w:rPr>
          <w:lang w:val="es-ES"/>
        </w:rPr>
        <w:t>, 2 abstractas y 2 concretas. Las clases que permiten el funcionamiento del programa son la clase Película y la clase Serie, dado que son los objetos solicitados por el futuro proveedor del servicio de streaming.</w:t>
      </w:r>
    </w:p>
    <w:p w14:paraId="5108DF5A" w14:textId="77777777" w:rsidR="00136C23" w:rsidRPr="00794FBB" w:rsidRDefault="00136C23" w:rsidP="00136C23">
      <w:pPr>
        <w:pStyle w:val="ListParagraph"/>
        <w:jc w:val="both"/>
        <w:rPr>
          <w:lang w:val="es-ES"/>
        </w:rPr>
      </w:pPr>
    </w:p>
    <w:p w14:paraId="17D2ED58" w14:textId="5F8C8FF1" w:rsidR="00794FBB" w:rsidRDefault="00794FBB" w:rsidP="00794FBB">
      <w:pPr>
        <w:pStyle w:val="ListParagraph"/>
        <w:numPr>
          <w:ilvl w:val="0"/>
          <w:numId w:val="3"/>
        </w:numPr>
      </w:pPr>
      <w:r>
        <w:t>(12 pts) Se emplea de manera correcta el concepto de Herencia</w:t>
      </w:r>
    </w:p>
    <w:p w14:paraId="2E7AF27C" w14:textId="10DA0E0B" w:rsidR="00C26D5F" w:rsidRDefault="00C26D5F" w:rsidP="00136C23">
      <w:pPr>
        <w:pStyle w:val="ListParagraph"/>
        <w:jc w:val="both"/>
        <w:rPr>
          <w:lang w:val="es-ES"/>
        </w:rPr>
      </w:pPr>
      <w:r>
        <w:rPr>
          <w:lang w:val="es-ES"/>
        </w:rPr>
        <w:t xml:space="preserve">La interfaz “Servicio” hereda sus métodos a la clase “Video” y esta segunda clase hace herencia simple </w:t>
      </w:r>
      <w:r w:rsidR="00DC37B6">
        <w:rPr>
          <w:lang w:val="es-ES"/>
        </w:rPr>
        <w:t xml:space="preserve">de sus miembros </w:t>
      </w:r>
      <w:r>
        <w:rPr>
          <w:lang w:val="es-ES"/>
        </w:rPr>
        <w:t>tanto para la clase “Película” como para la clase “Serie”. Esta estructura de herencia fue la más lógica y sencilla para dar solución al problema planteado</w:t>
      </w:r>
      <w:r w:rsidR="00BD29D9">
        <w:rPr>
          <w:lang w:val="es-ES"/>
        </w:rPr>
        <w:t>, evitando así la reescritura de miembros mediante la herencia</w:t>
      </w:r>
      <w:r>
        <w:rPr>
          <w:lang w:val="es-ES"/>
        </w:rPr>
        <w:t>.</w:t>
      </w:r>
    </w:p>
    <w:p w14:paraId="7312815B" w14:textId="77777777" w:rsidR="00C26D5F" w:rsidRPr="00C26D5F" w:rsidRDefault="00C26D5F" w:rsidP="00C26D5F">
      <w:pPr>
        <w:pStyle w:val="ListParagraph"/>
        <w:rPr>
          <w:lang w:val="es-ES"/>
        </w:rPr>
      </w:pPr>
    </w:p>
    <w:p w14:paraId="79DF49C8" w14:textId="27F96DFB" w:rsidR="00794FBB" w:rsidRDefault="00794FBB" w:rsidP="00794FBB">
      <w:pPr>
        <w:pStyle w:val="ListParagraph"/>
        <w:numPr>
          <w:ilvl w:val="0"/>
          <w:numId w:val="3"/>
        </w:numPr>
      </w:pPr>
      <w:r>
        <w:t>(10 pts) Se emplea de manera correcta los modificadores de acceso</w:t>
      </w:r>
    </w:p>
    <w:p w14:paraId="26FCFBA5" w14:textId="46A45E9A" w:rsidR="00C26D5F" w:rsidRPr="00C26D5F" w:rsidRDefault="00C26D5F" w:rsidP="00A97EAE">
      <w:pPr>
        <w:pStyle w:val="ListParagraph"/>
        <w:jc w:val="both"/>
        <w:rPr>
          <w:lang w:val="es-ES"/>
        </w:rPr>
      </w:pPr>
      <w:r>
        <w:rPr>
          <w:lang w:val="es-ES"/>
        </w:rPr>
        <w:t xml:space="preserve">Los atributos de la clase Video son protegidos para que únicamente sea posible acceder a ellos mediante instancias de las clases derivadas de esta. Por otro lado, los </w:t>
      </w:r>
      <w:proofErr w:type="spellStart"/>
      <w:r>
        <w:rPr>
          <w:lang w:val="es-ES"/>
        </w:rPr>
        <w:t>setters</w:t>
      </w:r>
      <w:proofErr w:type="spellEnd"/>
      <w:r>
        <w:rPr>
          <w:lang w:val="es-ES"/>
        </w:rPr>
        <w:t xml:space="preserve"> y los </w:t>
      </w:r>
      <w:proofErr w:type="spellStart"/>
      <w:r>
        <w:rPr>
          <w:lang w:val="es-ES"/>
        </w:rPr>
        <w:t>getters</w:t>
      </w:r>
      <w:proofErr w:type="spellEnd"/>
      <w:r>
        <w:rPr>
          <w:lang w:val="es-ES"/>
        </w:rPr>
        <w:t xml:space="preserve"> son públicos por convención para permitir el acceso a </w:t>
      </w:r>
      <w:r w:rsidR="00A97EAE">
        <w:rPr>
          <w:lang w:val="es-ES"/>
        </w:rPr>
        <w:t>sus atributos correspondientes de forma más segura. En suma, se puede decir que se emplearon los modificadores de acceso de manera correcta para asegurar que únicamente se modifiquen los atributos correctos de los objetos sin afectar a otros miembros de la clase.</w:t>
      </w:r>
    </w:p>
    <w:p w14:paraId="2F040D53" w14:textId="77777777" w:rsidR="00C26D5F" w:rsidRDefault="00C26D5F" w:rsidP="00C26D5F">
      <w:pPr>
        <w:pStyle w:val="ListParagraph"/>
      </w:pPr>
    </w:p>
    <w:p w14:paraId="04288471" w14:textId="4177998F" w:rsidR="00794FBB" w:rsidRPr="00A97EAE" w:rsidRDefault="00794FBB" w:rsidP="00794FBB">
      <w:pPr>
        <w:pStyle w:val="ListParagraph"/>
        <w:numPr>
          <w:ilvl w:val="0"/>
          <w:numId w:val="3"/>
        </w:numPr>
      </w:pPr>
      <w:r>
        <w:t>(12 pts) Se emplea de manera correcta la sobrecarga y sobreescritura de métodos</w:t>
      </w:r>
      <w:r w:rsidR="00A97EAE">
        <w:rPr>
          <w:lang w:val="es-ES"/>
        </w:rPr>
        <w:t>.</w:t>
      </w:r>
    </w:p>
    <w:p w14:paraId="2C0A867C" w14:textId="780E31F2" w:rsidR="0096308A" w:rsidRPr="00BD29D9" w:rsidRDefault="00A97EAE" w:rsidP="00BD29D9">
      <w:pPr>
        <w:pStyle w:val="ListParagraph"/>
        <w:jc w:val="both"/>
        <w:rPr>
          <w:lang w:val="es-ES"/>
        </w:rPr>
      </w:pPr>
      <w:r>
        <w:rPr>
          <w:lang w:val="es-ES"/>
        </w:rPr>
        <w:t>Los métodos</w:t>
      </w:r>
      <w:r w:rsidR="00415818">
        <w:rPr>
          <w:lang w:val="es-ES"/>
        </w:rPr>
        <w:t xml:space="preserve"> </w:t>
      </w:r>
      <w:proofErr w:type="spellStart"/>
      <w:proofErr w:type="gramStart"/>
      <w:r w:rsidR="0096308A">
        <w:rPr>
          <w:lang w:val="es-ES"/>
        </w:rPr>
        <w:t>printInfo</w:t>
      </w:r>
      <w:proofErr w:type="spellEnd"/>
      <w:r w:rsidR="0096308A">
        <w:rPr>
          <w:lang w:val="es-ES"/>
        </w:rPr>
        <w:t>(</w:t>
      </w:r>
      <w:proofErr w:type="gramEnd"/>
      <w:r w:rsidR="0096308A">
        <w:rPr>
          <w:lang w:val="es-ES"/>
        </w:rPr>
        <w:t xml:space="preserve">) </w:t>
      </w:r>
      <w:r w:rsidR="00415818">
        <w:rPr>
          <w:lang w:val="es-ES"/>
        </w:rPr>
        <w:t>de los Videos están sobrecargados para la</w:t>
      </w:r>
      <w:r w:rsidR="0096308A">
        <w:rPr>
          <w:lang w:val="es-ES"/>
        </w:rPr>
        <w:t>s</w:t>
      </w:r>
      <w:r w:rsidR="00415818">
        <w:rPr>
          <w:lang w:val="es-ES"/>
        </w:rPr>
        <w:t xml:space="preserve"> clase</w:t>
      </w:r>
      <w:r w:rsidR="0096308A">
        <w:rPr>
          <w:lang w:val="es-ES"/>
        </w:rPr>
        <w:t xml:space="preserve">s Película y Serie para imprimir adecuadamente la información de los videos según sean de clase Película o de clase Serie. Esto fue necesario dado que la clase Serie contiene más atributos que la </w:t>
      </w:r>
      <w:r w:rsidR="0096308A">
        <w:rPr>
          <w:lang w:val="es-ES"/>
        </w:rPr>
        <w:lastRenderedPageBreak/>
        <w:t>clase Película, por lo que se tuvo que ampliar la funcionalidad.</w:t>
      </w:r>
      <w:r w:rsidR="00BD29D9">
        <w:rPr>
          <w:lang w:val="es-ES"/>
        </w:rPr>
        <w:t xml:space="preserve"> </w:t>
      </w:r>
      <w:r w:rsidR="0096308A" w:rsidRPr="00BD29D9">
        <w:rPr>
          <w:lang w:val="es-ES"/>
        </w:rPr>
        <w:t>La clase película tiene este método declarado como virtual para evitar que se generen instancias de este tipo.</w:t>
      </w:r>
    </w:p>
    <w:p w14:paraId="3A8C59C6" w14:textId="77777777" w:rsidR="00A97EAE" w:rsidRDefault="00A97EAE" w:rsidP="00A97EAE">
      <w:pPr>
        <w:pStyle w:val="ListParagraph"/>
      </w:pPr>
    </w:p>
    <w:p w14:paraId="650A31F3" w14:textId="44DF7426" w:rsidR="00794FBB" w:rsidRDefault="00794FBB" w:rsidP="00794FBB">
      <w:pPr>
        <w:pStyle w:val="ListParagraph"/>
        <w:numPr>
          <w:ilvl w:val="0"/>
          <w:numId w:val="3"/>
        </w:numPr>
      </w:pPr>
      <w:r>
        <w:t>(12 pts) Se emplea de manera correcta el concepto de Polimorfismo</w:t>
      </w:r>
    </w:p>
    <w:p w14:paraId="4B77AD8C" w14:textId="5033B21C" w:rsidR="00136C23" w:rsidRPr="00136C23" w:rsidRDefault="00136C23" w:rsidP="00136C23">
      <w:pPr>
        <w:pStyle w:val="ListParagraph"/>
        <w:jc w:val="both"/>
        <w:rPr>
          <w:lang w:val="es-ES"/>
        </w:rPr>
      </w:pPr>
      <w:r>
        <w:rPr>
          <w:lang w:val="es-ES"/>
        </w:rPr>
        <w:t>El comportamiento explicado en el inciso anterior es Polimórfico dado que cambia su comportamiento según la clase de la cual se llame, a pesar de que el método tenga el mismo nombre.</w:t>
      </w:r>
      <w:r w:rsidR="004721A7">
        <w:rPr>
          <w:lang w:val="es-ES"/>
        </w:rPr>
        <w:t xml:space="preserve"> Se optó por este comportamiento </w:t>
      </w:r>
      <w:r w:rsidR="00821AFB">
        <w:rPr>
          <w:lang w:val="es-ES"/>
        </w:rPr>
        <w:t>polimórfico para evitar la creación de métodos con comportamientos equivalentes con diferentes nombres, simplificando así la implementación del menú.</w:t>
      </w:r>
    </w:p>
    <w:p w14:paraId="28E1B17D" w14:textId="77777777" w:rsidR="00136C23" w:rsidRDefault="00136C23" w:rsidP="00136C23">
      <w:pPr>
        <w:pStyle w:val="ListParagraph"/>
      </w:pPr>
    </w:p>
    <w:p w14:paraId="15BDEB0E" w14:textId="41BEDC3B" w:rsidR="00794FBB" w:rsidRDefault="00794FBB" w:rsidP="00794FBB">
      <w:pPr>
        <w:pStyle w:val="ListParagraph"/>
        <w:numPr>
          <w:ilvl w:val="0"/>
          <w:numId w:val="3"/>
        </w:numPr>
      </w:pPr>
      <w:r>
        <w:t>(12 pts) Se emplea de manera correcta el concepto de Clases Abstractas</w:t>
      </w:r>
    </w:p>
    <w:p w14:paraId="521393E8" w14:textId="0AC1557C" w:rsidR="00CF07B1" w:rsidRPr="00CF07B1" w:rsidRDefault="00CF07B1" w:rsidP="00AC0416">
      <w:pPr>
        <w:pStyle w:val="ListParagraph"/>
        <w:jc w:val="both"/>
        <w:rPr>
          <w:lang w:val="es-ES"/>
        </w:rPr>
      </w:pPr>
      <w:r>
        <w:rPr>
          <w:lang w:val="es-ES"/>
        </w:rPr>
        <w:t xml:space="preserve">Existen dos clases abstractas en el programa: la interfaz </w:t>
      </w:r>
      <w:r w:rsidR="00AC0416">
        <w:rPr>
          <w:lang w:val="es-ES"/>
        </w:rPr>
        <w:t>Servicio y la clase Video. La primera es una clase abstracta pura, mientras que la segunda solamente contiene un método virtual. Esta estructura de clases evita la creación de objetos de tipos no funcionales para el programa (mediante la definición abstracta de estas clases).</w:t>
      </w:r>
    </w:p>
    <w:p w14:paraId="1F300281" w14:textId="77777777" w:rsidR="00CF07B1" w:rsidRDefault="00CF07B1" w:rsidP="00CF07B1">
      <w:pPr>
        <w:pStyle w:val="ListParagraph"/>
      </w:pPr>
    </w:p>
    <w:p w14:paraId="0205A53D" w14:textId="20260E93" w:rsidR="00794FBB" w:rsidRDefault="00794FBB" w:rsidP="00794FBB">
      <w:pPr>
        <w:pStyle w:val="ListParagraph"/>
        <w:numPr>
          <w:ilvl w:val="0"/>
          <w:numId w:val="3"/>
        </w:numPr>
      </w:pPr>
      <w:r>
        <w:t>(12 pts) Se sobrecarga al menos un operador en el conjunto de clases propuestas</w:t>
      </w:r>
    </w:p>
    <w:p w14:paraId="6F09E5C8" w14:textId="1E234BE8" w:rsidR="00AC0416" w:rsidRDefault="00AC0416" w:rsidP="00AC0416">
      <w:pPr>
        <w:pStyle w:val="ListParagraph"/>
        <w:jc w:val="both"/>
        <w:rPr>
          <w:lang w:val="es-ES"/>
        </w:rPr>
      </w:pPr>
      <w:r>
        <w:rPr>
          <w:lang w:val="es-ES"/>
        </w:rPr>
        <w:t>Se sobrecargó el operador “%” en la clase Video para llamar al setter de calificación de manera más sencilla.</w:t>
      </w:r>
      <w:r w:rsidR="00081D2D">
        <w:rPr>
          <w:lang w:val="es-ES"/>
        </w:rPr>
        <w:t xml:space="preserve"> Cabe mencionar que este operador se definió a partir del setter encapsulado, para permitir la llamada al método mediante ambas firmas.</w:t>
      </w:r>
    </w:p>
    <w:p w14:paraId="38706F38" w14:textId="77777777" w:rsidR="007C057F" w:rsidRPr="007C057F" w:rsidRDefault="007C057F" w:rsidP="007C057F">
      <w:pPr>
        <w:jc w:val="both"/>
        <w:rPr>
          <w:lang w:val="es-ES"/>
        </w:rPr>
      </w:pPr>
    </w:p>
    <w:p w14:paraId="34AD3D4F" w14:textId="51B863B1" w:rsidR="00794FBB" w:rsidRDefault="00794FBB" w:rsidP="00AC0416">
      <w:pPr>
        <w:pStyle w:val="ListParagraph"/>
        <w:numPr>
          <w:ilvl w:val="0"/>
          <w:numId w:val="3"/>
        </w:numPr>
      </w:pPr>
      <w:r>
        <w:t>(opcional) Se utiliza de manera correcta el uso de excepciones tanto predefinidas como definidas por el programador</w:t>
      </w:r>
    </w:p>
    <w:p w14:paraId="29D554E5" w14:textId="6891102A" w:rsidR="00AC0416" w:rsidRPr="00AC0416" w:rsidRDefault="00AC0416" w:rsidP="00AC0416">
      <w:pPr>
        <w:pStyle w:val="ListParagraph"/>
        <w:rPr>
          <w:lang w:val="es-ES"/>
        </w:rPr>
      </w:pPr>
      <w:r>
        <w:rPr>
          <w:lang w:val="es-ES"/>
        </w:rPr>
        <w:t>Se optó por no implementar el uso de excepciones, sin embargo, se comprueba la gran mayoría de las entradas por teclado para asegurar un comportamiento adecuado del sistema.</w:t>
      </w:r>
    </w:p>
    <w:p w14:paraId="313C02FA" w14:textId="19C333DB" w:rsidR="00FA32DA" w:rsidRPr="00FA32DA" w:rsidRDefault="00FA32DA" w:rsidP="00FA32DA">
      <w:pPr>
        <w:pStyle w:val="Heading1"/>
        <w:rPr>
          <w:lang w:val="es-ES"/>
        </w:rPr>
      </w:pPr>
      <w:bookmarkStart w:id="5" w:name="_Toc102909085"/>
      <w:r>
        <w:rPr>
          <w:lang w:val="es-ES"/>
        </w:rPr>
        <w:t>Casos Extremos</w:t>
      </w:r>
      <w:bookmarkEnd w:id="5"/>
    </w:p>
    <w:p w14:paraId="1347A1CE" w14:textId="1B4FD7EF" w:rsidR="00FA32DA" w:rsidRPr="00EB117A" w:rsidRDefault="00EB117A" w:rsidP="00F00359">
      <w:pPr>
        <w:jc w:val="both"/>
        <w:rPr>
          <w:lang w:val="es-ES"/>
        </w:rPr>
      </w:pPr>
      <w:r>
        <w:rPr>
          <w:lang w:val="es-ES"/>
        </w:rPr>
        <w:t>Existen ciertos casos que provocarían que el sistema dejara de funcionar</w:t>
      </w:r>
      <w:r w:rsidR="00F00359">
        <w:rPr>
          <w:lang w:val="es-ES"/>
        </w:rPr>
        <w:t xml:space="preserve"> o bien, que no funcione de la forma adecuada. La principal área de oportunidad es </w:t>
      </w:r>
      <w:r w:rsidR="00C55011">
        <w:rPr>
          <w:lang w:val="es-ES"/>
        </w:rPr>
        <w:t xml:space="preserve">la validación de las calificaciones recibidas por teclado, dado que el input puede ser erróneo y provocar funcionamientos </w:t>
      </w:r>
      <w:r w:rsidR="005905A2">
        <w:rPr>
          <w:lang w:val="es-ES"/>
        </w:rPr>
        <w:t>defectuosos</w:t>
      </w:r>
      <w:r w:rsidR="00C55011">
        <w:rPr>
          <w:lang w:val="es-ES"/>
        </w:rPr>
        <w:t>. Un ejemplo concreto sería que, en la opción 5, cuando el sistema solicite una calificación del 1 al 5, el usuario ingrese un promedio de 10, almacenando datos incorrectos en los atributos de esa instancia</w:t>
      </w:r>
      <w:r w:rsidR="008A06BE">
        <w:rPr>
          <w:lang w:val="es-ES"/>
        </w:rPr>
        <w:t>.</w:t>
      </w:r>
      <w:r w:rsidR="00C55011">
        <w:rPr>
          <w:lang w:val="es-ES"/>
        </w:rPr>
        <w:t xml:space="preserve"> </w:t>
      </w:r>
      <w:r w:rsidR="008A06BE">
        <w:rPr>
          <w:lang w:val="es-ES"/>
        </w:rPr>
        <w:t>Un segundo ejemplo sería que en la misma opción se ingrese una calificación promedio que no sea un número entero, provocando así un ciclo infinito</w:t>
      </w:r>
      <w:r w:rsidR="005905A2">
        <w:rPr>
          <w:lang w:val="es-ES"/>
        </w:rPr>
        <w:t xml:space="preserve"> del menú</w:t>
      </w:r>
      <w:r w:rsidR="008A06BE">
        <w:rPr>
          <w:lang w:val="es-ES"/>
        </w:rPr>
        <w:t>.</w:t>
      </w:r>
    </w:p>
    <w:p w14:paraId="427D35E7" w14:textId="297AE324" w:rsidR="004C5070" w:rsidRDefault="00FA32DA" w:rsidP="00FA32DA">
      <w:pPr>
        <w:pStyle w:val="Heading1"/>
      </w:pPr>
      <w:bookmarkStart w:id="6" w:name="_Toc102909086"/>
      <w:r>
        <w:rPr>
          <w:lang w:val="es-ES"/>
        </w:rPr>
        <w:t>C</w:t>
      </w:r>
      <w:r w:rsidR="004C5070">
        <w:t>onclusión personal</w:t>
      </w:r>
      <w:bookmarkEnd w:id="6"/>
    </w:p>
    <w:p w14:paraId="6A6897DE" w14:textId="6B5DC2CD" w:rsidR="0063552B" w:rsidRPr="00F00359" w:rsidRDefault="008D067E" w:rsidP="00F64E9E">
      <w:pPr>
        <w:jc w:val="both"/>
        <w:rPr>
          <w:lang w:val="es-ES"/>
        </w:rPr>
      </w:pPr>
      <w:r>
        <w:rPr>
          <w:lang w:val="es-ES"/>
        </w:rPr>
        <w:t xml:space="preserve">Se puede concluir que el ejercicio de crear </w:t>
      </w:r>
      <w:r w:rsidR="00F64E9E">
        <w:rPr>
          <w:lang w:val="es-ES"/>
        </w:rPr>
        <w:t xml:space="preserve">la primera versión del servicio mediante el paradigma orientado a objetos de la programación me ayudó mucho a identificar como implementar soluciones a problemas concretos con apoyo de clases, herencia, polimorfismo y sobrecarga de operadores. El reto principal fue implementar el menú, dado que la creación del sistema de clases fue bastante </w:t>
      </w:r>
      <w:proofErr w:type="gramStart"/>
      <w:r w:rsidR="00F64E9E">
        <w:rPr>
          <w:lang w:val="es-ES"/>
        </w:rPr>
        <w:t>lógico</w:t>
      </w:r>
      <w:proofErr w:type="gramEnd"/>
      <w:r w:rsidR="00F64E9E">
        <w:rPr>
          <w:lang w:val="es-ES"/>
        </w:rPr>
        <w:t xml:space="preserve"> tras identificar </w:t>
      </w:r>
      <w:r w:rsidR="00142814">
        <w:rPr>
          <w:lang w:val="es-ES"/>
        </w:rPr>
        <w:t>las necesidades del futuro proveedor de este servicio.</w:t>
      </w:r>
    </w:p>
    <w:p w14:paraId="4563033B" w14:textId="159CFCC7" w:rsidR="0063552B" w:rsidRPr="0063552B" w:rsidRDefault="0063552B" w:rsidP="0063552B">
      <w:pPr>
        <w:pStyle w:val="Heading1"/>
        <w:rPr>
          <w:lang w:val="es-ES"/>
        </w:rPr>
      </w:pPr>
      <w:bookmarkStart w:id="7" w:name="_Toc102909087"/>
      <w:r>
        <w:rPr>
          <w:lang w:val="es-ES"/>
        </w:rPr>
        <w:lastRenderedPageBreak/>
        <w:t>Referencias</w:t>
      </w:r>
      <w:bookmarkEnd w:id="7"/>
    </w:p>
    <w:p w14:paraId="5889BBAE" w14:textId="05C34826" w:rsidR="004C5070" w:rsidRPr="008313AC" w:rsidRDefault="008313AC" w:rsidP="0063552B">
      <w:pPr>
        <w:rPr>
          <w:lang w:val="es-ES"/>
        </w:rPr>
      </w:pPr>
      <w:r>
        <w:rPr>
          <w:lang w:val="es-ES"/>
        </w:rPr>
        <w:t>No se consultaron recursos externos a la clase.</w:t>
      </w:r>
    </w:p>
    <w:p w14:paraId="71ADD915" w14:textId="77777777" w:rsidR="00334F6C" w:rsidRDefault="00334F6C" w:rsidP="00334F6C"/>
    <w:sectPr w:rsidR="00334F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92EA2"/>
    <w:multiLevelType w:val="hybridMultilevel"/>
    <w:tmpl w:val="B5AE4494"/>
    <w:lvl w:ilvl="0" w:tplc="09242B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D3EE2"/>
    <w:multiLevelType w:val="hybridMultilevel"/>
    <w:tmpl w:val="A036BA62"/>
    <w:lvl w:ilvl="0" w:tplc="6602CE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B36A5"/>
    <w:multiLevelType w:val="hybridMultilevel"/>
    <w:tmpl w:val="528C1E18"/>
    <w:lvl w:ilvl="0" w:tplc="C19E6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83965"/>
    <w:multiLevelType w:val="hybridMultilevel"/>
    <w:tmpl w:val="3522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082169">
    <w:abstractNumId w:val="3"/>
  </w:num>
  <w:num w:numId="2" w16cid:durableId="1103189664">
    <w:abstractNumId w:val="0"/>
  </w:num>
  <w:num w:numId="3" w16cid:durableId="1177498094">
    <w:abstractNumId w:val="1"/>
  </w:num>
  <w:num w:numId="4" w16cid:durableId="2005551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AA"/>
    <w:rsid w:val="000529C6"/>
    <w:rsid w:val="00056B4D"/>
    <w:rsid w:val="00081D2D"/>
    <w:rsid w:val="00136C23"/>
    <w:rsid w:val="00142814"/>
    <w:rsid w:val="001B063C"/>
    <w:rsid w:val="001F3A8D"/>
    <w:rsid w:val="00246E3D"/>
    <w:rsid w:val="00334F6C"/>
    <w:rsid w:val="003D1E81"/>
    <w:rsid w:val="003F1754"/>
    <w:rsid w:val="00415818"/>
    <w:rsid w:val="00455DAA"/>
    <w:rsid w:val="004721A7"/>
    <w:rsid w:val="0049057D"/>
    <w:rsid w:val="004C5070"/>
    <w:rsid w:val="00544FF1"/>
    <w:rsid w:val="005905A2"/>
    <w:rsid w:val="005E2BC1"/>
    <w:rsid w:val="005F2EF3"/>
    <w:rsid w:val="00606619"/>
    <w:rsid w:val="0063552B"/>
    <w:rsid w:val="00675A60"/>
    <w:rsid w:val="006F4BB9"/>
    <w:rsid w:val="0071296F"/>
    <w:rsid w:val="00784097"/>
    <w:rsid w:val="00794FBB"/>
    <w:rsid w:val="007C057F"/>
    <w:rsid w:val="007D4718"/>
    <w:rsid w:val="007F6682"/>
    <w:rsid w:val="00821AFB"/>
    <w:rsid w:val="008313AC"/>
    <w:rsid w:val="008A06BE"/>
    <w:rsid w:val="008D067E"/>
    <w:rsid w:val="008E0AD1"/>
    <w:rsid w:val="00926B3D"/>
    <w:rsid w:val="0096308A"/>
    <w:rsid w:val="00965D4F"/>
    <w:rsid w:val="00974895"/>
    <w:rsid w:val="00A305C8"/>
    <w:rsid w:val="00A979D1"/>
    <w:rsid w:val="00A97EAE"/>
    <w:rsid w:val="00AC0416"/>
    <w:rsid w:val="00BD29D9"/>
    <w:rsid w:val="00C26D5F"/>
    <w:rsid w:val="00C55011"/>
    <w:rsid w:val="00CF07B1"/>
    <w:rsid w:val="00D76013"/>
    <w:rsid w:val="00DC37B6"/>
    <w:rsid w:val="00DF1A75"/>
    <w:rsid w:val="00E50973"/>
    <w:rsid w:val="00EB117A"/>
    <w:rsid w:val="00F001DF"/>
    <w:rsid w:val="00F00359"/>
    <w:rsid w:val="00F64E9E"/>
    <w:rsid w:val="00F80FF8"/>
    <w:rsid w:val="00FA32D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8F83"/>
  <w15:chartTrackingRefBased/>
  <w15:docId w15:val="{BCBCC848-FABD-CF45-8CFA-A2D803D3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0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50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FF1"/>
    <w:pPr>
      <w:ind w:left="720"/>
      <w:contextualSpacing/>
    </w:pPr>
  </w:style>
  <w:style w:type="paragraph" w:styleId="NormalWeb">
    <w:name w:val="Normal (Web)"/>
    <w:basedOn w:val="Normal"/>
    <w:uiPriority w:val="99"/>
    <w:semiHidden/>
    <w:unhideWhenUsed/>
    <w:rsid w:val="005F2EF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C50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507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C5070"/>
    <w:pPr>
      <w:spacing w:before="120"/>
    </w:pPr>
    <w:rPr>
      <w:rFonts w:cstheme="minorHAnsi"/>
      <w:b/>
      <w:bCs/>
      <w:i/>
      <w:iCs/>
    </w:rPr>
  </w:style>
  <w:style w:type="paragraph" w:styleId="TOC2">
    <w:name w:val="toc 2"/>
    <w:basedOn w:val="Normal"/>
    <w:next w:val="Normal"/>
    <w:autoRedefine/>
    <w:uiPriority w:val="39"/>
    <w:unhideWhenUsed/>
    <w:rsid w:val="004C507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C5070"/>
    <w:pPr>
      <w:ind w:left="480"/>
    </w:pPr>
    <w:rPr>
      <w:rFonts w:cstheme="minorHAnsi"/>
      <w:sz w:val="20"/>
      <w:szCs w:val="20"/>
    </w:rPr>
  </w:style>
  <w:style w:type="paragraph" w:styleId="TOC4">
    <w:name w:val="toc 4"/>
    <w:basedOn w:val="Normal"/>
    <w:next w:val="Normal"/>
    <w:autoRedefine/>
    <w:uiPriority w:val="39"/>
    <w:semiHidden/>
    <w:unhideWhenUsed/>
    <w:rsid w:val="004C5070"/>
    <w:pPr>
      <w:ind w:left="720"/>
    </w:pPr>
    <w:rPr>
      <w:rFonts w:cstheme="minorHAnsi"/>
      <w:sz w:val="20"/>
      <w:szCs w:val="20"/>
    </w:rPr>
  </w:style>
  <w:style w:type="paragraph" w:styleId="TOC5">
    <w:name w:val="toc 5"/>
    <w:basedOn w:val="Normal"/>
    <w:next w:val="Normal"/>
    <w:autoRedefine/>
    <w:uiPriority w:val="39"/>
    <w:semiHidden/>
    <w:unhideWhenUsed/>
    <w:rsid w:val="004C5070"/>
    <w:pPr>
      <w:ind w:left="960"/>
    </w:pPr>
    <w:rPr>
      <w:rFonts w:cstheme="minorHAnsi"/>
      <w:sz w:val="20"/>
      <w:szCs w:val="20"/>
    </w:rPr>
  </w:style>
  <w:style w:type="paragraph" w:styleId="TOC6">
    <w:name w:val="toc 6"/>
    <w:basedOn w:val="Normal"/>
    <w:next w:val="Normal"/>
    <w:autoRedefine/>
    <w:uiPriority w:val="39"/>
    <w:semiHidden/>
    <w:unhideWhenUsed/>
    <w:rsid w:val="004C5070"/>
    <w:pPr>
      <w:ind w:left="1200"/>
    </w:pPr>
    <w:rPr>
      <w:rFonts w:cstheme="minorHAnsi"/>
      <w:sz w:val="20"/>
      <w:szCs w:val="20"/>
    </w:rPr>
  </w:style>
  <w:style w:type="paragraph" w:styleId="TOC7">
    <w:name w:val="toc 7"/>
    <w:basedOn w:val="Normal"/>
    <w:next w:val="Normal"/>
    <w:autoRedefine/>
    <w:uiPriority w:val="39"/>
    <w:semiHidden/>
    <w:unhideWhenUsed/>
    <w:rsid w:val="004C5070"/>
    <w:pPr>
      <w:ind w:left="1440"/>
    </w:pPr>
    <w:rPr>
      <w:rFonts w:cstheme="minorHAnsi"/>
      <w:sz w:val="20"/>
      <w:szCs w:val="20"/>
    </w:rPr>
  </w:style>
  <w:style w:type="paragraph" w:styleId="TOC8">
    <w:name w:val="toc 8"/>
    <w:basedOn w:val="Normal"/>
    <w:next w:val="Normal"/>
    <w:autoRedefine/>
    <w:uiPriority w:val="39"/>
    <w:semiHidden/>
    <w:unhideWhenUsed/>
    <w:rsid w:val="004C5070"/>
    <w:pPr>
      <w:ind w:left="1680"/>
    </w:pPr>
    <w:rPr>
      <w:rFonts w:cstheme="minorHAnsi"/>
      <w:sz w:val="20"/>
      <w:szCs w:val="20"/>
    </w:rPr>
  </w:style>
  <w:style w:type="paragraph" w:styleId="TOC9">
    <w:name w:val="toc 9"/>
    <w:basedOn w:val="Normal"/>
    <w:next w:val="Normal"/>
    <w:autoRedefine/>
    <w:uiPriority w:val="39"/>
    <w:semiHidden/>
    <w:unhideWhenUsed/>
    <w:rsid w:val="004C5070"/>
    <w:pPr>
      <w:ind w:left="1920"/>
    </w:pPr>
    <w:rPr>
      <w:rFonts w:cstheme="minorHAnsi"/>
      <w:sz w:val="20"/>
      <w:szCs w:val="20"/>
    </w:rPr>
  </w:style>
  <w:style w:type="character" w:customStyle="1" w:styleId="Heading2Char">
    <w:name w:val="Heading 2 Char"/>
    <w:basedOn w:val="DefaultParagraphFont"/>
    <w:link w:val="Heading2"/>
    <w:uiPriority w:val="9"/>
    <w:rsid w:val="004C50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6B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3024">
      <w:bodyDiv w:val="1"/>
      <w:marLeft w:val="0"/>
      <w:marRight w:val="0"/>
      <w:marTop w:val="0"/>
      <w:marBottom w:val="0"/>
      <w:divBdr>
        <w:top w:val="none" w:sz="0" w:space="0" w:color="auto"/>
        <w:left w:val="none" w:sz="0" w:space="0" w:color="auto"/>
        <w:bottom w:val="none" w:sz="0" w:space="0" w:color="auto"/>
        <w:right w:val="none" w:sz="0" w:space="0" w:color="auto"/>
      </w:divBdr>
    </w:div>
    <w:div w:id="1115253811">
      <w:bodyDiv w:val="1"/>
      <w:marLeft w:val="0"/>
      <w:marRight w:val="0"/>
      <w:marTop w:val="0"/>
      <w:marBottom w:val="0"/>
      <w:divBdr>
        <w:top w:val="none" w:sz="0" w:space="0" w:color="auto"/>
        <w:left w:val="none" w:sz="0" w:space="0" w:color="auto"/>
        <w:bottom w:val="none" w:sz="0" w:space="0" w:color="auto"/>
        <w:right w:val="none" w:sz="0" w:space="0" w:color="auto"/>
      </w:divBdr>
    </w:div>
    <w:div w:id="1132793474">
      <w:bodyDiv w:val="1"/>
      <w:marLeft w:val="0"/>
      <w:marRight w:val="0"/>
      <w:marTop w:val="0"/>
      <w:marBottom w:val="0"/>
      <w:divBdr>
        <w:top w:val="none" w:sz="0" w:space="0" w:color="auto"/>
        <w:left w:val="none" w:sz="0" w:space="0" w:color="auto"/>
        <w:bottom w:val="none" w:sz="0" w:space="0" w:color="auto"/>
        <w:right w:val="none" w:sz="0" w:space="0" w:color="auto"/>
      </w:divBdr>
    </w:div>
    <w:div w:id="1563522890">
      <w:bodyDiv w:val="1"/>
      <w:marLeft w:val="0"/>
      <w:marRight w:val="0"/>
      <w:marTop w:val="0"/>
      <w:marBottom w:val="0"/>
      <w:divBdr>
        <w:top w:val="none" w:sz="0" w:space="0" w:color="auto"/>
        <w:left w:val="none" w:sz="0" w:space="0" w:color="auto"/>
        <w:bottom w:val="none" w:sz="0" w:space="0" w:color="auto"/>
        <w:right w:val="none" w:sz="0" w:space="0" w:color="auto"/>
      </w:divBdr>
    </w:div>
    <w:div w:id="16161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6A625-8FB9-B647-80C7-E99B0B071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Banzo Prida</dc:creator>
  <cp:keywords/>
  <dc:description/>
  <cp:lastModifiedBy>Pablo Banzo Prida</cp:lastModifiedBy>
  <cp:revision>2</cp:revision>
  <dcterms:created xsi:type="dcterms:W3CDTF">2022-05-08T18:32:00Z</dcterms:created>
  <dcterms:modified xsi:type="dcterms:W3CDTF">2022-05-08T18:32:00Z</dcterms:modified>
</cp:coreProperties>
</file>