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DD" w:rsidRPr="00567A25" w:rsidRDefault="00925A52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Banking-Services-Platform Documentation</w:t>
      </w:r>
    </w:p>
    <w:p w:rsidR="00925A52" w:rsidRPr="00567A25" w:rsidRDefault="00925A52">
      <w:pPr>
        <w:rPr>
          <w:rFonts w:cstheme="minorHAnsi"/>
          <w:sz w:val="24"/>
          <w:szCs w:val="24"/>
        </w:rPr>
      </w:pPr>
    </w:p>
    <w:p w:rsidR="00925A52" w:rsidRPr="00567A25" w:rsidRDefault="00925A52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The </w:t>
      </w:r>
      <w:proofErr w:type="spellStart"/>
      <w:r w:rsidR="00063ACB" w:rsidRPr="00567A25">
        <w:rPr>
          <w:rFonts w:cstheme="minorHAnsi"/>
          <w:sz w:val="24"/>
          <w:szCs w:val="24"/>
        </w:rPr>
        <w:t>Microservice</w:t>
      </w:r>
      <w:proofErr w:type="spellEnd"/>
      <w:r w:rsidRPr="00567A25">
        <w:rPr>
          <w:rFonts w:cstheme="minorHAnsi"/>
          <w:sz w:val="24"/>
          <w:szCs w:val="24"/>
        </w:rPr>
        <w:t xml:space="preserve"> was developed using Java language and </w:t>
      </w:r>
      <w:proofErr w:type="gramStart"/>
      <w:r w:rsidRPr="00567A25">
        <w:rPr>
          <w:rFonts w:cstheme="minorHAnsi"/>
          <w:sz w:val="24"/>
          <w:szCs w:val="24"/>
        </w:rPr>
        <w:t>Spring</w:t>
      </w:r>
      <w:proofErr w:type="gramEnd"/>
      <w:r w:rsidRPr="00567A25">
        <w:rPr>
          <w:rFonts w:cstheme="minorHAnsi"/>
          <w:sz w:val="24"/>
          <w:szCs w:val="24"/>
        </w:rPr>
        <w:t xml:space="preserve"> boot framework. Also used the databases </w:t>
      </w:r>
      <w:proofErr w:type="spellStart"/>
      <w:r w:rsidRPr="00567A25">
        <w:rPr>
          <w:rFonts w:cstheme="minorHAnsi"/>
          <w:sz w:val="24"/>
          <w:szCs w:val="24"/>
        </w:rPr>
        <w:t>Mysql</w:t>
      </w:r>
      <w:proofErr w:type="spellEnd"/>
      <w:r w:rsidRPr="00567A25">
        <w:rPr>
          <w:rFonts w:cstheme="minorHAnsi"/>
          <w:sz w:val="24"/>
          <w:szCs w:val="24"/>
        </w:rPr>
        <w:t xml:space="preserve"> and Mongo </w:t>
      </w:r>
      <w:proofErr w:type="spellStart"/>
      <w:r w:rsidRPr="00567A25">
        <w:rPr>
          <w:rFonts w:cstheme="minorHAnsi"/>
          <w:sz w:val="24"/>
          <w:szCs w:val="24"/>
        </w:rPr>
        <w:t>db</w:t>
      </w:r>
      <w:proofErr w:type="spellEnd"/>
      <w:r w:rsidR="007232FC" w:rsidRPr="00567A25">
        <w:rPr>
          <w:rFonts w:cstheme="minorHAnsi"/>
          <w:sz w:val="24"/>
          <w:szCs w:val="24"/>
        </w:rPr>
        <w:t xml:space="preserve"> and Rabbit MQ for email notifications</w:t>
      </w:r>
      <w:r w:rsidRPr="00567A25">
        <w:rPr>
          <w:rFonts w:cstheme="minorHAnsi"/>
          <w:sz w:val="24"/>
          <w:szCs w:val="24"/>
        </w:rPr>
        <w:t xml:space="preserve">. The platform contains 3 </w:t>
      </w:r>
      <w:proofErr w:type="spellStart"/>
      <w:r w:rsidRPr="00567A25">
        <w:rPr>
          <w:rFonts w:cstheme="minorHAnsi"/>
          <w:sz w:val="24"/>
          <w:szCs w:val="24"/>
        </w:rPr>
        <w:t>microservices</w:t>
      </w:r>
      <w:proofErr w:type="spellEnd"/>
      <w:r w:rsidRPr="00567A25">
        <w:rPr>
          <w:rFonts w:cstheme="minorHAnsi"/>
          <w:sz w:val="24"/>
          <w:szCs w:val="24"/>
        </w:rPr>
        <w:t xml:space="preserve">, one discovery service and one </w:t>
      </w:r>
      <w:proofErr w:type="spellStart"/>
      <w:r w:rsidRPr="00567A25">
        <w:rPr>
          <w:rFonts w:cstheme="minorHAnsi"/>
          <w:sz w:val="24"/>
          <w:szCs w:val="24"/>
        </w:rPr>
        <w:t>api</w:t>
      </w:r>
      <w:proofErr w:type="spellEnd"/>
      <w:r w:rsidRPr="00567A25">
        <w:rPr>
          <w:rFonts w:cstheme="minorHAnsi"/>
          <w:sz w:val="24"/>
          <w:szCs w:val="24"/>
        </w:rPr>
        <w:t xml:space="preserve">-gateway services which are 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Eureka-server-service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67A25">
        <w:rPr>
          <w:rFonts w:cstheme="minorHAnsi"/>
          <w:b/>
          <w:sz w:val="24"/>
          <w:szCs w:val="24"/>
        </w:rPr>
        <w:t>Api</w:t>
      </w:r>
      <w:proofErr w:type="spellEnd"/>
      <w:r w:rsidRPr="00567A25">
        <w:rPr>
          <w:rFonts w:cstheme="minorHAnsi"/>
          <w:b/>
          <w:sz w:val="24"/>
          <w:szCs w:val="24"/>
        </w:rPr>
        <w:t>-gateway-service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Account-management-service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Transaction-processing –service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Customer-support-service</w:t>
      </w:r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The services communicate together and they have one entry point which is the </w:t>
      </w:r>
      <w:proofErr w:type="spellStart"/>
      <w:r w:rsidRPr="00567A25">
        <w:rPr>
          <w:rFonts w:cstheme="minorHAnsi"/>
          <w:sz w:val="24"/>
          <w:szCs w:val="24"/>
        </w:rPr>
        <w:t>api</w:t>
      </w:r>
      <w:proofErr w:type="spellEnd"/>
      <w:r w:rsidRPr="00567A25">
        <w:rPr>
          <w:rFonts w:cstheme="minorHAnsi"/>
          <w:sz w:val="24"/>
          <w:szCs w:val="24"/>
        </w:rPr>
        <w:t>-gateway service. In terms of the databases, three services are connected to the databases</w:t>
      </w:r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1) Account-management service – </w:t>
      </w:r>
      <w:proofErr w:type="spellStart"/>
      <w:r w:rsidRPr="00567A25">
        <w:rPr>
          <w:rFonts w:cstheme="minorHAnsi"/>
          <w:sz w:val="24"/>
          <w:szCs w:val="24"/>
        </w:rPr>
        <w:t>Mysql</w:t>
      </w:r>
      <w:proofErr w:type="spellEnd"/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2) Transaction-processing-service </w:t>
      </w:r>
      <w:proofErr w:type="spellStart"/>
      <w:r w:rsidRPr="00567A25">
        <w:rPr>
          <w:rFonts w:cstheme="minorHAnsi"/>
          <w:sz w:val="24"/>
          <w:szCs w:val="24"/>
        </w:rPr>
        <w:t>Mysql</w:t>
      </w:r>
      <w:proofErr w:type="spellEnd"/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3) Customer-support- Mongo </w:t>
      </w:r>
      <w:proofErr w:type="spellStart"/>
      <w:r w:rsidRPr="00567A25">
        <w:rPr>
          <w:rFonts w:cstheme="minorHAnsi"/>
          <w:sz w:val="24"/>
          <w:szCs w:val="24"/>
        </w:rPr>
        <w:t>db</w:t>
      </w:r>
      <w:proofErr w:type="spellEnd"/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Both the Account-management-service and </w:t>
      </w:r>
      <w:proofErr w:type="spellStart"/>
      <w:r w:rsidRPr="00567A25">
        <w:rPr>
          <w:rFonts w:cstheme="minorHAnsi"/>
          <w:sz w:val="24"/>
          <w:szCs w:val="24"/>
        </w:rPr>
        <w:t>Transaction_processing</w:t>
      </w:r>
      <w:proofErr w:type="spellEnd"/>
      <w:r w:rsidRPr="00567A25">
        <w:rPr>
          <w:rFonts w:cstheme="minorHAnsi"/>
          <w:sz w:val="24"/>
          <w:szCs w:val="24"/>
        </w:rPr>
        <w:t xml:space="preserve"> connect to one database </w:t>
      </w:r>
      <w:proofErr w:type="spellStart"/>
      <w:r w:rsidRPr="00567A25">
        <w:rPr>
          <w:rFonts w:cstheme="minorHAnsi"/>
          <w:sz w:val="24"/>
          <w:szCs w:val="24"/>
        </w:rPr>
        <w:t>account_management_db</w:t>
      </w:r>
      <w:proofErr w:type="spellEnd"/>
      <w:r w:rsidR="00AA7A8C" w:rsidRPr="00567A25">
        <w:rPr>
          <w:rFonts w:cstheme="minorHAnsi"/>
          <w:sz w:val="24"/>
          <w:szCs w:val="24"/>
        </w:rPr>
        <w:t xml:space="preserve"> and Customer-support connect to </w:t>
      </w:r>
      <w:proofErr w:type="spellStart"/>
      <w:r w:rsidR="00AA7A8C" w:rsidRPr="00567A25">
        <w:rPr>
          <w:rFonts w:cstheme="minorHAnsi"/>
          <w:sz w:val="24"/>
          <w:szCs w:val="24"/>
        </w:rPr>
        <w:t>customersupportdb</w:t>
      </w:r>
      <w:proofErr w:type="spellEnd"/>
      <w:r w:rsidR="00AA7A8C" w:rsidRPr="00567A25">
        <w:rPr>
          <w:rFonts w:cstheme="minorHAnsi"/>
          <w:sz w:val="24"/>
          <w:szCs w:val="24"/>
        </w:rPr>
        <w:t>.</w:t>
      </w:r>
    </w:p>
    <w:p w:rsidR="00BF33E2" w:rsidRPr="00567A25" w:rsidRDefault="00BF33E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Below is the diagram to show the setup of the banking-services-platform.</w:t>
      </w:r>
    </w:p>
    <w:p w:rsidR="00BF33E2" w:rsidRPr="00567A25" w:rsidRDefault="00BF33E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drawing>
          <wp:inline distT="0" distB="0" distL="0" distR="0" wp14:anchorId="5FCD5F62" wp14:editId="2659E8BD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</w:p>
    <w:p w:rsidR="00063ACB" w:rsidRPr="00567A25" w:rsidRDefault="00063ACB" w:rsidP="00925A52">
      <w:pPr>
        <w:ind w:left="360"/>
        <w:rPr>
          <w:rFonts w:cstheme="minorHAnsi"/>
          <w:sz w:val="24"/>
          <w:szCs w:val="24"/>
        </w:rPr>
      </w:pPr>
    </w:p>
    <w:p w:rsidR="00063ACB" w:rsidRPr="00567A25" w:rsidRDefault="00063ACB" w:rsidP="00063ACB">
      <w:pPr>
        <w:rPr>
          <w:rFonts w:cstheme="minorHAnsi"/>
          <w:sz w:val="24"/>
          <w:szCs w:val="24"/>
        </w:rPr>
      </w:pPr>
      <w:bookmarkStart w:id="0" w:name="_GoBack"/>
      <w:r w:rsidRPr="00567A25">
        <w:rPr>
          <w:rFonts w:cstheme="minorHAnsi"/>
          <w:sz w:val="24"/>
          <w:szCs w:val="24"/>
        </w:rPr>
        <w:t xml:space="preserve">To start the system below are the requirements in </w:t>
      </w:r>
      <w:proofErr w:type="spellStart"/>
      <w:r w:rsidRPr="00567A25">
        <w:rPr>
          <w:rFonts w:cstheme="minorHAnsi"/>
          <w:sz w:val="24"/>
          <w:szCs w:val="24"/>
        </w:rPr>
        <w:t>stegs</w:t>
      </w:r>
      <w:proofErr w:type="spellEnd"/>
    </w:p>
    <w:p w:rsidR="00063ACB" w:rsidRPr="00567A25" w:rsidRDefault="00063ACB" w:rsidP="00063A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Install and setup Rabbit MQ to use defaults below </w:t>
      </w:r>
      <w:proofErr w:type="spellStart"/>
      <w:r w:rsidRPr="00567A25">
        <w:rPr>
          <w:rFonts w:cstheme="minorHAnsi"/>
          <w:sz w:val="24"/>
          <w:szCs w:val="24"/>
        </w:rPr>
        <w:t>url</w:t>
      </w:r>
      <w:proofErr w:type="spellEnd"/>
      <w:r w:rsidRPr="00567A25">
        <w:rPr>
          <w:rFonts w:cstheme="minorHAnsi"/>
          <w:sz w:val="24"/>
          <w:szCs w:val="24"/>
        </w:rPr>
        <w:t xml:space="preserve"> and  credentials as below 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host=</w:t>
      </w:r>
      <w:proofErr w:type="gramEnd"/>
      <w:r w:rsidRPr="00567A25">
        <w:rPr>
          <w:rFonts w:asciiTheme="minorHAnsi" w:hAnsiTheme="minorHAnsi" w:cstheme="minorHAnsi"/>
        </w:rPr>
        <w:t>127.0.0.1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port=</w:t>
      </w:r>
      <w:proofErr w:type="gramEnd"/>
      <w:r w:rsidRPr="00567A25">
        <w:rPr>
          <w:rFonts w:asciiTheme="minorHAnsi" w:hAnsiTheme="minorHAnsi" w:cstheme="minorHAnsi"/>
        </w:rPr>
        <w:t>5672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username=</w:t>
      </w:r>
      <w:proofErr w:type="gramEnd"/>
      <w:r w:rsidRPr="00567A25">
        <w:rPr>
          <w:rFonts w:asciiTheme="minorHAnsi" w:hAnsiTheme="minorHAnsi" w:cstheme="minorHAnsi"/>
        </w:rPr>
        <w:t>guest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password=</w:t>
      </w:r>
      <w:proofErr w:type="gramEnd"/>
      <w:r w:rsidRPr="00567A25">
        <w:rPr>
          <w:rFonts w:asciiTheme="minorHAnsi" w:hAnsiTheme="minorHAnsi" w:cstheme="minorHAnsi"/>
        </w:rPr>
        <w:t>guest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063ACB" w:rsidRPr="00567A25" w:rsidRDefault="00063ACB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567A25">
        <w:rPr>
          <w:rFonts w:asciiTheme="minorHAnsi" w:hAnsiTheme="minorHAnsi" w:cstheme="minorHAnsi"/>
        </w:rPr>
        <w:t xml:space="preserve">Setup </w:t>
      </w:r>
      <w:proofErr w:type="spellStart"/>
      <w:r w:rsidRPr="00567A25">
        <w:rPr>
          <w:rFonts w:asciiTheme="minorHAnsi" w:hAnsiTheme="minorHAnsi" w:cstheme="minorHAnsi"/>
        </w:rPr>
        <w:t>Mysql</w:t>
      </w:r>
      <w:proofErr w:type="spellEnd"/>
      <w:r w:rsidRPr="00567A25">
        <w:rPr>
          <w:rFonts w:asciiTheme="minorHAnsi" w:hAnsiTheme="minorHAnsi" w:cstheme="minorHAnsi"/>
        </w:rPr>
        <w:t xml:space="preserve"> database to run on below properties</w:t>
      </w:r>
      <w:r w:rsidR="007D2E42" w:rsidRPr="00567A25">
        <w:rPr>
          <w:rFonts w:asciiTheme="minorHAnsi" w:hAnsiTheme="minorHAnsi" w:cstheme="minorHAnsi"/>
        </w:rPr>
        <w:t xml:space="preserve"> and create database </w:t>
      </w:r>
      <w:proofErr w:type="spellStart"/>
      <w:r w:rsidR="007D2E42" w:rsidRPr="00567A25">
        <w:rPr>
          <w:rFonts w:asciiTheme="minorHAnsi" w:hAnsiTheme="minorHAnsi" w:cstheme="minorHAnsi"/>
          <w:i/>
        </w:rPr>
        <w:t>account_management_db</w:t>
      </w:r>
      <w:proofErr w:type="spellEnd"/>
    </w:p>
    <w:p w:rsidR="007D2E42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</w:p>
    <w:p w:rsidR="007D2E42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67A25">
        <w:rPr>
          <w:rFonts w:asciiTheme="minorHAnsi" w:hAnsiTheme="minorHAnsi" w:cstheme="minorHAnsi"/>
        </w:rPr>
        <w:t>MySql</w:t>
      </w:r>
      <w:proofErr w:type="spellEnd"/>
      <w:r w:rsidRPr="00567A25">
        <w:rPr>
          <w:rFonts w:asciiTheme="minorHAnsi" w:hAnsiTheme="minorHAnsi" w:cstheme="minorHAnsi"/>
        </w:rPr>
        <w:t xml:space="preserve"> Properties</w:t>
      </w:r>
    </w:p>
    <w:p w:rsidR="00063ACB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567A25">
        <w:rPr>
          <w:rFonts w:asciiTheme="minorHAnsi" w:hAnsiTheme="minorHAnsi" w:cstheme="minorHAnsi"/>
        </w:rPr>
        <w:t>url</w:t>
      </w:r>
      <w:proofErr w:type="spellEnd"/>
      <w:r w:rsidRPr="00567A25">
        <w:rPr>
          <w:rFonts w:asciiTheme="minorHAnsi" w:hAnsiTheme="minorHAnsi" w:cstheme="minorHAnsi"/>
        </w:rPr>
        <w:t>=</w:t>
      </w:r>
      <w:proofErr w:type="spellStart"/>
      <w:proofErr w:type="gramEnd"/>
      <w:r w:rsidRPr="00567A25">
        <w:rPr>
          <w:rFonts w:asciiTheme="minorHAnsi" w:hAnsiTheme="minorHAnsi" w:cstheme="minorHAnsi"/>
        </w:rPr>
        <w:t>jdbc:mysql</w:t>
      </w:r>
      <w:proofErr w:type="spellEnd"/>
      <w:r w:rsidRPr="00567A25">
        <w:rPr>
          <w:rFonts w:asciiTheme="minorHAnsi" w:hAnsiTheme="minorHAnsi" w:cstheme="minorHAnsi"/>
        </w:rPr>
        <w:t>://localhost:3306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username=</w:t>
      </w:r>
      <w:proofErr w:type="gramEnd"/>
      <w:r w:rsidRPr="00567A25">
        <w:rPr>
          <w:rFonts w:asciiTheme="minorHAnsi" w:hAnsiTheme="minorHAnsi" w:cstheme="minorHAnsi"/>
        </w:rPr>
        <w:t>root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password</w:t>
      </w:r>
      <w:proofErr w:type="gramEnd"/>
      <w:r w:rsidRPr="00567A25">
        <w:rPr>
          <w:rFonts w:asciiTheme="minorHAnsi" w:hAnsiTheme="minorHAnsi" w:cstheme="minorHAnsi"/>
        </w:rPr>
        <w:t>=</w:t>
      </w:r>
    </w:p>
    <w:p w:rsidR="007D2E42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Setup Mongo database to run on below properties and create a one document as ticket.</w:t>
      </w:r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Mongo </w:t>
      </w:r>
      <w:proofErr w:type="spellStart"/>
      <w:r w:rsidRPr="00567A25">
        <w:rPr>
          <w:rFonts w:asciiTheme="minorHAnsi" w:hAnsiTheme="minorHAnsi" w:cstheme="minorHAnsi"/>
        </w:rPr>
        <w:t>db</w:t>
      </w:r>
      <w:proofErr w:type="spellEnd"/>
      <w:r w:rsidRPr="00567A25">
        <w:rPr>
          <w:rFonts w:asciiTheme="minorHAnsi" w:hAnsiTheme="minorHAnsi" w:cstheme="minorHAnsi"/>
        </w:rPr>
        <w:t xml:space="preserve"> Properties</w:t>
      </w:r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host=</w:t>
      </w:r>
      <w:proofErr w:type="gramEnd"/>
      <w:r w:rsidRPr="00567A25">
        <w:rPr>
          <w:rFonts w:asciiTheme="minorHAnsi" w:hAnsiTheme="minorHAnsi" w:cstheme="minorHAnsi"/>
        </w:rPr>
        <w:t>localhost</w:t>
      </w:r>
    </w:p>
    <w:p w:rsidR="00063ACB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port=</w:t>
      </w:r>
      <w:proofErr w:type="gramEnd"/>
      <w:r w:rsidRPr="00567A25">
        <w:rPr>
          <w:rFonts w:asciiTheme="minorHAnsi" w:hAnsiTheme="minorHAnsi" w:cstheme="minorHAnsi"/>
        </w:rPr>
        <w:t>27017</w:t>
      </w:r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Clone the application using the link </w:t>
      </w:r>
      <w:hyperlink r:id="rId6" w:history="1">
        <w:r w:rsidRPr="00567A25">
          <w:rPr>
            <w:rStyle w:val="Hyperlink"/>
            <w:rFonts w:asciiTheme="minorHAnsi" w:hAnsiTheme="minorHAnsi" w:cstheme="minorHAnsi"/>
          </w:rPr>
          <w:t>https://github.com/pridemore/banking-services-platform.git</w:t>
        </w:r>
      </w:hyperlink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Download all the Maven dependences required and build the application</w:t>
      </w:r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Start the Eureka services first by running the main class</w:t>
      </w:r>
      <w:r w:rsidR="00821B89" w:rsidRPr="00567A25">
        <w:rPr>
          <w:rFonts w:asciiTheme="minorHAnsi" w:hAnsiTheme="minorHAnsi" w:cstheme="minorHAnsi"/>
        </w:rPr>
        <w:t xml:space="preserve"> </w:t>
      </w:r>
      <w:proofErr w:type="spellStart"/>
      <w:r w:rsidR="00821B89" w:rsidRPr="00567A25">
        <w:rPr>
          <w:rFonts w:asciiTheme="minorHAnsi" w:hAnsiTheme="minorHAnsi" w:cstheme="minorHAnsi"/>
          <w:b/>
        </w:rPr>
        <w:t>EurekaServerApplication</w:t>
      </w:r>
      <w:proofErr w:type="spellEnd"/>
      <w:r w:rsidRPr="00567A25">
        <w:rPr>
          <w:rFonts w:asciiTheme="minorHAnsi" w:hAnsiTheme="minorHAnsi" w:cstheme="minorHAnsi"/>
        </w:rPr>
        <w:t xml:space="preserve"> </w:t>
      </w:r>
    </w:p>
    <w:p w:rsidR="00821B89" w:rsidRPr="00567A25" w:rsidRDefault="007D2E42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Start the API gateway </w:t>
      </w:r>
      <w:r w:rsidR="00821B89" w:rsidRPr="00567A25">
        <w:rPr>
          <w:rFonts w:asciiTheme="minorHAnsi" w:hAnsiTheme="minorHAnsi" w:cstheme="minorHAnsi"/>
        </w:rPr>
        <w:t xml:space="preserve">by running the main class </w:t>
      </w:r>
      <w:proofErr w:type="spellStart"/>
      <w:r w:rsidR="00821B89" w:rsidRPr="00567A25">
        <w:rPr>
          <w:rFonts w:asciiTheme="minorHAnsi" w:hAnsiTheme="minorHAnsi" w:cstheme="minorHAnsi"/>
          <w:b/>
        </w:rPr>
        <w:t>ApiGatewayApplication</w:t>
      </w:r>
      <w:proofErr w:type="spellEnd"/>
    </w:p>
    <w:p w:rsidR="00821B89" w:rsidRPr="00567A25" w:rsidRDefault="00821B89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Start the Account management service by running main class </w:t>
      </w:r>
      <w:proofErr w:type="spellStart"/>
      <w:r w:rsidRPr="00567A25">
        <w:rPr>
          <w:rFonts w:asciiTheme="minorHAnsi" w:hAnsiTheme="minorHAnsi" w:cstheme="minorHAnsi"/>
          <w:b/>
        </w:rPr>
        <w:t>AccountManagementApplication</w:t>
      </w:r>
      <w:proofErr w:type="spellEnd"/>
    </w:p>
    <w:p w:rsidR="00821B89" w:rsidRPr="00567A25" w:rsidRDefault="00821B89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Start the </w:t>
      </w:r>
      <w:proofErr w:type="spellStart"/>
      <w:r w:rsidRPr="00567A25">
        <w:rPr>
          <w:rFonts w:asciiTheme="minorHAnsi" w:hAnsiTheme="minorHAnsi" w:cstheme="minorHAnsi"/>
        </w:rPr>
        <w:t>Transction</w:t>
      </w:r>
      <w:proofErr w:type="spellEnd"/>
      <w:r w:rsidRPr="00567A25">
        <w:rPr>
          <w:rFonts w:asciiTheme="minorHAnsi" w:hAnsiTheme="minorHAnsi" w:cstheme="minorHAnsi"/>
        </w:rPr>
        <w:t xml:space="preserve"> Processing service by running the</w:t>
      </w:r>
      <w:r w:rsidR="00567A25">
        <w:rPr>
          <w:rFonts w:asciiTheme="minorHAnsi" w:hAnsiTheme="minorHAnsi" w:cstheme="minorHAnsi"/>
        </w:rPr>
        <w:t xml:space="preserve"> </w:t>
      </w:r>
      <w:proofErr w:type="spellStart"/>
      <w:r w:rsidRPr="00567A25">
        <w:rPr>
          <w:rFonts w:asciiTheme="minorHAnsi" w:hAnsiTheme="minorHAnsi" w:cstheme="minorHAnsi"/>
          <w:b/>
        </w:rPr>
        <w:t>TransactionProcessingApplication</w:t>
      </w:r>
      <w:proofErr w:type="spellEnd"/>
      <w:r w:rsidRPr="00567A25">
        <w:rPr>
          <w:rFonts w:asciiTheme="minorHAnsi" w:hAnsiTheme="minorHAnsi" w:cstheme="minorHAnsi"/>
        </w:rPr>
        <w:t>.</w:t>
      </w:r>
    </w:p>
    <w:p w:rsidR="00821B89" w:rsidRPr="00567A25" w:rsidRDefault="00821B89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Finally start the Customer support service by running the main class </w:t>
      </w:r>
      <w:proofErr w:type="spellStart"/>
      <w:r w:rsidRPr="00567A25">
        <w:rPr>
          <w:rFonts w:asciiTheme="minorHAnsi" w:hAnsiTheme="minorHAnsi" w:cstheme="minorHAnsi"/>
          <w:b/>
        </w:rPr>
        <w:t>CustomerSupportApplication</w:t>
      </w:r>
      <w:proofErr w:type="spellEnd"/>
      <w:r w:rsidRPr="00567A25">
        <w:rPr>
          <w:rFonts w:asciiTheme="minorHAnsi" w:hAnsiTheme="minorHAnsi" w:cstheme="minorHAnsi"/>
        </w:rPr>
        <w:t>.</w:t>
      </w:r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Check if all services are registered on the Eureka using the </w:t>
      </w:r>
      <w:proofErr w:type="spellStart"/>
      <w:proofErr w:type="gramStart"/>
      <w:r w:rsidRPr="00567A25">
        <w:rPr>
          <w:rFonts w:asciiTheme="minorHAnsi" w:hAnsiTheme="minorHAnsi" w:cstheme="minorHAnsi"/>
        </w:rPr>
        <w:t>url</w:t>
      </w:r>
      <w:proofErr w:type="spellEnd"/>
      <w:proofErr w:type="gramEnd"/>
      <w:r w:rsidRPr="00567A25">
        <w:rPr>
          <w:rFonts w:asciiTheme="minorHAnsi" w:hAnsiTheme="minorHAnsi" w:cstheme="minorHAnsi"/>
        </w:rPr>
        <w:t xml:space="preserve"> </w:t>
      </w:r>
      <w:hyperlink r:id="rId7" w:history="1">
        <w:r w:rsidRPr="00567A25">
          <w:rPr>
            <w:rStyle w:val="Hyperlink"/>
            <w:rFonts w:asciiTheme="minorHAnsi" w:hAnsiTheme="minorHAnsi" w:cstheme="minorHAnsi"/>
          </w:rPr>
          <w:t>http://localhost:8761/</w:t>
        </w:r>
      </w:hyperlink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Below interface should be visible if all started well.</w:t>
      </w:r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lastRenderedPageBreak/>
        <w:drawing>
          <wp:inline distT="0" distB="0" distL="0" distR="0" wp14:anchorId="1D7FDEE1" wp14:editId="0BC55B94">
            <wp:extent cx="5731510" cy="303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CB" w:rsidRPr="00567A25" w:rsidRDefault="00063ACB">
      <w:pPr>
        <w:rPr>
          <w:rFonts w:cstheme="minorHAnsi"/>
          <w:sz w:val="24"/>
          <w:szCs w:val="24"/>
        </w:rPr>
      </w:pPr>
    </w:p>
    <w:bookmarkEnd w:id="0"/>
    <w:p w:rsidR="00063ACB" w:rsidRPr="00567A25" w:rsidRDefault="00063ACB">
      <w:pPr>
        <w:rPr>
          <w:rFonts w:cstheme="minorHAnsi"/>
          <w:sz w:val="24"/>
          <w:szCs w:val="24"/>
        </w:rPr>
      </w:pPr>
    </w:p>
    <w:p w:rsidR="00063ACB" w:rsidRPr="00567A25" w:rsidRDefault="00063ACB">
      <w:pPr>
        <w:rPr>
          <w:rFonts w:cstheme="minorHAnsi"/>
          <w:sz w:val="24"/>
          <w:szCs w:val="24"/>
        </w:rPr>
      </w:pPr>
    </w:p>
    <w:p w:rsidR="00BF33E2" w:rsidRPr="00567A25" w:rsidRDefault="00BF33E2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Below are the APIs in exposed using the gateway base </w:t>
      </w:r>
      <w:proofErr w:type="spellStart"/>
      <w:proofErr w:type="gramStart"/>
      <w:r w:rsidRPr="00567A25">
        <w:rPr>
          <w:rFonts w:cstheme="minorHAnsi"/>
          <w:sz w:val="24"/>
          <w:szCs w:val="24"/>
        </w:rPr>
        <w:t>url</w:t>
      </w:r>
      <w:proofErr w:type="spellEnd"/>
      <w:proofErr w:type="gramEnd"/>
      <w:r w:rsidRPr="00567A25">
        <w:rPr>
          <w:rFonts w:cstheme="minorHAnsi"/>
          <w:sz w:val="24"/>
          <w:szCs w:val="24"/>
        </w:rPr>
        <w:t xml:space="preserve"> as below:</w:t>
      </w:r>
    </w:p>
    <w:p w:rsidR="00BF33E2" w:rsidRPr="00567A25" w:rsidRDefault="00BF33E2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sz w:val="24"/>
          <w:szCs w:val="24"/>
        </w:rPr>
        <w:t xml:space="preserve">Gateway base </w:t>
      </w:r>
      <w:proofErr w:type="spellStart"/>
      <w:proofErr w:type="gramStart"/>
      <w:r w:rsidRPr="00567A25">
        <w:rPr>
          <w:rFonts w:cstheme="minorHAnsi"/>
          <w:sz w:val="24"/>
          <w:szCs w:val="24"/>
        </w:rPr>
        <w:t>url</w:t>
      </w:r>
      <w:proofErr w:type="spellEnd"/>
      <w:proofErr w:type="gramEnd"/>
      <w:r w:rsidRPr="00567A25">
        <w:rPr>
          <w:rFonts w:cstheme="minorHAnsi"/>
          <w:sz w:val="24"/>
          <w:szCs w:val="24"/>
        </w:rPr>
        <w:t xml:space="preserve"> </w:t>
      </w:r>
      <w:hyperlink r:id="rId9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http://localhost:7075</w:t>
        </w:r>
      </w:hyperlink>
    </w:p>
    <w:p w:rsidR="00F81A0E" w:rsidRPr="00567A25" w:rsidRDefault="00F81A0E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NB: </w:t>
      </w: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All requests requires a Bearer token as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S61Whhzh2X</w:t>
      </w:r>
    </w:p>
    <w:p w:rsidR="00F81A0E" w:rsidRPr="00567A25" w:rsidRDefault="00F81A0E" w:rsidP="00F81A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Create </w:t>
      </w:r>
      <w:proofErr w:type="spellStart"/>
      <w:r w:rsidRPr="00567A25">
        <w:rPr>
          <w:rFonts w:cstheme="minorHAnsi"/>
          <w:sz w:val="24"/>
          <w:szCs w:val="24"/>
        </w:rPr>
        <w:t>UserDetails</w:t>
      </w:r>
      <w:proofErr w:type="spellEnd"/>
      <w:r w:rsidRPr="00567A25">
        <w:rPr>
          <w:rFonts w:cstheme="minorHAnsi"/>
          <w:sz w:val="24"/>
          <w:szCs w:val="24"/>
        </w:rPr>
        <w:t xml:space="preserve"> API </w:t>
      </w:r>
      <w:hyperlink r:id="rId10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userDetail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/create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POST</w:t>
      </w:r>
    </w:p>
    <w:p w:rsidR="00197EAB" w:rsidRPr="00567A25" w:rsidRDefault="00197EAB" w:rsidP="00197EAB">
      <w:pPr>
        <w:rPr>
          <w:rFonts w:cstheme="minorHAnsi"/>
          <w:sz w:val="24"/>
          <w:szCs w:val="24"/>
        </w:rPr>
      </w:pPr>
    </w:p>
    <w:p w:rsidR="00F81A0E" w:rsidRPr="00567A25" w:rsidRDefault="00F81A0E" w:rsidP="00F81A0E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"email"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F81A0E" w:rsidRPr="00567A25" w:rsidRDefault="00F81A0E" w:rsidP="00F81A0E">
      <w:pPr>
        <w:rPr>
          <w:rFonts w:cstheme="minorHAnsi"/>
          <w:sz w:val="24"/>
          <w:szCs w:val="24"/>
        </w:rPr>
      </w:pPr>
    </w:p>
    <w:p w:rsidR="00F81A0E" w:rsidRPr="00567A25" w:rsidRDefault="00F81A0E" w:rsidP="00F81A0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userDetailId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b/>
          <w:bCs/>
          <w:color w:val="0451A5"/>
          <w:sz w:val="24"/>
          <w:szCs w:val="24"/>
          <w:lang w:eastAsia="en-ZW"/>
        </w:rPr>
        <w:t>null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F81A0E" w:rsidRPr="00567A25" w:rsidRDefault="009315B0" w:rsidP="009315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Linking user Details to accounts API </w:t>
      </w:r>
      <w:hyperlink r:id="rId11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/v1/account/create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POST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11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F81A0E" w:rsidRPr="00567A25" w:rsidRDefault="00F81A0E" w:rsidP="009315B0">
      <w:pPr>
        <w:rPr>
          <w:rFonts w:cstheme="minorHAnsi"/>
          <w:sz w:val="24"/>
          <w:szCs w:val="24"/>
        </w:rPr>
      </w:pP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proofErr w:type="gramStart"/>
      <w:r w:rsidRPr="00567A25">
        <w:rPr>
          <w:rFonts w:cstheme="minorHAnsi"/>
          <w:sz w:val="24"/>
          <w:szCs w:val="24"/>
        </w:rPr>
        <w:lastRenderedPageBreak/>
        <w:t>3)Get</w:t>
      </w:r>
      <w:proofErr w:type="gramEnd"/>
      <w:r w:rsidRPr="00567A25">
        <w:rPr>
          <w:rFonts w:cstheme="minorHAnsi"/>
          <w:sz w:val="24"/>
          <w:szCs w:val="24"/>
        </w:rPr>
        <w:t xml:space="preserve"> </w:t>
      </w:r>
      <w:proofErr w:type="spellStart"/>
      <w:r w:rsidRPr="00567A25">
        <w:rPr>
          <w:rFonts w:cstheme="minorHAnsi"/>
          <w:sz w:val="24"/>
          <w:szCs w:val="24"/>
        </w:rPr>
        <w:t>userdetails</w:t>
      </w:r>
      <w:proofErr w:type="spellEnd"/>
      <w:r w:rsidRPr="00567A25">
        <w:rPr>
          <w:rFonts w:cstheme="minorHAnsi"/>
          <w:sz w:val="24"/>
          <w:szCs w:val="24"/>
        </w:rPr>
        <w:t xml:space="preserve"> by </w:t>
      </w:r>
      <w:proofErr w:type="spellStart"/>
      <w:r w:rsidRPr="00567A25">
        <w:rPr>
          <w:rFonts w:cstheme="minorHAnsi"/>
          <w:sz w:val="24"/>
          <w:szCs w:val="24"/>
        </w:rPr>
        <w:t>phoneNumber</w:t>
      </w:r>
      <w:proofErr w:type="spellEnd"/>
      <w:r w:rsidRPr="00567A25">
        <w:rPr>
          <w:rFonts w:cstheme="minorHAnsi"/>
          <w:sz w:val="24"/>
          <w:szCs w:val="24"/>
        </w:rPr>
        <w:t xml:space="preserve"> </w:t>
      </w:r>
      <w:hyperlink r:id="rId12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/account-management-service/api/v1/userDetail/getUserDetail/++23467847845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GET</w:t>
      </w:r>
    </w:p>
    <w:p w:rsidR="00197EAB" w:rsidRPr="00567A25" w:rsidRDefault="00197EAB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response: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userDetailId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[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11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],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proofErr w:type="gramStart"/>
      <w:r w:rsidRPr="00567A25">
        <w:rPr>
          <w:rFonts w:cstheme="minorHAnsi"/>
          <w:sz w:val="24"/>
          <w:szCs w:val="24"/>
        </w:rPr>
        <w:t>4)Get</w:t>
      </w:r>
      <w:proofErr w:type="gramEnd"/>
      <w:r w:rsidRPr="00567A25">
        <w:rPr>
          <w:rFonts w:cstheme="minorHAnsi"/>
          <w:sz w:val="24"/>
          <w:szCs w:val="24"/>
        </w:rPr>
        <w:t xml:space="preserve"> user by account number </w:t>
      </w:r>
      <w:hyperlink r:id="rId13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/account-management-service/api/v1/account/getUserDetailsByAccount/46475899688</w:t>
        </w:r>
      </w:hyperlink>
    </w:p>
    <w:p w:rsidR="00197EAB" w:rsidRPr="00567A25" w:rsidRDefault="00197EAB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197EAB" w:rsidRPr="00567A25" w:rsidRDefault="00197EAB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GET</w:t>
      </w: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response: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proofErr w:type="gramStart"/>
      <w:r w:rsidRPr="00567A25">
        <w:rPr>
          <w:rFonts w:cstheme="minorHAnsi"/>
          <w:sz w:val="24"/>
          <w:szCs w:val="24"/>
        </w:rPr>
        <w:t>5)Set</w:t>
      </w:r>
      <w:proofErr w:type="gramEnd"/>
      <w:r w:rsidRPr="00567A25">
        <w:rPr>
          <w:rFonts w:cstheme="minorHAnsi"/>
          <w:sz w:val="24"/>
          <w:szCs w:val="24"/>
        </w:rPr>
        <w:t xml:space="preserve"> user balance </w:t>
      </w:r>
      <w:hyperlink r:id="rId14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/v1/account/update</w:t>
        </w:r>
      </w:hyperlink>
    </w:p>
    <w:p w:rsidR="00197EAB" w:rsidRPr="00567A25" w:rsidRDefault="00197EAB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PUT</w:t>
      </w:r>
    </w:p>
    <w:p w:rsidR="00197EAB" w:rsidRPr="00567A25" w:rsidRDefault="00197EAB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request: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45000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49137E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Get Balance </w:t>
      </w:r>
      <w:hyperlink r:id="rId15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/transaction-processing-service/api/v1/transaction/balance/46475899688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GET</w:t>
      </w:r>
    </w:p>
    <w:p w:rsidR="0049137E" w:rsidRPr="00567A25" w:rsidRDefault="0049137E" w:rsidP="0049137E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45000.0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Deposit funds </w:t>
      </w:r>
      <w:hyperlink r:id="rId16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/v1/transaction/deposit</w:t>
        </w:r>
      </w:hyperlink>
    </w:p>
    <w:p w:rsidR="00C162A1" w:rsidRPr="00567A25" w:rsidRDefault="00C162A1" w:rsidP="00C162A1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lastRenderedPageBreak/>
        <w:t xml:space="preserve">Http Method: </w:t>
      </w:r>
      <w:r w:rsidRPr="00567A25">
        <w:rPr>
          <w:rFonts w:cstheme="minorHAnsi"/>
          <w:b/>
          <w:sz w:val="24"/>
          <w:szCs w:val="24"/>
        </w:rPr>
        <w:t>POST</w:t>
      </w:r>
    </w:p>
    <w:p w:rsidR="00C162A1" w:rsidRPr="00567A25" w:rsidRDefault="00C162A1" w:rsidP="00C162A1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{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    </w:t>
      </w:r>
      <w:r w:rsidRPr="00567A25">
        <w:rPr>
          <w:rFonts w:cstheme="minorHAnsi"/>
          <w:color w:val="A31515"/>
          <w:sz w:val="24"/>
          <w:szCs w:val="24"/>
        </w:rPr>
        <w:t>"</w:t>
      </w:r>
      <w:proofErr w:type="gramStart"/>
      <w:r w:rsidRPr="00567A25">
        <w:rPr>
          <w:rFonts w:cstheme="minorHAnsi"/>
          <w:color w:val="A31515"/>
          <w:sz w:val="24"/>
          <w:szCs w:val="24"/>
        </w:rPr>
        <w:t>accountNumber</w:t>
      </w:r>
      <w:proofErr w:type="gramEnd"/>
      <w:r w:rsidRPr="00567A25">
        <w:rPr>
          <w:rFonts w:cstheme="minorHAnsi"/>
          <w:color w:val="A31515"/>
          <w:sz w:val="24"/>
          <w:szCs w:val="24"/>
        </w:rPr>
        <w:t>"</w:t>
      </w:r>
      <w:r w:rsidRPr="00567A25">
        <w:rPr>
          <w:rFonts w:cstheme="minorHAnsi"/>
          <w:color w:val="000000"/>
          <w:sz w:val="24"/>
          <w:szCs w:val="24"/>
        </w:rPr>
        <w:t>:</w:t>
      </w:r>
      <w:r w:rsidRPr="00567A25">
        <w:rPr>
          <w:rFonts w:cstheme="minorHAnsi"/>
          <w:color w:val="0451A5"/>
          <w:sz w:val="24"/>
          <w:szCs w:val="24"/>
        </w:rPr>
        <w:t>"46475899688"</w:t>
      </w:r>
      <w:r w:rsidRPr="00567A25">
        <w:rPr>
          <w:rFonts w:cstheme="minorHAnsi"/>
          <w:color w:val="000000"/>
          <w:sz w:val="24"/>
          <w:szCs w:val="24"/>
        </w:rPr>
        <w:t>,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    </w:t>
      </w:r>
      <w:r w:rsidRPr="00567A25">
        <w:rPr>
          <w:rFonts w:cstheme="minorHAnsi"/>
          <w:color w:val="A31515"/>
          <w:sz w:val="24"/>
          <w:szCs w:val="24"/>
        </w:rPr>
        <w:t>"</w:t>
      </w:r>
      <w:proofErr w:type="gramStart"/>
      <w:r w:rsidRPr="00567A25">
        <w:rPr>
          <w:rFonts w:cstheme="minorHAnsi"/>
          <w:color w:val="A31515"/>
          <w:sz w:val="24"/>
          <w:szCs w:val="24"/>
        </w:rPr>
        <w:t>amount</w:t>
      </w:r>
      <w:proofErr w:type="gramEnd"/>
      <w:r w:rsidRPr="00567A25">
        <w:rPr>
          <w:rFonts w:cstheme="minorHAnsi"/>
          <w:color w:val="A31515"/>
          <w:sz w:val="24"/>
          <w:szCs w:val="24"/>
        </w:rPr>
        <w:t>"</w:t>
      </w:r>
      <w:r w:rsidRPr="00567A25">
        <w:rPr>
          <w:rFonts w:cstheme="minorHAnsi"/>
          <w:color w:val="000000"/>
          <w:sz w:val="24"/>
          <w:szCs w:val="24"/>
        </w:rPr>
        <w:t>:</w:t>
      </w:r>
      <w:r w:rsidRPr="00567A25">
        <w:rPr>
          <w:rFonts w:cstheme="minorHAnsi"/>
          <w:color w:val="098658"/>
          <w:sz w:val="24"/>
          <w:szCs w:val="24"/>
        </w:rPr>
        <w:t>500.0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}</w:t>
      </w: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 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68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"TRX9f19afbd11ec4dc2941b72ea716f75ea"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"000053635"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500.0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46700.0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"DEPOSIT"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"ADDED_TO_QUEUE"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22:03"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22:03"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Withdraw funds </w:t>
      </w:r>
      <w:hyperlink r:id="rId17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/v1/transaction/withdraw</w:t>
        </w:r>
      </w:hyperlink>
    </w:p>
    <w:p w:rsidR="00197EAB" w:rsidRPr="00567A25" w:rsidRDefault="00197EAB" w:rsidP="00197EAB">
      <w:pPr>
        <w:shd w:val="clear" w:color="auto" w:fill="FFFFFE"/>
        <w:spacing w:after="0" w:line="270" w:lineRule="atLeast"/>
        <w:ind w:left="36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POST</w:t>
      </w:r>
    </w:p>
    <w:p w:rsidR="00197EAB" w:rsidRPr="00567A25" w:rsidRDefault="00197EAB" w:rsidP="00197EAB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450.0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69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"TRXca9524df2044461c94a420c873cca6ab"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44550.0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"WITHDRAWAL"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"ADDED_TO_QUEUE"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Statement </w:t>
      </w:r>
      <w:hyperlink r:id="rId18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/v1/transaction/statement</w:t>
        </w:r>
      </w:hyperlink>
    </w:p>
    <w:p w:rsidR="00197EAB" w:rsidRPr="00567A25" w:rsidRDefault="00197EAB" w:rsidP="00197EAB">
      <w:pPr>
        <w:pStyle w:val="ListParagraph"/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GET</w:t>
      </w:r>
    </w:p>
    <w:p w:rsidR="00197EAB" w:rsidRPr="00567A25" w:rsidRDefault="00197EAB" w:rsidP="00197EAB">
      <w:pPr>
        <w:ind w:left="360"/>
        <w:rPr>
          <w:rFonts w:cstheme="minorHAnsi"/>
          <w:sz w:val="24"/>
          <w:szCs w:val="24"/>
        </w:rPr>
      </w:pP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startDate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"2023-11-26"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endDate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"2023-11-28"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[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69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"TRXca9524df2044461c94a420c873cca6ab"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44550.0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"WITHDRAWAL"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"COMPLETED"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},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70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"TRX4cf5e0555c7f444496b66ce62187b500"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500.0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"DEPOSIT"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"COMPLETED"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23:21"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23:21"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}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]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</w:p>
    <w:p w:rsidR="000F1684" w:rsidRPr="00567A25" w:rsidRDefault="000F1684" w:rsidP="00D476DD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sz w:val="24"/>
          <w:szCs w:val="24"/>
        </w:rPr>
        <w:t>10</w:t>
      </w:r>
      <w:proofErr w:type="gramStart"/>
      <w:r w:rsidRPr="00567A25">
        <w:rPr>
          <w:rFonts w:cstheme="minorHAnsi"/>
          <w:sz w:val="24"/>
          <w:szCs w:val="24"/>
        </w:rPr>
        <w:t>)Create</w:t>
      </w:r>
      <w:proofErr w:type="gramEnd"/>
      <w:r w:rsidRPr="00567A25">
        <w:rPr>
          <w:rFonts w:cstheme="minorHAnsi"/>
          <w:sz w:val="24"/>
          <w:szCs w:val="24"/>
        </w:rPr>
        <w:t xml:space="preserve"> ticket </w:t>
      </w:r>
      <w:hyperlink r:id="rId19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/customer-support-service/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customerSupport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createTicket</w:t>
        </w:r>
        <w:proofErr w:type="spellEnd"/>
      </w:hyperlink>
    </w:p>
    <w:p w:rsidR="00197EAB" w:rsidRPr="00567A25" w:rsidRDefault="00197EAB" w:rsidP="00197EAB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POST</w:t>
      </w:r>
    </w:p>
    <w:p w:rsidR="00197EAB" w:rsidRPr="00567A25" w:rsidRDefault="00197EAB" w:rsidP="00D476D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0F1684" w:rsidRPr="00567A25" w:rsidRDefault="000F1684" w:rsidP="00D476DD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request: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46475899688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"This is the ticket for account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46475899688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 xml:space="preserve"> 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of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Sample response: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"656509a3e04d5258f7abab05"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ticketReference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"QURYa28b1d6a1e804642947f8df27588b63e"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"This is the ticket for account 46475899688 of Rutendo"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ticketStatus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"OPEN"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"2023-11-27 23:26"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"2023-11-27 23:26"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11</w:t>
      </w:r>
      <w:proofErr w:type="gramStart"/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)Update</w:t>
      </w:r>
      <w:proofErr w:type="gramEnd"/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 xml:space="preserve"> </w:t>
      </w:r>
      <w:proofErr w:type="spellStart"/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userDetail</w:t>
      </w:r>
      <w:proofErr w:type="spellEnd"/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 xml:space="preserve"> </w:t>
      </w:r>
      <w:hyperlink r:id="rId20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userDetail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/update/4</w:t>
        </w:r>
      </w:hyperlink>
    </w:p>
    <w:p w:rsidR="00E02199" w:rsidRPr="00567A25" w:rsidRDefault="00197EAB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PUT</w:t>
      </w: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request: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"rutendoterera@gmail.com"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Sample response: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userDetailId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4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"rutendoterera@gmail.com"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[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11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45050.0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23:21"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}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],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23:31"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 xml:space="preserve">12) Update Ticket </w:t>
      </w:r>
      <w:hyperlink r:id="rId21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/customer-support-service/api/v1/customerSupport/updateTicket/656509a3e04d5258f7abab05</w:t>
        </w:r>
      </w:hyperlink>
    </w:p>
    <w:p w:rsidR="007D692A" w:rsidRPr="00567A25" w:rsidRDefault="00197EAB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PUT</w:t>
      </w:r>
    </w:p>
    <w:p w:rsidR="007D692A" w:rsidRPr="00567A25" w:rsidRDefault="007D692A" w:rsidP="000F1684">
      <w:pPr>
        <w:shd w:val="clear" w:color="auto" w:fill="FFFFFE"/>
        <w:spacing w:after="0" w:line="270" w:lineRule="atLeast"/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Sample request: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"The decription was updated. The last withdraw for this user was ovecharged"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7D692A" w:rsidRPr="00567A25" w:rsidRDefault="007D692A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7D692A" w:rsidRPr="00567A25" w:rsidRDefault="007D692A" w:rsidP="000F1684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b/>
          <w:color w:val="000000"/>
          <w:sz w:val="24"/>
          <w:szCs w:val="24"/>
          <w:lang w:eastAsia="en-ZW"/>
        </w:rPr>
        <w:t>Sample response: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"65632135ed723b3995fbbd0c"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ticketReference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"QURY6b488e6969d44ab3b73b6395e8fa7ed8"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"0002347467"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"The decription was updated. The last withdraw for this user was ovecharged"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ticketStatus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b/>
          <w:bCs/>
          <w:color w:val="0451A5"/>
          <w:sz w:val="24"/>
          <w:szCs w:val="24"/>
          <w:lang w:eastAsia="en-ZW"/>
        </w:rPr>
        <w:t>null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"2023-11-26 12:43"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"2023-11-27 19:56"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7D692A" w:rsidRPr="000F1684" w:rsidRDefault="007D692A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0F1684" w:rsidRPr="00567A25" w:rsidRDefault="000F1684" w:rsidP="00D476DD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ind w:left="360"/>
        <w:rPr>
          <w:rFonts w:cstheme="minorHAnsi"/>
          <w:sz w:val="24"/>
          <w:szCs w:val="24"/>
        </w:rPr>
      </w:pPr>
    </w:p>
    <w:sectPr w:rsidR="0049137E" w:rsidRPr="0056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2F52"/>
    <w:multiLevelType w:val="hybridMultilevel"/>
    <w:tmpl w:val="E8441322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C4689"/>
    <w:multiLevelType w:val="hybridMultilevel"/>
    <w:tmpl w:val="B58EBB88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2EA6"/>
    <w:multiLevelType w:val="hybridMultilevel"/>
    <w:tmpl w:val="82DA4EE6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52"/>
    <w:rsid w:val="00063ACB"/>
    <w:rsid w:val="000F1684"/>
    <w:rsid w:val="00197EAB"/>
    <w:rsid w:val="00225F10"/>
    <w:rsid w:val="0049137E"/>
    <w:rsid w:val="00567A25"/>
    <w:rsid w:val="007232FC"/>
    <w:rsid w:val="007D2E42"/>
    <w:rsid w:val="007D692A"/>
    <w:rsid w:val="00821B89"/>
    <w:rsid w:val="00925A52"/>
    <w:rsid w:val="009315B0"/>
    <w:rsid w:val="00AA7A8C"/>
    <w:rsid w:val="00BF33E2"/>
    <w:rsid w:val="00C162A1"/>
    <w:rsid w:val="00D476DD"/>
    <w:rsid w:val="00E02199"/>
    <w:rsid w:val="00F12CA6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2386"/>
  <w15:chartTrackingRefBased/>
  <w15:docId w15:val="{78BB08FA-3177-4D5A-8F96-8C26DFA3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3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/account-management-service/api/v1/account/getUserDetailsByAccount/46475899688" TargetMode="External"/><Relationship Id="rId18" Type="http://schemas.openxmlformats.org/officeDocument/2006/relationships/hyperlink" Target="/transaction-processing-service/api/v1/transaction/statement" TargetMode="External"/><Relationship Id="rId3" Type="http://schemas.openxmlformats.org/officeDocument/2006/relationships/settings" Target="settings.xml"/><Relationship Id="rId21" Type="http://schemas.openxmlformats.org/officeDocument/2006/relationships/hyperlink" Target="/customer-support-service/api/v1/customerSupport/updateTicket/656509a3e04d5258f7abab05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hyperlink" Target="/account-management-service/api/v1/userDetail/getUserDetail/++23467847845" TargetMode="External"/><Relationship Id="rId17" Type="http://schemas.openxmlformats.org/officeDocument/2006/relationships/hyperlink" Target="/transaction-processing-service/api/v1/transaction/withdraw" TargetMode="External"/><Relationship Id="rId2" Type="http://schemas.openxmlformats.org/officeDocument/2006/relationships/styles" Target="styles.xml"/><Relationship Id="rId16" Type="http://schemas.openxmlformats.org/officeDocument/2006/relationships/hyperlink" Target="/transaction-processing-service/api/v1/transaction/deposit" TargetMode="External"/><Relationship Id="rId20" Type="http://schemas.openxmlformats.org/officeDocument/2006/relationships/hyperlink" Target="/account-management-service/api/v1/userDetail/update/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idemore/banking-services-platform.git" TargetMode="External"/><Relationship Id="rId11" Type="http://schemas.openxmlformats.org/officeDocument/2006/relationships/hyperlink" Target="/account-management-service/api/v1/account/create" TargetMode="External"/><Relationship Id="rId5" Type="http://schemas.openxmlformats.org/officeDocument/2006/relationships/image" Target="media/image1.png"/><Relationship Id="rId15" Type="http://schemas.openxmlformats.org/officeDocument/2006/relationships/hyperlink" Target="/transaction-processing-service/api/v1/transaction/balance/46475899688" TargetMode="External"/><Relationship Id="rId23" Type="http://schemas.openxmlformats.org/officeDocument/2006/relationships/theme" Target="theme/theme1.xml"/><Relationship Id="rId10" Type="http://schemas.openxmlformats.org/officeDocument/2006/relationships/hyperlink" Target="/account-management-service/api/v1/userDetail/create" TargetMode="External"/><Relationship Id="rId19" Type="http://schemas.openxmlformats.org/officeDocument/2006/relationships/hyperlink" Target="/customer-support-service/api/v1/customerSupport/createTi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075" TargetMode="External"/><Relationship Id="rId14" Type="http://schemas.openxmlformats.org/officeDocument/2006/relationships/hyperlink" Target="/account-management-service/api/v1/account/upda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Pridemore</dc:creator>
  <cp:keywords/>
  <dc:description/>
  <cp:lastModifiedBy>Pridemore</cp:lastModifiedBy>
  <cp:revision>13</cp:revision>
  <dcterms:created xsi:type="dcterms:W3CDTF">2023-11-27T20:07:00Z</dcterms:created>
  <dcterms:modified xsi:type="dcterms:W3CDTF">2023-11-27T22:34:00Z</dcterms:modified>
</cp:coreProperties>
</file>