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12FF4" w14:textId="77777777" w:rsidR="00424D24" w:rsidRDefault="00424D24" w:rsidP="00424D24">
      <w:pPr>
        <w:spacing w:line="240" w:lineRule="auto"/>
        <w:ind w:left="5" w:right="361"/>
        <w:jc w:val="center"/>
        <w:rPr>
          <w:rFonts w:ascii="Palatino Linotype" w:eastAsia="Times New Roman" w:hAnsi="Palatino Linotype" w:cs="Times New Roman"/>
          <w:b/>
          <w:bCs/>
          <w:color w:val="000000"/>
          <w:sz w:val="24"/>
          <w:szCs w:val="24"/>
          <w:lang w:val="en-US"/>
        </w:rPr>
      </w:pPr>
    </w:p>
    <w:p w14:paraId="65499DC6" w14:textId="77777777" w:rsidR="00424D24" w:rsidRPr="00424D24" w:rsidRDefault="00424D24" w:rsidP="00424D24">
      <w:pPr>
        <w:spacing w:line="240" w:lineRule="auto"/>
        <w:ind w:left="5" w:right="361"/>
        <w:jc w:val="center"/>
        <w:rPr>
          <w:rFonts w:ascii="Times New Roman" w:eastAsia="Times New Roman" w:hAnsi="Times New Roman" w:cs="Times New Roman"/>
          <w:sz w:val="28"/>
          <w:szCs w:val="28"/>
          <w:lang w:val="en-US"/>
        </w:rPr>
      </w:pPr>
      <w:r w:rsidRPr="00424D24">
        <w:rPr>
          <w:rFonts w:ascii="Palatino Linotype" w:eastAsia="Times New Roman" w:hAnsi="Palatino Linotype" w:cs="Times New Roman"/>
          <w:b/>
          <w:bCs/>
          <w:color w:val="000000"/>
          <w:sz w:val="28"/>
          <w:szCs w:val="28"/>
          <w:lang w:val="en-US"/>
        </w:rPr>
        <w:t>Making people heard:</w:t>
      </w:r>
    </w:p>
    <w:p w14:paraId="5436919D" w14:textId="77777777" w:rsidR="00424D24" w:rsidRPr="00424D24" w:rsidRDefault="00424D24" w:rsidP="00424D24">
      <w:pPr>
        <w:spacing w:before="10" w:line="240" w:lineRule="auto"/>
        <w:ind w:right="361"/>
        <w:jc w:val="center"/>
        <w:rPr>
          <w:rFonts w:ascii="Times New Roman" w:eastAsia="Times New Roman" w:hAnsi="Times New Roman" w:cs="Times New Roman"/>
          <w:sz w:val="28"/>
          <w:szCs w:val="28"/>
          <w:lang w:val="en-US"/>
        </w:rPr>
      </w:pPr>
      <w:r w:rsidRPr="00424D24">
        <w:rPr>
          <w:rFonts w:ascii="Palatino Linotype" w:eastAsia="Times New Roman" w:hAnsi="Palatino Linotype" w:cs="Times New Roman"/>
          <w:b/>
          <w:bCs/>
          <w:color w:val="000000"/>
          <w:sz w:val="28"/>
          <w:szCs w:val="28"/>
          <w:lang w:val="en-US"/>
        </w:rPr>
        <w:t>Grievances Redressal Mechanism for Tharparkar’s coalfields</w:t>
      </w:r>
    </w:p>
    <w:p w14:paraId="4C7D2853" w14:textId="77777777" w:rsidR="00424D24" w:rsidRPr="00424D24" w:rsidRDefault="00424D24" w:rsidP="00424D24">
      <w:pPr>
        <w:spacing w:line="240" w:lineRule="auto"/>
        <w:rPr>
          <w:rFonts w:ascii="Times New Roman" w:eastAsia="Times New Roman" w:hAnsi="Times New Roman" w:cs="Times New Roman"/>
          <w:sz w:val="24"/>
          <w:szCs w:val="24"/>
          <w:lang w:val="en-US"/>
        </w:rPr>
      </w:pPr>
    </w:p>
    <w:p w14:paraId="7880CE64" w14:textId="77777777" w:rsidR="00424D24" w:rsidRPr="00424D24" w:rsidRDefault="00424D24" w:rsidP="00424D24">
      <w:pPr>
        <w:spacing w:line="240" w:lineRule="auto"/>
        <w:ind w:right="357"/>
        <w:jc w:val="both"/>
        <w:rPr>
          <w:rFonts w:ascii="Times New Roman" w:eastAsia="Times New Roman" w:hAnsi="Times New Roman" w:cs="Times New Roman"/>
          <w:sz w:val="24"/>
          <w:szCs w:val="24"/>
          <w:lang w:val="en-US"/>
        </w:rPr>
      </w:pPr>
      <w:r w:rsidRPr="00424D24">
        <w:rPr>
          <w:rFonts w:ascii="Palatino Linotype" w:eastAsia="Times New Roman" w:hAnsi="Palatino Linotype" w:cs="Times New Roman"/>
          <w:color w:val="000000"/>
          <w:sz w:val="24"/>
          <w:szCs w:val="24"/>
          <w:lang w:val="en-US"/>
        </w:rPr>
        <w:t>Grievances Redressal Mechanisms (GRMs) are essential tools for ensuring that communities affected by large-scale infrastructure and development projects can voice their concerns and access fair remedies. In Tharparkar, communities living near coal power plants face many serious grievances, including air and water pollution, forced land acquisition and displacement, inadequate compensation for the lost land and lost livelihood, lightning strikes and loss of lives and livestock, lack of consultation, health hazards and disruptions to social structures. Many of these issues have remained unresolved primarily because GRMs in Tharparkar are not just inaccessible, unresponsive and non-inclusive but they are sometimes also non- existing.</w:t>
      </w:r>
    </w:p>
    <w:p w14:paraId="007AD528" w14:textId="77777777" w:rsidR="00424D24" w:rsidRPr="00424D24" w:rsidRDefault="00424D24" w:rsidP="00424D24">
      <w:pPr>
        <w:spacing w:before="238" w:line="240" w:lineRule="auto"/>
        <w:ind w:right="359"/>
        <w:jc w:val="both"/>
        <w:rPr>
          <w:rFonts w:ascii="Times New Roman" w:eastAsia="Times New Roman" w:hAnsi="Times New Roman" w:cs="Times New Roman"/>
          <w:sz w:val="24"/>
          <w:szCs w:val="24"/>
          <w:lang w:val="en-US"/>
        </w:rPr>
      </w:pPr>
      <w:r w:rsidRPr="00424D24">
        <w:rPr>
          <w:rFonts w:ascii="Palatino Linotype" w:eastAsia="Times New Roman" w:hAnsi="Palatino Linotype" w:cs="Times New Roman"/>
          <w:color w:val="000000"/>
          <w:sz w:val="24"/>
          <w:szCs w:val="24"/>
          <w:lang w:val="en-US"/>
        </w:rPr>
        <w:t>To address these challenges, the Policy Research Institute for Equitable Development (PRIED) has developed a draft GRM based on our field work in Tharparkar and an expert consultative session. This draft is intended as a stepping stone to develop a GRM for those affected by coal development that is locally grounded, inclusive and accessible, with an emphasis on building strong engagement with affected communities as well as establishing trust between the government, coal developers and community-based organizations.</w:t>
      </w:r>
    </w:p>
    <w:p w14:paraId="035018B5" w14:textId="77777777" w:rsidR="00424D24" w:rsidRPr="00424D24" w:rsidRDefault="00424D24" w:rsidP="00424D24">
      <w:pPr>
        <w:spacing w:before="240" w:line="240" w:lineRule="auto"/>
        <w:ind w:right="358"/>
        <w:jc w:val="both"/>
        <w:rPr>
          <w:rFonts w:ascii="Times New Roman" w:eastAsia="Times New Roman" w:hAnsi="Times New Roman" w:cs="Times New Roman"/>
          <w:sz w:val="24"/>
          <w:szCs w:val="24"/>
          <w:lang w:val="en-US"/>
        </w:rPr>
      </w:pPr>
      <w:r w:rsidRPr="00424D24">
        <w:rPr>
          <w:rFonts w:ascii="Palatino Linotype" w:eastAsia="Times New Roman" w:hAnsi="Palatino Linotype" w:cs="Times New Roman"/>
          <w:color w:val="000000"/>
          <w:sz w:val="24"/>
          <w:szCs w:val="24"/>
          <w:lang w:val="en-US"/>
        </w:rPr>
        <w:t>We are pleased to launch our GRM draft and present it to the communities most affected by coal mining and power generation, as well as to government officials and power plant operators. We strongly request you to find time to join us in the launch event and pave the way towards a sustainable and inclusive process of developing Thar’s indigenous resources.</w:t>
      </w:r>
    </w:p>
    <w:p w14:paraId="32D07B92" w14:textId="77777777" w:rsidR="00424D24" w:rsidRPr="00424D24" w:rsidRDefault="00424D24" w:rsidP="00424D24">
      <w:pPr>
        <w:spacing w:before="238" w:line="240" w:lineRule="auto"/>
        <w:jc w:val="both"/>
        <w:rPr>
          <w:rFonts w:ascii="Times New Roman" w:eastAsia="Times New Roman" w:hAnsi="Times New Roman" w:cs="Times New Roman"/>
          <w:sz w:val="24"/>
          <w:szCs w:val="24"/>
          <w:lang w:val="en-US"/>
        </w:rPr>
      </w:pPr>
      <w:r w:rsidRPr="00424D24">
        <w:rPr>
          <w:rFonts w:ascii="Palatino Linotype" w:eastAsia="Times New Roman" w:hAnsi="Palatino Linotype" w:cs="Times New Roman"/>
          <w:color w:val="000000"/>
          <w:sz w:val="24"/>
          <w:szCs w:val="24"/>
          <w:lang w:val="en-US"/>
        </w:rPr>
        <w:t>Please find below the detailed agenda of the consultation:</w:t>
      </w:r>
    </w:p>
    <w:p w14:paraId="03216EA3" w14:textId="77777777" w:rsidR="00424D24" w:rsidRPr="00424D24" w:rsidRDefault="00424D24" w:rsidP="00424D24">
      <w:pPr>
        <w:spacing w:line="240" w:lineRule="auto"/>
        <w:rPr>
          <w:rFonts w:ascii="Times New Roman" w:eastAsia="Times New Roman" w:hAnsi="Times New Roman" w:cs="Times New Roman"/>
          <w:sz w:val="24"/>
          <w:szCs w:val="24"/>
          <w:lang w:val="en-US"/>
        </w:rPr>
      </w:pPr>
      <w:r w:rsidRPr="00424D24">
        <w:rPr>
          <w:rFonts w:ascii="Times New Roman" w:eastAsia="Times New Roman" w:hAnsi="Times New Roman" w:cs="Times New Roman"/>
          <w:sz w:val="24"/>
          <w:szCs w:val="24"/>
          <w:lang w:val="en-US"/>
        </w:rPr>
        <w:br/>
      </w:r>
    </w:p>
    <w:p w14:paraId="349E1F32" w14:textId="77777777" w:rsidR="00424D24" w:rsidRPr="00424D24" w:rsidRDefault="00424D24" w:rsidP="00424D24">
      <w:pPr>
        <w:numPr>
          <w:ilvl w:val="0"/>
          <w:numId w:val="5"/>
        </w:numPr>
        <w:spacing w:before="1" w:line="240" w:lineRule="auto"/>
        <w:textAlignment w:val="baseline"/>
        <w:rPr>
          <w:rFonts w:ascii="Palatino Linotype" w:eastAsia="Times New Roman" w:hAnsi="Palatino Linotype" w:cs="Times New Roman"/>
          <w:color w:val="000000"/>
          <w:sz w:val="24"/>
          <w:szCs w:val="24"/>
          <w:lang w:val="en-US"/>
        </w:rPr>
      </w:pPr>
      <w:r w:rsidRPr="00424D24">
        <w:rPr>
          <w:rFonts w:ascii="Palatino Linotype" w:eastAsia="Times New Roman" w:hAnsi="Palatino Linotype" w:cs="Times New Roman"/>
          <w:color w:val="000000"/>
          <w:sz w:val="24"/>
          <w:szCs w:val="24"/>
          <w:lang w:val="en-US"/>
        </w:rPr>
        <w:t>Date: 21 August,2025</w:t>
      </w:r>
    </w:p>
    <w:p w14:paraId="311F974C" w14:textId="77777777" w:rsidR="00424D24" w:rsidRPr="00424D24" w:rsidRDefault="00424D24" w:rsidP="00424D24">
      <w:pPr>
        <w:numPr>
          <w:ilvl w:val="0"/>
          <w:numId w:val="5"/>
        </w:numPr>
        <w:spacing w:before="19" w:line="240" w:lineRule="auto"/>
        <w:textAlignment w:val="baseline"/>
        <w:rPr>
          <w:rFonts w:ascii="Palatino Linotype" w:eastAsia="Times New Roman" w:hAnsi="Palatino Linotype" w:cs="Times New Roman"/>
          <w:color w:val="000000"/>
          <w:sz w:val="24"/>
          <w:szCs w:val="24"/>
          <w:lang w:val="en-US"/>
        </w:rPr>
      </w:pPr>
      <w:r w:rsidRPr="00424D24">
        <w:rPr>
          <w:rFonts w:ascii="Palatino Linotype" w:eastAsia="Times New Roman" w:hAnsi="Palatino Linotype" w:cs="Times New Roman"/>
          <w:color w:val="000000"/>
          <w:sz w:val="24"/>
          <w:szCs w:val="24"/>
          <w:lang w:val="en-US"/>
        </w:rPr>
        <w:t>Time: 10:00 am to 2:00 pm</w:t>
      </w:r>
    </w:p>
    <w:p w14:paraId="7EBEA0D1" w14:textId="0288C4F7" w:rsidR="00915A65" w:rsidRPr="008B0438" w:rsidRDefault="008B0438" w:rsidP="008B0438">
      <w:pPr>
        <w:numPr>
          <w:ilvl w:val="0"/>
          <w:numId w:val="5"/>
        </w:numPr>
        <w:spacing w:before="19" w:line="240" w:lineRule="auto"/>
        <w:textAlignment w:val="baseline"/>
        <w:rPr>
          <w:rFonts w:ascii="Palatino Linotype" w:eastAsia="Times New Roman" w:hAnsi="Palatino Linotype" w:cs="Times New Roman"/>
          <w:color w:val="000000"/>
          <w:sz w:val="24"/>
          <w:szCs w:val="24"/>
          <w:lang w:val="en-US"/>
        </w:rPr>
      </w:pPr>
      <w:r>
        <w:rPr>
          <w:rFonts w:ascii="Palatino Linotype" w:eastAsia="Times New Roman" w:hAnsi="Palatino Linotype" w:cs="Times New Roman"/>
          <w:color w:val="000000"/>
          <w:sz w:val="24"/>
          <w:szCs w:val="24"/>
          <w:lang w:val="en-US"/>
        </w:rPr>
        <w:t>Type</w:t>
      </w:r>
      <w:r w:rsidR="00424D24" w:rsidRPr="00424D24">
        <w:rPr>
          <w:rFonts w:ascii="Palatino Linotype" w:eastAsia="Times New Roman" w:hAnsi="Palatino Linotype" w:cs="Times New Roman"/>
          <w:color w:val="000000"/>
          <w:sz w:val="24"/>
          <w:szCs w:val="24"/>
          <w:lang w:val="en-US"/>
        </w:rPr>
        <w:t>: Press Club Hyderabad</w:t>
      </w:r>
    </w:p>
    <w:sectPr w:rsidR="00915A65" w:rsidRPr="008B0438">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CDC1D" w14:textId="77777777" w:rsidR="00734140" w:rsidRDefault="00734140" w:rsidP="00A062FC">
      <w:pPr>
        <w:spacing w:line="240" w:lineRule="auto"/>
      </w:pPr>
      <w:r>
        <w:separator/>
      </w:r>
    </w:p>
  </w:endnote>
  <w:endnote w:type="continuationSeparator" w:id="0">
    <w:p w14:paraId="067DD950" w14:textId="77777777" w:rsidR="00734140" w:rsidRDefault="00734140" w:rsidP="00A062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36818" w14:textId="77777777" w:rsidR="00A062FC" w:rsidRDefault="00A062FC" w:rsidP="00A062FC">
    <w:pPr>
      <w:pStyle w:val="Footer"/>
    </w:pPr>
    <w:r>
      <w:rPr>
        <w:noProof/>
        <w:lang w:val="en-US"/>
      </w:rPr>
      <w:drawing>
        <wp:anchor distT="0" distB="0" distL="114300" distR="114300" simplePos="0" relativeHeight="251660288" behindDoc="0" locked="0" layoutInCell="1" allowOverlap="1" wp14:anchorId="6D8F9B37" wp14:editId="39427A60">
          <wp:simplePos x="0" y="0"/>
          <wp:positionH relativeFrom="page">
            <wp:posOffset>6350</wp:posOffset>
          </wp:positionH>
          <wp:positionV relativeFrom="page">
            <wp:posOffset>9652000</wp:posOffset>
          </wp:positionV>
          <wp:extent cx="8514155" cy="397510"/>
          <wp:effectExtent l="0" t="0" r="1270" b="254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 .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514155" cy="39751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67FCC" w14:textId="77777777" w:rsidR="00734140" w:rsidRDefault="00734140" w:rsidP="00A062FC">
      <w:pPr>
        <w:spacing w:line="240" w:lineRule="auto"/>
      </w:pPr>
      <w:r>
        <w:separator/>
      </w:r>
    </w:p>
  </w:footnote>
  <w:footnote w:type="continuationSeparator" w:id="0">
    <w:p w14:paraId="1B8B9C18" w14:textId="77777777" w:rsidR="00734140" w:rsidRDefault="00734140" w:rsidP="00A062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DD3AC" w14:textId="77777777" w:rsidR="00A062FC" w:rsidRDefault="00A062FC" w:rsidP="00A062FC">
    <w:pPr>
      <w:pStyle w:val="Header"/>
    </w:pPr>
    <w:r>
      <w:rPr>
        <w:noProof/>
        <w:lang w:val="en-US"/>
      </w:rPr>
      <w:drawing>
        <wp:anchor distT="0" distB="0" distL="114300" distR="114300" simplePos="0" relativeHeight="251659264" behindDoc="0" locked="0" layoutInCell="1" allowOverlap="1" wp14:anchorId="603DDB41" wp14:editId="40112A46">
          <wp:simplePos x="0" y="0"/>
          <wp:positionH relativeFrom="page">
            <wp:posOffset>12700</wp:posOffset>
          </wp:positionH>
          <wp:positionV relativeFrom="page">
            <wp:posOffset>12700</wp:posOffset>
          </wp:positionV>
          <wp:extent cx="7956627" cy="1270000"/>
          <wp:effectExtent l="0" t="0" r="635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56627" cy="127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35F40"/>
    <w:multiLevelType w:val="multilevel"/>
    <w:tmpl w:val="EDECF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C7553E"/>
    <w:multiLevelType w:val="multilevel"/>
    <w:tmpl w:val="EBC6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E5445"/>
    <w:multiLevelType w:val="multilevel"/>
    <w:tmpl w:val="619C25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11E405E"/>
    <w:multiLevelType w:val="multilevel"/>
    <w:tmpl w:val="2A88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5B4F78"/>
    <w:multiLevelType w:val="multilevel"/>
    <w:tmpl w:val="FC2A99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98956458">
    <w:abstractNumId w:val="2"/>
  </w:num>
  <w:num w:numId="2" w16cid:durableId="375660399">
    <w:abstractNumId w:val="4"/>
  </w:num>
  <w:num w:numId="3" w16cid:durableId="1985617113">
    <w:abstractNumId w:val="0"/>
  </w:num>
  <w:num w:numId="4" w16cid:durableId="1929995753">
    <w:abstractNumId w:val="1"/>
  </w:num>
  <w:num w:numId="5" w16cid:durableId="1917670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A65"/>
    <w:rsid w:val="000832C2"/>
    <w:rsid w:val="001B4D32"/>
    <w:rsid w:val="00236AB7"/>
    <w:rsid w:val="002839AA"/>
    <w:rsid w:val="0031078C"/>
    <w:rsid w:val="0035103A"/>
    <w:rsid w:val="003C23AB"/>
    <w:rsid w:val="00424D24"/>
    <w:rsid w:val="00511660"/>
    <w:rsid w:val="00543F31"/>
    <w:rsid w:val="005E457B"/>
    <w:rsid w:val="00734140"/>
    <w:rsid w:val="00836F60"/>
    <w:rsid w:val="008B0438"/>
    <w:rsid w:val="00915A65"/>
    <w:rsid w:val="00946D25"/>
    <w:rsid w:val="00A062FC"/>
    <w:rsid w:val="00A75343"/>
    <w:rsid w:val="00BF2988"/>
    <w:rsid w:val="00C53233"/>
    <w:rsid w:val="00CC15CD"/>
    <w:rsid w:val="00DA781E"/>
    <w:rsid w:val="00E54665"/>
    <w:rsid w:val="00E81A5A"/>
    <w:rsid w:val="00FB62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584739"/>
  <w15:docId w15:val="{D64B4054-8D19-4322-B3D5-DDAA55C2C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062FC"/>
    <w:pPr>
      <w:tabs>
        <w:tab w:val="center" w:pos="4680"/>
        <w:tab w:val="right" w:pos="9360"/>
      </w:tabs>
      <w:spacing w:line="240" w:lineRule="auto"/>
    </w:pPr>
  </w:style>
  <w:style w:type="character" w:customStyle="1" w:styleId="HeaderChar">
    <w:name w:val="Header Char"/>
    <w:basedOn w:val="DefaultParagraphFont"/>
    <w:link w:val="Header"/>
    <w:uiPriority w:val="99"/>
    <w:rsid w:val="00A062FC"/>
  </w:style>
  <w:style w:type="paragraph" w:styleId="Footer">
    <w:name w:val="footer"/>
    <w:basedOn w:val="Normal"/>
    <w:link w:val="FooterChar"/>
    <w:uiPriority w:val="99"/>
    <w:unhideWhenUsed/>
    <w:rsid w:val="00A062FC"/>
    <w:pPr>
      <w:tabs>
        <w:tab w:val="center" w:pos="4680"/>
        <w:tab w:val="right" w:pos="9360"/>
      </w:tabs>
      <w:spacing w:line="240" w:lineRule="auto"/>
    </w:pPr>
  </w:style>
  <w:style w:type="character" w:customStyle="1" w:styleId="FooterChar">
    <w:name w:val="Footer Char"/>
    <w:basedOn w:val="DefaultParagraphFont"/>
    <w:link w:val="Footer"/>
    <w:uiPriority w:val="99"/>
    <w:rsid w:val="00A062FC"/>
  </w:style>
  <w:style w:type="paragraph" w:styleId="NormalWeb">
    <w:name w:val="Normal (Web)"/>
    <w:basedOn w:val="Normal"/>
    <w:uiPriority w:val="99"/>
    <w:semiHidden/>
    <w:unhideWhenUsed/>
    <w:rsid w:val="00E81A5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2592">
      <w:bodyDiv w:val="1"/>
      <w:marLeft w:val="0"/>
      <w:marRight w:val="0"/>
      <w:marTop w:val="0"/>
      <w:marBottom w:val="0"/>
      <w:divBdr>
        <w:top w:val="none" w:sz="0" w:space="0" w:color="auto"/>
        <w:left w:val="none" w:sz="0" w:space="0" w:color="auto"/>
        <w:bottom w:val="none" w:sz="0" w:space="0" w:color="auto"/>
        <w:right w:val="none" w:sz="0" w:space="0" w:color="auto"/>
      </w:divBdr>
    </w:div>
    <w:div w:id="512770888">
      <w:bodyDiv w:val="1"/>
      <w:marLeft w:val="0"/>
      <w:marRight w:val="0"/>
      <w:marTop w:val="0"/>
      <w:marBottom w:val="0"/>
      <w:divBdr>
        <w:top w:val="none" w:sz="0" w:space="0" w:color="auto"/>
        <w:left w:val="none" w:sz="0" w:space="0" w:color="auto"/>
        <w:bottom w:val="none" w:sz="0" w:space="0" w:color="auto"/>
        <w:right w:val="none" w:sz="0" w:space="0" w:color="auto"/>
      </w:divBdr>
      <w:divsChild>
        <w:div w:id="104347462">
          <w:marLeft w:val="10"/>
          <w:marRight w:val="0"/>
          <w:marTop w:val="0"/>
          <w:marBottom w:val="0"/>
          <w:divBdr>
            <w:top w:val="none" w:sz="0" w:space="0" w:color="auto"/>
            <w:left w:val="none" w:sz="0" w:space="0" w:color="auto"/>
            <w:bottom w:val="none" w:sz="0" w:space="0" w:color="auto"/>
            <w:right w:val="none" w:sz="0" w:space="0" w:color="auto"/>
          </w:divBdr>
        </w:div>
      </w:divsChild>
    </w:div>
    <w:div w:id="1413117647">
      <w:bodyDiv w:val="1"/>
      <w:marLeft w:val="0"/>
      <w:marRight w:val="0"/>
      <w:marTop w:val="0"/>
      <w:marBottom w:val="0"/>
      <w:divBdr>
        <w:top w:val="none" w:sz="0" w:space="0" w:color="auto"/>
        <w:left w:val="none" w:sz="0" w:space="0" w:color="auto"/>
        <w:bottom w:val="none" w:sz="0" w:space="0" w:color="auto"/>
        <w:right w:val="none" w:sz="0" w:space="0" w:color="auto"/>
      </w:divBdr>
    </w:div>
    <w:div w:id="1437287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274</Words>
  <Characters>1564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Shafaq Nasir</dc:creator>
  <cp:lastModifiedBy>Ubaid Mufti</cp:lastModifiedBy>
  <cp:revision>65</cp:revision>
  <cp:lastPrinted>2025-06-26T05:51:00Z</cp:lastPrinted>
  <dcterms:created xsi:type="dcterms:W3CDTF">2025-06-25T10:05:00Z</dcterms:created>
  <dcterms:modified xsi:type="dcterms:W3CDTF">2026-06-20T19:43:00Z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05661b89-1c6c-4cff-9520-074475a70eb8</vt:lpwstr>
  </property>
</Properties>
</file>