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8423E3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 w:rsidR="00A60311">
        <w:rPr>
          <w:sz w:val="36"/>
          <w:szCs w:val="36"/>
        </w:rPr>
        <w:t xml:space="preserve"> лабораторной работе № </w:t>
      </w:r>
      <w:r w:rsidR="008423E3" w:rsidRPr="008423E3">
        <w:rPr>
          <w:sz w:val="36"/>
          <w:szCs w:val="36"/>
        </w:rPr>
        <w:t>5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="008423E3" w:rsidRPr="008423E3">
        <w:rPr>
          <w:sz w:val="36"/>
          <w:szCs w:val="36"/>
        </w:rPr>
        <w:t>Сетевое соединение на сокетах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A60311" w:rsidRPr="00A7770F" w:rsidRDefault="00A60311" w:rsidP="00EA6DD3">
      <w:pPr>
        <w:jc w:val="center"/>
        <w:rPr>
          <w:sz w:val="28"/>
        </w:rPr>
      </w:pPr>
    </w:p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F4372D" w:rsidRDefault="008423E3" w:rsidP="00FF5F86">
      <w:pPr>
        <w:pStyle w:val="a4"/>
        <w:spacing w:after="0"/>
        <w:ind w:left="0"/>
        <w:rPr>
          <w:sz w:val="28"/>
        </w:rPr>
      </w:pPr>
      <w:r w:rsidRPr="008423E3">
        <w:rPr>
          <w:sz w:val="28"/>
        </w:rPr>
        <w:t xml:space="preserve">Разработать приложение с клиентской и серверной частью. Серверная часть реализуется в потоке и </w:t>
      </w:r>
      <w:proofErr w:type="gramStart"/>
      <w:r w:rsidRPr="008423E3">
        <w:rPr>
          <w:sz w:val="28"/>
        </w:rPr>
        <w:t>запускается</w:t>
      </w:r>
      <w:proofErr w:type="gramEnd"/>
      <w:r w:rsidRPr="008423E3">
        <w:rPr>
          <w:sz w:val="28"/>
        </w:rPr>
        <w:t xml:space="preserve">/останавливается при помощи флажка. Серверная компонента ждет запроса на соединение на фиксированном порте. Клиентская компонента в другой программе запрашивает соединение </w:t>
      </w:r>
      <w:proofErr w:type="gramStart"/>
      <w:r w:rsidRPr="008423E3">
        <w:rPr>
          <w:sz w:val="28"/>
        </w:rPr>
        <w:t>с</w:t>
      </w:r>
      <w:proofErr w:type="gramEnd"/>
      <w:r w:rsidRPr="008423E3">
        <w:rPr>
          <w:sz w:val="28"/>
        </w:rPr>
        <w:t xml:space="preserve"> серверной. Протокол является симметричным (двунаправленным), т.е. каждое приложение может посылать один тот же набор команд: закрытие соединения, очистка вектора  объектов, передача </w:t>
      </w:r>
      <w:proofErr w:type="spellStart"/>
      <w:r w:rsidRPr="008423E3">
        <w:rPr>
          <w:sz w:val="28"/>
        </w:rPr>
        <w:t>сериализованного</w:t>
      </w:r>
      <w:proofErr w:type="spellEnd"/>
      <w:r w:rsidRPr="008423E3">
        <w:rPr>
          <w:sz w:val="28"/>
        </w:rPr>
        <w:t xml:space="preserve"> объекта, запрос размера вектора объектов, запрос объекта с заданным номером из вектора. Принимаемые объекты отображаются в клиенте и запоминаются в векторе.</w:t>
      </w:r>
    </w:p>
    <w:p w:rsidR="00A60311" w:rsidRPr="00A7770F" w:rsidRDefault="00A60311" w:rsidP="00A60311">
      <w:pPr>
        <w:pStyle w:val="a4"/>
        <w:spacing w:after="0"/>
        <w:ind w:left="0"/>
        <w:rPr>
          <w:sz w:val="28"/>
        </w:rPr>
      </w:pPr>
    </w:p>
    <w:p w:rsidR="00EA6DD3" w:rsidRDefault="00EA6DD3" w:rsidP="00A60311">
      <w:pPr>
        <w:pStyle w:val="a4"/>
        <w:spacing w:after="0"/>
        <w:ind w:left="0"/>
        <w:rPr>
          <w:sz w:val="28"/>
        </w:rPr>
      </w:pPr>
      <w:r>
        <w:rPr>
          <w:sz w:val="28"/>
        </w:rPr>
        <w:t>Функционал программы:</w:t>
      </w:r>
    </w:p>
    <w:p w:rsidR="00364FB4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Клавиша 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>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передача объектов на сервер.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e1)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e1.printStackTrace();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Клавиша 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>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G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>” –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получение объектов с сервера.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8423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mas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Vector&lt;Object&gt;();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 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(per ==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SinFunc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(per ==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continue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e1) 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gram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e1.printStackTrace(</w:t>
      </w:r>
      <w:proofErr w:type="gram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wind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.setMas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Клавиша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NUMPAD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2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получение количества объектов на сервере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NUMPAD2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объектов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сервере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exc.printStackTrace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Клавиша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NUMPAD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3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удаление объектов на сервере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NUMPAD3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exc.printStackTrace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Клавиша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“</w:t>
      </w:r>
      <w:r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NUMPAD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4</w:t>
      </w:r>
      <w:r w:rsidRP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” – 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возвращение объектов по номеру</w:t>
      </w:r>
    </w:p>
    <w:p w:rsidR="008423E3" w:rsidRPr="008423E3" w:rsidRDefault="008423E3" w:rsidP="0084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NUMPAD4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.getCode())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8423E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"Picture "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SinFunc</w:t>
      </w:r>
      <w:proofErr w:type="spellEnd"/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 = "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423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23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 = "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423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oin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.readInt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exc.printStackTrace</w:t>
      </w:r>
      <w:proofErr w:type="spellEnd"/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42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423E3" w:rsidRPr="008423E3" w:rsidRDefault="008423E3" w:rsidP="008423E3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8423E3" w:rsidRPr="008423E3" w:rsidRDefault="008423E3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364FB4" w:rsidRPr="008423E3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  <w:r w:rsidRPr="00364FB4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Выводы</w:t>
      </w:r>
      <w:r w:rsidRPr="008423E3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:</w:t>
      </w:r>
    </w:p>
    <w:p w:rsidR="00364FB4" w:rsidRPr="008423E3" w:rsidRDefault="00F4372D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В ходе выполнения лабораторной работы мы </w:t>
      </w:r>
      <w:r w:rsidR="008423E3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разработали клиент-серверное приложение. Также познакомились с классом </w:t>
      </w:r>
      <w:r w:rsidR="008423E3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Socket.</w:t>
      </w:r>
    </w:p>
    <w:p w:rsidR="00FF5F86" w:rsidRPr="00450219" w:rsidRDefault="00FF5F86" w:rsidP="008423E3">
      <w:pPr>
        <w:rPr>
          <w:rFonts w:cstheme="minorHAnsi"/>
          <w:sz w:val="28"/>
          <w:lang w:val="en-US"/>
        </w:rPr>
      </w:pPr>
      <w:bookmarkStart w:id="0" w:name="_GoBack"/>
      <w:bookmarkEnd w:id="0"/>
    </w:p>
    <w:sectPr w:rsidR="00FF5F86" w:rsidRPr="0045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1E0C7C"/>
    <w:rsid w:val="002919A4"/>
    <w:rsid w:val="00364FB4"/>
    <w:rsid w:val="00450219"/>
    <w:rsid w:val="008423E3"/>
    <w:rsid w:val="00A60311"/>
    <w:rsid w:val="00A7770F"/>
    <w:rsid w:val="00BC4DF5"/>
    <w:rsid w:val="00EA6DD3"/>
    <w:rsid w:val="00F4372D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6</cp:revision>
  <dcterms:created xsi:type="dcterms:W3CDTF">2018-04-07T02:16:00Z</dcterms:created>
  <dcterms:modified xsi:type="dcterms:W3CDTF">2018-05-05T04:46:00Z</dcterms:modified>
</cp:coreProperties>
</file>