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42945CE5" w:rsidR="00142FD9" w:rsidRDefault="00142FD9" w:rsidP="00142FD9">
      <w:pPr>
        <w:rPr>
          <w:b/>
          <w:sz w:val="24"/>
        </w:rPr>
      </w:pPr>
      <w:r>
        <w:rPr>
          <w:b/>
          <w:sz w:val="24"/>
        </w:rPr>
        <w:t>Name</w:t>
      </w:r>
      <w:r>
        <w:rPr>
          <w:b/>
          <w:sz w:val="24"/>
        </w:rPr>
        <w:tab/>
        <w:t>:</w:t>
      </w:r>
      <w:r w:rsidR="00CB52CC">
        <w:rPr>
          <w:b/>
          <w:sz w:val="24"/>
        </w:rPr>
        <w:t xml:space="preserve"> Priyanka Ghimire </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I declare that I have not collaborated with anyone on this examination</w:t>
      </w:r>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39E66FB0" w:rsidR="00142FD9" w:rsidRDefault="00142FD9" w:rsidP="00142FD9">
      <w:pPr>
        <w:rPr>
          <w:bCs/>
          <w:sz w:val="24"/>
        </w:rPr>
      </w:pPr>
      <w:r>
        <w:rPr>
          <w:bCs/>
          <w:sz w:val="24"/>
        </w:rPr>
        <w:t xml:space="preserve">X </w:t>
      </w:r>
      <w:r w:rsidR="00CB52CC">
        <w:rPr>
          <w:bCs/>
          <w:sz w:val="24"/>
        </w:rPr>
        <w:t xml:space="preserve">Priyanka Ghimire </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Verify that the commit(s) completed successfully in your Git repository</w:t>
      </w:r>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1B05B72" w:rsidR="00331359" w:rsidRDefault="00331359" w:rsidP="00331359">
      <w:pPr>
        <w:numPr>
          <w:ilvl w:val="0"/>
          <w:numId w:val="10"/>
        </w:numPr>
        <w:autoSpaceDE w:val="0"/>
        <w:autoSpaceDN w:val="0"/>
        <w:adjustRightInd w:val="0"/>
        <w:rPr>
          <w:sz w:val="24"/>
          <w:szCs w:val="24"/>
        </w:rPr>
      </w:pPr>
      <w:r w:rsidRPr="00F3622A">
        <w:rPr>
          <w:bCs/>
          <w:sz w:val="24"/>
          <w:szCs w:val="24"/>
          <w:highlight w:val="green"/>
        </w:rPr>
        <w:t>F</w:t>
      </w:r>
      <w:r w:rsidR="00F3622A">
        <w:rPr>
          <w:b/>
          <w:bCs/>
          <w:sz w:val="24"/>
          <w:szCs w:val="24"/>
        </w:rPr>
        <w:tab/>
      </w:r>
      <w:r>
        <w:rPr>
          <w:sz w:val="24"/>
          <w:szCs w:val="24"/>
        </w:rPr>
        <w:t>When designing a class, each class should be designed to have multiple goals so that your overall design can have fewer classes</w:t>
      </w:r>
      <w:r w:rsidR="006A0E36">
        <w:rPr>
          <w:sz w:val="24"/>
          <w:szCs w:val="24"/>
        </w:rPr>
        <w:t xml:space="preserve">. </w:t>
      </w:r>
    </w:p>
    <w:p w14:paraId="62971EA2" w14:textId="77777777" w:rsidR="006A0E36" w:rsidRPr="00331359" w:rsidRDefault="006A0E36" w:rsidP="006A0E36">
      <w:pPr>
        <w:autoSpaceDE w:val="0"/>
        <w:autoSpaceDN w:val="0"/>
        <w:adjustRightInd w:val="0"/>
        <w:ind w:left="360" w:firstLine="0"/>
        <w:rPr>
          <w:sz w:val="24"/>
          <w:szCs w:val="24"/>
        </w:rPr>
      </w:pPr>
    </w:p>
    <w:p w14:paraId="31D3D485" w14:textId="58B46901" w:rsidR="00331359" w:rsidRDefault="00331359" w:rsidP="00331359">
      <w:pPr>
        <w:numPr>
          <w:ilvl w:val="0"/>
          <w:numId w:val="10"/>
        </w:numPr>
        <w:autoSpaceDE w:val="0"/>
        <w:autoSpaceDN w:val="0"/>
        <w:adjustRightInd w:val="0"/>
        <w:rPr>
          <w:sz w:val="24"/>
          <w:szCs w:val="24"/>
        </w:rPr>
      </w:pPr>
      <w:r w:rsidRPr="006A0E36">
        <w:rPr>
          <w:sz w:val="24"/>
          <w:szCs w:val="24"/>
          <w:highlight w:val="green"/>
        </w:rPr>
        <w:t>F</w:t>
      </w:r>
      <w:r w:rsidR="006A0E36">
        <w:rPr>
          <w:b/>
          <w:sz w:val="24"/>
          <w:szCs w:val="24"/>
        </w:rPr>
        <w:tab/>
      </w:r>
      <w:r>
        <w:rPr>
          <w:sz w:val="24"/>
          <w:szCs w:val="24"/>
        </w:rPr>
        <w:t>Inheritance provides a mechanism by which changes to lower-level classes can be propagated to all super classes quickly</w:t>
      </w:r>
    </w:p>
    <w:p w14:paraId="0A8BD27B" w14:textId="77777777" w:rsidR="006A0E36" w:rsidRDefault="006A0E36" w:rsidP="006A0E36">
      <w:pPr>
        <w:autoSpaceDE w:val="0"/>
        <w:autoSpaceDN w:val="0"/>
        <w:adjustRightInd w:val="0"/>
        <w:ind w:left="0" w:firstLine="0"/>
        <w:rPr>
          <w:sz w:val="24"/>
          <w:szCs w:val="24"/>
        </w:rPr>
      </w:pPr>
    </w:p>
    <w:p w14:paraId="268CBA2D" w14:textId="6FC7A220" w:rsidR="00331359" w:rsidRDefault="00331359" w:rsidP="00331359">
      <w:pPr>
        <w:numPr>
          <w:ilvl w:val="0"/>
          <w:numId w:val="10"/>
        </w:numPr>
        <w:autoSpaceDE w:val="0"/>
        <w:autoSpaceDN w:val="0"/>
        <w:adjustRightInd w:val="0"/>
        <w:rPr>
          <w:sz w:val="24"/>
          <w:szCs w:val="24"/>
        </w:rPr>
      </w:pPr>
      <w:r w:rsidRPr="006A0E36">
        <w:rPr>
          <w:sz w:val="24"/>
          <w:szCs w:val="24"/>
          <w:highlight w:val="green"/>
        </w:rPr>
        <w:t>F</w:t>
      </w:r>
      <w:r w:rsidR="006A0E36">
        <w:rPr>
          <w:b/>
          <w:sz w:val="24"/>
          <w:szCs w:val="24"/>
        </w:rPr>
        <w:tab/>
      </w:r>
      <w:r>
        <w:rPr>
          <w:sz w:val="24"/>
          <w:szCs w:val="24"/>
        </w:rPr>
        <w:t xml:space="preserve">Design patterns are </w:t>
      </w:r>
      <w:r w:rsidR="00EF645A">
        <w:rPr>
          <w:sz w:val="24"/>
          <w:szCs w:val="24"/>
        </w:rPr>
        <w:t>reusable libraries that can immediately be used in your code</w:t>
      </w:r>
    </w:p>
    <w:p w14:paraId="21CD1438" w14:textId="77777777" w:rsidR="006A0E36" w:rsidRDefault="006A0E36" w:rsidP="006A0E36">
      <w:pPr>
        <w:autoSpaceDE w:val="0"/>
        <w:autoSpaceDN w:val="0"/>
        <w:adjustRightInd w:val="0"/>
        <w:ind w:left="0" w:firstLine="0"/>
        <w:rPr>
          <w:sz w:val="24"/>
          <w:szCs w:val="24"/>
        </w:rPr>
      </w:pPr>
    </w:p>
    <w:p w14:paraId="7FCF0B3D" w14:textId="19656475" w:rsidR="00331359" w:rsidRDefault="00331359" w:rsidP="00331359">
      <w:pPr>
        <w:numPr>
          <w:ilvl w:val="0"/>
          <w:numId w:val="10"/>
        </w:numPr>
        <w:autoSpaceDE w:val="0"/>
        <w:autoSpaceDN w:val="0"/>
        <w:adjustRightInd w:val="0"/>
        <w:rPr>
          <w:sz w:val="24"/>
          <w:szCs w:val="24"/>
        </w:rPr>
      </w:pPr>
      <w:r w:rsidRPr="006A0E36">
        <w:rPr>
          <w:sz w:val="24"/>
          <w:szCs w:val="24"/>
          <w:highlight w:val="green"/>
        </w:rPr>
        <w:t>F</w:t>
      </w:r>
      <w:r w:rsidR="006A0E36">
        <w:rPr>
          <w:b/>
          <w:sz w:val="24"/>
          <w:szCs w:val="24"/>
        </w:rPr>
        <w:tab/>
      </w:r>
      <w:r>
        <w:rPr>
          <w:sz w:val="24"/>
          <w:szCs w:val="24"/>
        </w:rPr>
        <w:t>Frameworks and design patterns are the same thing as far as designers are concerned</w:t>
      </w:r>
    </w:p>
    <w:p w14:paraId="3C8043A4" w14:textId="77777777" w:rsidR="006A0E36" w:rsidRDefault="006A0E36" w:rsidP="006A0E36">
      <w:pPr>
        <w:autoSpaceDE w:val="0"/>
        <w:autoSpaceDN w:val="0"/>
        <w:adjustRightInd w:val="0"/>
        <w:ind w:left="0" w:firstLine="0"/>
        <w:rPr>
          <w:sz w:val="24"/>
          <w:szCs w:val="24"/>
        </w:rPr>
      </w:pPr>
    </w:p>
    <w:p w14:paraId="59567BA3" w14:textId="5B1CEDCF" w:rsidR="00331359" w:rsidRDefault="00331359" w:rsidP="00331359">
      <w:pPr>
        <w:numPr>
          <w:ilvl w:val="0"/>
          <w:numId w:val="10"/>
        </w:numPr>
        <w:autoSpaceDE w:val="0"/>
        <w:autoSpaceDN w:val="0"/>
        <w:adjustRightInd w:val="0"/>
        <w:rPr>
          <w:sz w:val="24"/>
          <w:szCs w:val="24"/>
        </w:rPr>
      </w:pPr>
      <w:r w:rsidRPr="006A0E36">
        <w:rPr>
          <w:sz w:val="24"/>
          <w:szCs w:val="24"/>
          <w:highlight w:val="green"/>
        </w:rPr>
        <w:t>T</w:t>
      </w:r>
      <w:r w:rsidR="006A0E36">
        <w:rPr>
          <w:sz w:val="24"/>
          <w:szCs w:val="24"/>
        </w:rPr>
        <w:tab/>
      </w:r>
      <w:r>
        <w:rPr>
          <w:sz w:val="24"/>
          <w:szCs w:val="24"/>
        </w:rPr>
        <w:t>Because of potential problems, developers must be aware of the effects of modifications in a superclass and in each of the subclasses that will inherit the modifications.</w:t>
      </w:r>
    </w:p>
    <w:p w14:paraId="0AB0921B" w14:textId="77777777" w:rsidR="006A0E36" w:rsidRPr="00331359" w:rsidRDefault="006A0E36" w:rsidP="006A0E36">
      <w:pPr>
        <w:autoSpaceDE w:val="0"/>
        <w:autoSpaceDN w:val="0"/>
        <w:adjustRightInd w:val="0"/>
        <w:ind w:left="360" w:firstLine="0"/>
        <w:rPr>
          <w:sz w:val="24"/>
          <w:szCs w:val="24"/>
        </w:rPr>
      </w:pPr>
    </w:p>
    <w:p w14:paraId="44EF1A85" w14:textId="72ACB412" w:rsidR="00331359" w:rsidRDefault="00331359" w:rsidP="00331359">
      <w:pPr>
        <w:numPr>
          <w:ilvl w:val="0"/>
          <w:numId w:val="10"/>
        </w:numPr>
        <w:autoSpaceDE w:val="0"/>
        <w:autoSpaceDN w:val="0"/>
        <w:adjustRightInd w:val="0"/>
        <w:rPr>
          <w:sz w:val="24"/>
          <w:szCs w:val="24"/>
        </w:rPr>
      </w:pPr>
      <w:r w:rsidRPr="006A0E36">
        <w:rPr>
          <w:sz w:val="24"/>
          <w:szCs w:val="24"/>
          <w:highlight w:val="green"/>
        </w:rPr>
        <w:t>T</w:t>
      </w:r>
      <w:r w:rsidR="006A0E36">
        <w:rPr>
          <w:sz w:val="24"/>
          <w:szCs w:val="24"/>
        </w:rPr>
        <w:tab/>
      </w:r>
      <w:r>
        <w:rPr>
          <w:sz w:val="24"/>
          <w:szCs w:val="24"/>
        </w:rPr>
        <w:t>Factory pattern can be combined with other patterns</w:t>
      </w:r>
    </w:p>
    <w:p w14:paraId="1781CE55" w14:textId="77777777" w:rsidR="006A0E36" w:rsidRDefault="006A0E36" w:rsidP="006A0E36">
      <w:pPr>
        <w:autoSpaceDE w:val="0"/>
        <w:autoSpaceDN w:val="0"/>
        <w:adjustRightInd w:val="0"/>
        <w:ind w:left="360" w:firstLine="0"/>
        <w:rPr>
          <w:sz w:val="24"/>
          <w:szCs w:val="24"/>
        </w:rPr>
      </w:pPr>
    </w:p>
    <w:p w14:paraId="23D947CB" w14:textId="254FDBA2" w:rsidR="00331359" w:rsidRPr="006A0E36" w:rsidRDefault="00F3622A" w:rsidP="00331359">
      <w:pPr>
        <w:numPr>
          <w:ilvl w:val="0"/>
          <w:numId w:val="10"/>
        </w:numPr>
        <w:autoSpaceDE w:val="0"/>
        <w:autoSpaceDN w:val="0"/>
        <w:adjustRightInd w:val="0"/>
        <w:rPr>
          <w:sz w:val="24"/>
          <w:szCs w:val="24"/>
        </w:rPr>
      </w:pPr>
      <w:r>
        <w:rPr>
          <w:sz w:val="24"/>
          <w:szCs w:val="24"/>
          <w:shd w:val="clear" w:color="auto" w:fill="FFFFFF"/>
        </w:rPr>
        <w:t>F</w:t>
      </w:r>
      <w:r w:rsidR="006A0E36">
        <w:rPr>
          <w:sz w:val="24"/>
          <w:szCs w:val="24"/>
          <w:shd w:val="clear" w:color="auto" w:fill="FFFFFF"/>
        </w:rPr>
        <w:tab/>
      </w:r>
      <w:r w:rsidR="00331359" w:rsidRPr="00DE3B9D">
        <w:rPr>
          <w:sz w:val="24"/>
          <w:szCs w:val="24"/>
          <w:shd w:val="clear" w:color="auto" w:fill="FFFFFF"/>
        </w:rPr>
        <w:t>Creational design patterns are all about Class and Object composition. </w:t>
      </w:r>
    </w:p>
    <w:p w14:paraId="5645AB4F" w14:textId="77777777" w:rsidR="006A0E36" w:rsidRPr="00DE3B9D" w:rsidRDefault="006A0E36" w:rsidP="006A0E36">
      <w:pPr>
        <w:autoSpaceDE w:val="0"/>
        <w:autoSpaceDN w:val="0"/>
        <w:adjustRightInd w:val="0"/>
        <w:ind w:left="0" w:firstLine="0"/>
        <w:rPr>
          <w:sz w:val="24"/>
          <w:szCs w:val="24"/>
        </w:rPr>
      </w:pPr>
    </w:p>
    <w:p w14:paraId="61A40AAA" w14:textId="6F8F97D4" w:rsidR="00331359" w:rsidRPr="006A0E36" w:rsidRDefault="00331359" w:rsidP="00331359">
      <w:pPr>
        <w:numPr>
          <w:ilvl w:val="0"/>
          <w:numId w:val="10"/>
        </w:numPr>
        <w:autoSpaceDE w:val="0"/>
        <w:autoSpaceDN w:val="0"/>
        <w:adjustRightInd w:val="0"/>
        <w:rPr>
          <w:sz w:val="24"/>
          <w:szCs w:val="24"/>
        </w:rPr>
      </w:pPr>
      <w:r w:rsidRPr="006A0E36">
        <w:rPr>
          <w:sz w:val="24"/>
          <w:szCs w:val="24"/>
          <w:highlight w:val="green"/>
          <w:shd w:val="clear" w:color="auto" w:fill="FFFFFF"/>
        </w:rPr>
        <w:t>F</w:t>
      </w:r>
      <w:r w:rsidR="006A0E36">
        <w:rPr>
          <w:sz w:val="24"/>
          <w:szCs w:val="24"/>
          <w:shd w:val="clear" w:color="auto" w:fill="FFFFFF"/>
        </w:rPr>
        <w:tab/>
      </w:r>
      <w:r w:rsidRPr="00DE3B9D">
        <w:rPr>
          <w:sz w:val="24"/>
          <w:szCs w:val="24"/>
          <w:shd w:val="clear" w:color="auto" w:fill="FFFFFF"/>
        </w:rPr>
        <w:t>Structural design patterns are all about class instantiation</w:t>
      </w:r>
    </w:p>
    <w:p w14:paraId="6E128BA3" w14:textId="77777777" w:rsidR="006A0E36" w:rsidRPr="00331359" w:rsidRDefault="006A0E36" w:rsidP="006A0E36">
      <w:pPr>
        <w:autoSpaceDE w:val="0"/>
        <w:autoSpaceDN w:val="0"/>
        <w:adjustRightInd w:val="0"/>
        <w:ind w:left="360" w:firstLine="0"/>
        <w:rPr>
          <w:sz w:val="24"/>
          <w:szCs w:val="24"/>
        </w:rPr>
      </w:pPr>
    </w:p>
    <w:p w14:paraId="32E9324F" w14:textId="6AB4D12A" w:rsidR="00331359" w:rsidRPr="006A0E36" w:rsidRDefault="00331359" w:rsidP="00331359">
      <w:pPr>
        <w:numPr>
          <w:ilvl w:val="0"/>
          <w:numId w:val="10"/>
        </w:numPr>
        <w:autoSpaceDE w:val="0"/>
        <w:autoSpaceDN w:val="0"/>
        <w:adjustRightInd w:val="0"/>
        <w:rPr>
          <w:sz w:val="24"/>
          <w:szCs w:val="24"/>
        </w:rPr>
      </w:pPr>
      <w:r w:rsidRPr="006A0E36">
        <w:rPr>
          <w:bCs/>
          <w:sz w:val="24"/>
          <w:szCs w:val="24"/>
          <w:highlight w:val="green"/>
        </w:rPr>
        <w:t>T</w:t>
      </w:r>
      <w:r w:rsidRPr="00075D0D">
        <w:rPr>
          <w:bCs/>
          <w:sz w:val="24"/>
          <w:szCs w:val="24"/>
        </w:rPr>
        <w:t xml:space="preserve">  </w:t>
      </w:r>
      <w:r w:rsidR="006A0E36">
        <w:rPr>
          <w:bCs/>
          <w:sz w:val="24"/>
          <w:szCs w:val="24"/>
        </w:rPr>
        <w:t xml:space="preserve">  </w:t>
      </w:r>
      <w:r>
        <w:rPr>
          <w:bCs/>
          <w:sz w:val="24"/>
          <w:szCs w:val="24"/>
        </w:rPr>
        <w:t xml:space="preserve">Design patterns are a mechanism that enable developer to reuse code in their </w:t>
      </w:r>
      <w:r w:rsidRPr="00050113">
        <w:rPr>
          <w:bCs/>
          <w:sz w:val="24"/>
          <w:szCs w:val="24"/>
        </w:rPr>
        <w:t>implementations</w:t>
      </w:r>
    </w:p>
    <w:p w14:paraId="7F68E800" w14:textId="77777777" w:rsidR="006A0E36" w:rsidRPr="00331359" w:rsidRDefault="006A0E36" w:rsidP="006A0E36">
      <w:pPr>
        <w:autoSpaceDE w:val="0"/>
        <w:autoSpaceDN w:val="0"/>
        <w:adjustRightInd w:val="0"/>
        <w:ind w:left="360" w:firstLine="0"/>
        <w:rPr>
          <w:sz w:val="24"/>
          <w:szCs w:val="24"/>
        </w:rPr>
      </w:pPr>
    </w:p>
    <w:p w14:paraId="6613A348" w14:textId="62EDC996" w:rsidR="00331359" w:rsidRPr="006A0E36" w:rsidRDefault="00331359" w:rsidP="00331359">
      <w:pPr>
        <w:numPr>
          <w:ilvl w:val="0"/>
          <w:numId w:val="10"/>
        </w:numPr>
        <w:autoSpaceDE w:val="0"/>
        <w:autoSpaceDN w:val="0"/>
        <w:adjustRightInd w:val="0"/>
        <w:rPr>
          <w:sz w:val="24"/>
          <w:szCs w:val="24"/>
        </w:rPr>
      </w:pPr>
      <w:r w:rsidRPr="006A0E36">
        <w:rPr>
          <w:sz w:val="24"/>
          <w:szCs w:val="24"/>
          <w:highlight w:val="green"/>
          <w:shd w:val="clear" w:color="auto" w:fill="FFFFFF"/>
        </w:rPr>
        <w:t>T</w:t>
      </w:r>
      <w:r w:rsidR="006A0E36">
        <w:rPr>
          <w:sz w:val="24"/>
          <w:szCs w:val="24"/>
          <w:shd w:val="clear" w:color="auto" w:fill="FFFFFF"/>
        </w:rPr>
        <w:tab/>
      </w:r>
      <w:r w:rsidRPr="00DE3B9D">
        <w:rPr>
          <w:sz w:val="24"/>
          <w:szCs w:val="24"/>
          <w:shd w:val="clear" w:color="auto" w:fill="FFFFFF"/>
        </w:rPr>
        <w:t>Behavioral design patterns are all about Class's objects communication</w:t>
      </w:r>
    </w:p>
    <w:p w14:paraId="68D2668B" w14:textId="77777777" w:rsidR="006A0E36" w:rsidRDefault="006A0E36" w:rsidP="006A0E36">
      <w:pPr>
        <w:autoSpaceDE w:val="0"/>
        <w:autoSpaceDN w:val="0"/>
        <w:adjustRightInd w:val="0"/>
        <w:ind w:left="360" w:firstLine="0"/>
        <w:rPr>
          <w:sz w:val="24"/>
          <w:szCs w:val="24"/>
        </w:rPr>
      </w:pPr>
    </w:p>
    <w:p w14:paraId="58BEA56A" w14:textId="54003DE4" w:rsidR="00EF645A" w:rsidRPr="006A0E36" w:rsidRDefault="00EF645A" w:rsidP="00EF645A">
      <w:pPr>
        <w:numPr>
          <w:ilvl w:val="0"/>
          <w:numId w:val="10"/>
        </w:numPr>
        <w:autoSpaceDE w:val="0"/>
        <w:autoSpaceDN w:val="0"/>
        <w:adjustRightInd w:val="0"/>
        <w:rPr>
          <w:sz w:val="24"/>
          <w:szCs w:val="24"/>
        </w:rPr>
      </w:pPr>
      <w:r w:rsidRPr="006A0E36">
        <w:rPr>
          <w:color w:val="000000"/>
          <w:sz w:val="24"/>
          <w:szCs w:val="24"/>
          <w:highlight w:val="green"/>
          <w:shd w:val="clear" w:color="auto" w:fill="FFFFFF"/>
        </w:rPr>
        <w:t>F</w:t>
      </w:r>
      <w:r>
        <w:rPr>
          <w:color w:val="000000"/>
          <w:sz w:val="24"/>
          <w:szCs w:val="24"/>
          <w:shd w:val="clear" w:color="auto" w:fill="FFFFFF"/>
        </w:rPr>
        <w:t xml:space="preserve"> </w:t>
      </w:r>
      <w:r w:rsidR="006A0E36">
        <w:rPr>
          <w:color w:val="000000"/>
          <w:sz w:val="24"/>
          <w:szCs w:val="24"/>
          <w:shd w:val="clear" w:color="auto" w:fill="FFFFFF"/>
        </w:rPr>
        <w:tab/>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developer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p>
    <w:p w14:paraId="4765CACF" w14:textId="77777777" w:rsidR="006A0E36" w:rsidRPr="00F1601F" w:rsidRDefault="006A0E36" w:rsidP="006A0E36">
      <w:pPr>
        <w:autoSpaceDE w:val="0"/>
        <w:autoSpaceDN w:val="0"/>
        <w:adjustRightInd w:val="0"/>
        <w:ind w:left="360" w:firstLine="0"/>
        <w:rPr>
          <w:sz w:val="24"/>
          <w:szCs w:val="24"/>
        </w:rPr>
      </w:pPr>
    </w:p>
    <w:p w14:paraId="1F5FA60C" w14:textId="4AC57D79" w:rsidR="00331359" w:rsidRDefault="00331359" w:rsidP="00331359">
      <w:pPr>
        <w:numPr>
          <w:ilvl w:val="0"/>
          <w:numId w:val="10"/>
        </w:numPr>
        <w:autoSpaceDE w:val="0"/>
        <w:autoSpaceDN w:val="0"/>
        <w:adjustRightInd w:val="0"/>
        <w:rPr>
          <w:sz w:val="24"/>
          <w:szCs w:val="24"/>
        </w:rPr>
      </w:pPr>
      <w:r w:rsidRPr="006A0E36">
        <w:rPr>
          <w:sz w:val="24"/>
          <w:szCs w:val="24"/>
          <w:highlight w:val="green"/>
        </w:rPr>
        <w:t>T</w:t>
      </w:r>
      <w:r w:rsidR="006A0E36">
        <w:rPr>
          <w:sz w:val="24"/>
          <w:szCs w:val="24"/>
        </w:rPr>
        <w:tab/>
      </w:r>
      <w:r>
        <w:rPr>
          <w:sz w:val="24"/>
          <w:szCs w:val="24"/>
        </w:rPr>
        <w:t>In Java, the signature of a method is completely specified by the name of the method and the parameters that must be passed to the method.</w:t>
      </w:r>
    </w:p>
    <w:p w14:paraId="21A06844" w14:textId="77777777" w:rsidR="006A0E36" w:rsidRPr="003E6C42" w:rsidRDefault="006A0E36" w:rsidP="006A0E36">
      <w:pPr>
        <w:autoSpaceDE w:val="0"/>
        <w:autoSpaceDN w:val="0"/>
        <w:adjustRightInd w:val="0"/>
        <w:ind w:left="360" w:firstLine="0"/>
        <w:rPr>
          <w:sz w:val="24"/>
          <w:szCs w:val="24"/>
        </w:rPr>
      </w:pPr>
    </w:p>
    <w:p w14:paraId="375AE4AC" w14:textId="2F463255" w:rsidR="00331359" w:rsidRDefault="00331359" w:rsidP="00331359">
      <w:pPr>
        <w:pStyle w:val="ListParagraph"/>
        <w:numPr>
          <w:ilvl w:val="0"/>
          <w:numId w:val="10"/>
        </w:numPr>
        <w:rPr>
          <w:sz w:val="24"/>
          <w:szCs w:val="24"/>
        </w:rPr>
      </w:pPr>
      <w:proofErr w:type="spellStart"/>
      <w:r w:rsidRPr="006A0E36">
        <w:rPr>
          <w:sz w:val="24"/>
          <w:szCs w:val="24"/>
          <w:highlight w:val="green"/>
        </w:rPr>
        <w:t>F</w:t>
      </w:r>
      <w:proofErr w:type="spellEnd"/>
      <w:r>
        <w:rPr>
          <w:sz w:val="24"/>
          <w:szCs w:val="24"/>
        </w:rPr>
        <w:t xml:space="preserve"> </w:t>
      </w:r>
      <w:r w:rsidR="006A0E36">
        <w:rPr>
          <w:sz w:val="24"/>
          <w:szCs w:val="24"/>
        </w:rPr>
        <w:tab/>
      </w:r>
      <w:r w:rsidRPr="002E70B7">
        <w:rPr>
          <w:sz w:val="24"/>
          <w:szCs w:val="24"/>
        </w:rPr>
        <w:t>The relationship between two objects related by composition cannot be changed at runtime.</w:t>
      </w:r>
      <w:r>
        <w:rPr>
          <w:sz w:val="24"/>
          <w:szCs w:val="24"/>
        </w:rPr>
        <w:t xml:space="preserve"> </w:t>
      </w:r>
    </w:p>
    <w:p w14:paraId="69EDB3B5" w14:textId="77777777" w:rsidR="006A0E36" w:rsidRDefault="006A0E36" w:rsidP="006A0E36">
      <w:pPr>
        <w:pStyle w:val="ListParagraph"/>
        <w:ind w:left="360" w:firstLine="0"/>
        <w:rPr>
          <w:sz w:val="24"/>
          <w:szCs w:val="24"/>
        </w:rPr>
      </w:pPr>
    </w:p>
    <w:p w14:paraId="35035CB9" w14:textId="3BCF9ED4" w:rsidR="00331359" w:rsidRDefault="00331359" w:rsidP="00331359">
      <w:pPr>
        <w:numPr>
          <w:ilvl w:val="0"/>
          <w:numId w:val="10"/>
        </w:numPr>
        <w:rPr>
          <w:sz w:val="24"/>
          <w:szCs w:val="24"/>
        </w:rPr>
      </w:pPr>
      <w:r w:rsidRPr="006A0E36">
        <w:rPr>
          <w:sz w:val="24"/>
          <w:szCs w:val="24"/>
          <w:highlight w:val="green"/>
        </w:rPr>
        <w:t>F</w:t>
      </w:r>
      <w:r>
        <w:rPr>
          <w:sz w:val="24"/>
          <w:szCs w:val="24"/>
        </w:rPr>
        <w:t xml:space="preserve"> </w:t>
      </w:r>
      <w:r w:rsidR="006A0E36">
        <w:rPr>
          <w:sz w:val="24"/>
          <w:szCs w:val="24"/>
        </w:rPr>
        <w:tab/>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00260A40" w14:textId="77777777" w:rsidR="006A0E36" w:rsidRDefault="006A0E36" w:rsidP="006A0E36">
      <w:pPr>
        <w:ind w:left="360" w:firstLine="0"/>
        <w:rPr>
          <w:sz w:val="24"/>
          <w:szCs w:val="24"/>
        </w:rPr>
      </w:pPr>
    </w:p>
    <w:p w14:paraId="18A0603E" w14:textId="3592DB66" w:rsidR="00331359" w:rsidRPr="008C0878" w:rsidRDefault="008C0878" w:rsidP="008C0878">
      <w:pPr>
        <w:pStyle w:val="ListParagraph"/>
        <w:numPr>
          <w:ilvl w:val="0"/>
          <w:numId w:val="10"/>
        </w:numPr>
        <w:rPr>
          <w:sz w:val="24"/>
          <w:szCs w:val="24"/>
        </w:rPr>
      </w:pPr>
      <w:r w:rsidRPr="006A0E36">
        <w:rPr>
          <w:sz w:val="24"/>
          <w:szCs w:val="24"/>
          <w:highlight w:val="green"/>
        </w:rPr>
        <w:t>T</w:t>
      </w:r>
      <w:r w:rsidR="006A0E36">
        <w:rPr>
          <w:sz w:val="24"/>
          <w:szCs w:val="24"/>
        </w:rPr>
        <w:tab/>
      </w:r>
      <w:r w:rsidRPr="008C0878">
        <w:rPr>
          <w:sz w:val="24"/>
          <w:szCs w:val="24"/>
        </w:rPr>
        <w:t>Software designs are refactored to allow the creation of software that is easier to maintain and reuse.</w:t>
      </w: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2E1BCE37" w14:textId="77777777" w:rsidR="008C0878" w:rsidRDefault="008C0878"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6A0E36" w:rsidRDefault="00524D35" w:rsidP="00524D35">
      <w:pPr>
        <w:pStyle w:val="ListParagraph"/>
        <w:numPr>
          <w:ilvl w:val="1"/>
          <w:numId w:val="23"/>
        </w:numPr>
        <w:ind w:left="360"/>
        <w:rPr>
          <w:sz w:val="24"/>
          <w:szCs w:val="24"/>
          <w:highlight w:val="green"/>
        </w:rPr>
      </w:pPr>
      <w:r w:rsidRPr="006A0E36">
        <w:rPr>
          <w:color w:val="000000"/>
          <w:sz w:val="24"/>
          <w:szCs w:val="24"/>
          <w:highlight w:val="green"/>
        </w:rPr>
        <w:t>Bytecode is executed by JVM</w:t>
      </w:r>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6A0E36" w:rsidRDefault="00524D35" w:rsidP="00524D35">
      <w:pPr>
        <w:pStyle w:val="ListParagraph"/>
        <w:numPr>
          <w:ilvl w:val="1"/>
          <w:numId w:val="36"/>
        </w:numPr>
        <w:ind w:left="360"/>
        <w:rPr>
          <w:sz w:val="24"/>
          <w:szCs w:val="24"/>
          <w:highlight w:val="green"/>
        </w:rPr>
      </w:pPr>
      <w:r w:rsidRPr="006A0E36">
        <w:rPr>
          <w:sz w:val="24"/>
          <w:szCs w:val="24"/>
          <w:highlight w:val="green"/>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6A0E36" w:rsidRDefault="00524D35" w:rsidP="00524D35">
      <w:pPr>
        <w:pStyle w:val="ListParagraph"/>
        <w:numPr>
          <w:ilvl w:val="1"/>
          <w:numId w:val="37"/>
        </w:numPr>
        <w:ind w:left="360"/>
        <w:rPr>
          <w:sz w:val="24"/>
          <w:szCs w:val="24"/>
          <w:highlight w:val="green"/>
        </w:rPr>
      </w:pPr>
      <w:r w:rsidRPr="006A0E36">
        <w:rPr>
          <w:sz w:val="24"/>
          <w:szCs w:val="24"/>
          <w:highlight w:val="green"/>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6A0E36" w:rsidRDefault="00524D35" w:rsidP="00524D35">
      <w:pPr>
        <w:pStyle w:val="ListParagraph"/>
        <w:numPr>
          <w:ilvl w:val="1"/>
          <w:numId w:val="38"/>
        </w:numPr>
        <w:ind w:left="360"/>
        <w:rPr>
          <w:sz w:val="24"/>
          <w:szCs w:val="24"/>
          <w:highlight w:val="green"/>
        </w:rPr>
      </w:pPr>
      <w:r w:rsidRPr="006A0E36">
        <w:rPr>
          <w:sz w:val="24"/>
          <w:szCs w:val="24"/>
          <w:highlight w:val="green"/>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The root interface of the Java Collection framework hierarchy is</w:t>
      </w:r>
    </w:p>
    <w:p w14:paraId="2DA9CCCA" w14:textId="77777777" w:rsidR="00524D35" w:rsidRPr="006A0E36" w:rsidRDefault="00524D35" w:rsidP="00524D35">
      <w:pPr>
        <w:pStyle w:val="ListParagraph"/>
        <w:numPr>
          <w:ilvl w:val="2"/>
          <w:numId w:val="23"/>
        </w:numPr>
        <w:autoSpaceDE w:val="0"/>
        <w:autoSpaceDN w:val="0"/>
        <w:adjustRightInd w:val="0"/>
        <w:ind w:left="360"/>
        <w:rPr>
          <w:sz w:val="24"/>
          <w:szCs w:val="24"/>
          <w:highlight w:val="green"/>
        </w:rPr>
      </w:pPr>
      <w:r w:rsidRPr="006A0E36">
        <w:rPr>
          <w:sz w:val="24"/>
          <w:szCs w:val="24"/>
          <w:highlight w:val="green"/>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lastRenderedPageBreak/>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6A0E36" w:rsidRDefault="00524D35" w:rsidP="00524D35">
      <w:pPr>
        <w:pStyle w:val="ListParagraph"/>
        <w:numPr>
          <w:ilvl w:val="1"/>
          <w:numId w:val="34"/>
        </w:numPr>
        <w:ind w:left="360"/>
        <w:rPr>
          <w:sz w:val="24"/>
          <w:szCs w:val="24"/>
          <w:highlight w:val="green"/>
        </w:rPr>
      </w:pPr>
      <w:proofErr w:type="spellStart"/>
      <w:r w:rsidRPr="006A0E36">
        <w:rPr>
          <w:sz w:val="24"/>
          <w:szCs w:val="24"/>
          <w:highlight w:val="green"/>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6A0E36" w:rsidRDefault="00524D35" w:rsidP="00524D35">
      <w:pPr>
        <w:pStyle w:val="ListParagraph"/>
        <w:numPr>
          <w:ilvl w:val="1"/>
          <w:numId w:val="35"/>
        </w:numPr>
        <w:ind w:left="360"/>
        <w:rPr>
          <w:sz w:val="24"/>
          <w:szCs w:val="24"/>
          <w:highlight w:val="green"/>
        </w:rPr>
      </w:pPr>
      <w:r w:rsidRPr="006A0E36">
        <w:rPr>
          <w:sz w:val="24"/>
          <w:szCs w:val="24"/>
          <w:highlight w:val="green"/>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84DAB" w:rsidRDefault="00524D35" w:rsidP="00524D35">
      <w:pPr>
        <w:pStyle w:val="ListParagraph"/>
        <w:numPr>
          <w:ilvl w:val="0"/>
          <w:numId w:val="17"/>
        </w:numPr>
        <w:rPr>
          <w:sz w:val="24"/>
          <w:szCs w:val="24"/>
        </w:rPr>
      </w:pPr>
      <w:r w:rsidRPr="00984DA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984DAB" w:rsidRDefault="00524D35" w:rsidP="00524D35">
      <w:pPr>
        <w:pStyle w:val="ListParagraph"/>
        <w:numPr>
          <w:ilvl w:val="0"/>
          <w:numId w:val="17"/>
        </w:numPr>
        <w:rPr>
          <w:sz w:val="24"/>
          <w:szCs w:val="24"/>
          <w:highlight w:val="green"/>
        </w:rPr>
      </w:pPr>
      <w:r w:rsidRPr="00984DAB">
        <w:rPr>
          <w:sz w:val="24"/>
          <w:szCs w:val="24"/>
          <w:highlight w:val="green"/>
        </w:rPr>
        <w:t>All of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F3622A" w:rsidRDefault="00524D35" w:rsidP="00524D35">
      <w:pPr>
        <w:pStyle w:val="ListParagraph"/>
        <w:numPr>
          <w:ilvl w:val="1"/>
          <w:numId w:val="15"/>
        </w:numPr>
        <w:ind w:left="360"/>
        <w:rPr>
          <w:sz w:val="24"/>
          <w:szCs w:val="24"/>
          <w:highlight w:val="green"/>
        </w:rPr>
      </w:pPr>
      <w:r w:rsidRPr="00F3622A">
        <w:rPr>
          <w:sz w:val="24"/>
          <w:szCs w:val="24"/>
          <w:highlight w:val="green"/>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F3622A" w:rsidRDefault="00524D35" w:rsidP="00524D35">
      <w:pPr>
        <w:pStyle w:val="ListParagraph"/>
        <w:numPr>
          <w:ilvl w:val="0"/>
          <w:numId w:val="16"/>
        </w:numPr>
        <w:ind w:left="360"/>
        <w:rPr>
          <w:sz w:val="24"/>
          <w:szCs w:val="24"/>
          <w:highlight w:val="green"/>
        </w:rPr>
      </w:pPr>
      <w:r w:rsidRPr="00F3622A">
        <w:rPr>
          <w:sz w:val="24"/>
          <w:szCs w:val="24"/>
          <w:highlight w:val="green"/>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F3622A" w:rsidRDefault="00524D35" w:rsidP="00524D35">
      <w:pPr>
        <w:pStyle w:val="ListParagraph"/>
        <w:numPr>
          <w:ilvl w:val="1"/>
          <w:numId w:val="18"/>
        </w:numPr>
        <w:ind w:left="360"/>
        <w:rPr>
          <w:sz w:val="24"/>
          <w:szCs w:val="24"/>
          <w:highlight w:val="green"/>
        </w:rPr>
      </w:pPr>
      <w:r w:rsidRPr="00F3622A">
        <w:rPr>
          <w:sz w:val="24"/>
          <w:szCs w:val="24"/>
          <w:highlight w:val="green"/>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F3622A" w:rsidRDefault="00524D35" w:rsidP="00524D35">
      <w:pPr>
        <w:pStyle w:val="ListParagraph"/>
        <w:numPr>
          <w:ilvl w:val="1"/>
          <w:numId w:val="19"/>
        </w:numPr>
        <w:ind w:left="360"/>
        <w:rPr>
          <w:sz w:val="24"/>
          <w:szCs w:val="24"/>
          <w:highlight w:val="green"/>
        </w:rPr>
      </w:pPr>
      <w:r w:rsidRPr="00F3622A">
        <w:rPr>
          <w:sz w:val="24"/>
          <w:szCs w:val="24"/>
          <w:highlight w:val="green"/>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F3622A" w:rsidRDefault="00524D35" w:rsidP="00524D35">
      <w:pPr>
        <w:pStyle w:val="NormalWeb"/>
        <w:numPr>
          <w:ilvl w:val="1"/>
          <w:numId w:val="11"/>
        </w:numPr>
        <w:shd w:val="clear" w:color="auto" w:fill="FFFFFF"/>
        <w:spacing w:before="0" w:beforeAutospacing="0" w:after="0" w:afterAutospacing="0"/>
        <w:ind w:left="360"/>
        <w:jc w:val="both"/>
        <w:rPr>
          <w:color w:val="000000"/>
          <w:highlight w:val="green"/>
        </w:rPr>
      </w:pPr>
      <w:r w:rsidRPr="00F3622A">
        <w:rPr>
          <w:color w:val="000000"/>
          <w:highlight w:val="green"/>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F3622A" w:rsidRDefault="00524D35" w:rsidP="00352CAD">
      <w:pPr>
        <w:pStyle w:val="NormalWeb"/>
        <w:numPr>
          <w:ilvl w:val="1"/>
          <w:numId w:val="27"/>
        </w:numPr>
        <w:shd w:val="clear" w:color="auto" w:fill="FFFFFF"/>
        <w:spacing w:before="0" w:beforeAutospacing="0" w:after="0" w:afterAutospacing="0"/>
        <w:ind w:left="360"/>
        <w:jc w:val="both"/>
        <w:rPr>
          <w:color w:val="000000"/>
          <w:highlight w:val="green"/>
        </w:rPr>
      </w:pPr>
      <w:r w:rsidRPr="00F3622A">
        <w:rPr>
          <w:color w:val="000000"/>
          <w:highlight w:val="green"/>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F3622A">
        <w:rPr>
          <w:rFonts w:eastAsiaTheme="minorEastAsia"/>
          <w:color w:val="000000" w:themeColor="text1"/>
          <w:sz w:val="24"/>
          <w:szCs w:val="24"/>
          <w:highlight w:val="green"/>
        </w:rPr>
        <w:t>This pattern creates an object without exposing the creation logic to the client and refers to newly created objects using a common interface</w:t>
      </w:r>
      <w:r w:rsidRPr="0095175B">
        <w:rPr>
          <w:rFonts w:eastAsiaTheme="minorEastAsia"/>
          <w:color w:val="000000" w:themeColor="text1"/>
          <w:sz w:val="24"/>
          <w:szCs w:val="24"/>
        </w:rPr>
        <w:t>.</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Default="00C64560" w:rsidP="00C64560">
      <w:pPr>
        <w:pStyle w:val="ListParagraph"/>
        <w:numPr>
          <w:ilvl w:val="1"/>
          <w:numId w:val="26"/>
        </w:numPr>
        <w:ind w:left="360"/>
        <w:rPr>
          <w:sz w:val="24"/>
          <w:szCs w:val="24"/>
        </w:rPr>
      </w:pPr>
      <w:r w:rsidRPr="00F3622A">
        <w:rPr>
          <w:sz w:val="24"/>
          <w:szCs w:val="24"/>
          <w:highlight w:val="green"/>
        </w:rPr>
        <w:t>To encapsulate a request as an object, thereby allowing for parameterization of clients with different requests</w:t>
      </w:r>
      <w:r>
        <w:rPr>
          <w:sz w:val="24"/>
          <w:szCs w:val="24"/>
        </w:rPr>
        <w:t>.</w:t>
      </w:r>
    </w:p>
    <w:p w14:paraId="1ABEED38" w14:textId="77777777" w:rsidR="00C64560" w:rsidRDefault="00C64560" w:rsidP="00C64560">
      <w:pPr>
        <w:pStyle w:val="ListParagraph"/>
        <w:numPr>
          <w:ilvl w:val="1"/>
          <w:numId w:val="26"/>
        </w:numPr>
        <w:ind w:left="360"/>
        <w:rPr>
          <w:sz w:val="24"/>
          <w:szCs w:val="24"/>
        </w:rPr>
      </w:pPr>
      <w:r>
        <w:rPr>
          <w:sz w:val="24"/>
          <w:szCs w:val="24"/>
        </w:rPr>
        <w:lastRenderedPageBreak/>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F3622A" w:rsidRDefault="00524D35" w:rsidP="00524D35">
      <w:pPr>
        <w:pStyle w:val="ListParagraph"/>
        <w:numPr>
          <w:ilvl w:val="1"/>
          <w:numId w:val="24"/>
        </w:numPr>
        <w:ind w:left="360"/>
        <w:rPr>
          <w:rFonts w:eastAsiaTheme="minorEastAsia"/>
          <w:sz w:val="24"/>
          <w:szCs w:val="24"/>
        </w:rPr>
      </w:pPr>
      <w:r w:rsidRPr="00F3622A">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F3622A" w:rsidRDefault="00524D35" w:rsidP="00524D35">
      <w:pPr>
        <w:pStyle w:val="ListParagraph"/>
        <w:numPr>
          <w:ilvl w:val="1"/>
          <w:numId w:val="24"/>
        </w:numPr>
        <w:ind w:left="360"/>
        <w:rPr>
          <w:rFonts w:eastAsiaTheme="minorEastAsia"/>
          <w:sz w:val="24"/>
          <w:szCs w:val="24"/>
          <w:highlight w:val="green"/>
        </w:rPr>
      </w:pPr>
      <w:r w:rsidRPr="00F3622A">
        <w:rPr>
          <w:sz w:val="24"/>
          <w:szCs w:val="24"/>
          <w:highlight w:val="green"/>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Template method</w:t>
      </w:r>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F3622A" w:rsidRDefault="00524D35" w:rsidP="00524D35">
      <w:pPr>
        <w:pStyle w:val="ListParagraph"/>
        <w:numPr>
          <w:ilvl w:val="1"/>
          <w:numId w:val="17"/>
        </w:numPr>
        <w:rPr>
          <w:sz w:val="24"/>
          <w:szCs w:val="24"/>
          <w:highlight w:val="green"/>
        </w:rPr>
      </w:pPr>
      <w:r w:rsidRPr="00F3622A">
        <w:rPr>
          <w:sz w:val="24"/>
          <w:szCs w:val="24"/>
          <w:highlight w:val="green"/>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F3622A" w:rsidRDefault="00524D35" w:rsidP="00524D35">
      <w:pPr>
        <w:pStyle w:val="ListParagraph"/>
        <w:numPr>
          <w:ilvl w:val="0"/>
          <w:numId w:val="22"/>
        </w:numPr>
        <w:ind w:left="360"/>
        <w:rPr>
          <w:sz w:val="24"/>
          <w:szCs w:val="24"/>
          <w:highlight w:val="green"/>
        </w:rPr>
      </w:pPr>
      <w:r w:rsidRPr="00F3622A">
        <w:rPr>
          <w:sz w:val="24"/>
          <w:szCs w:val="24"/>
          <w:highlight w:val="green"/>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F3622A" w:rsidRDefault="00524D35" w:rsidP="00524D35">
      <w:pPr>
        <w:pStyle w:val="ListParagraph"/>
        <w:numPr>
          <w:ilvl w:val="1"/>
          <w:numId w:val="25"/>
        </w:numPr>
        <w:ind w:left="360"/>
        <w:rPr>
          <w:sz w:val="24"/>
          <w:szCs w:val="24"/>
          <w:highlight w:val="green"/>
        </w:rPr>
      </w:pPr>
      <w:r w:rsidRPr="00F3622A">
        <w:rPr>
          <w:sz w:val="24"/>
          <w:szCs w:val="24"/>
          <w:highlight w:val="green"/>
        </w:rPr>
        <w:t>To convert the interface of a class into another interface clients expect.</w:t>
      </w:r>
    </w:p>
    <w:p w14:paraId="178B28FB" w14:textId="77777777" w:rsidR="00524D35" w:rsidRPr="00F3622A" w:rsidRDefault="00524D35" w:rsidP="00524D35">
      <w:pPr>
        <w:pStyle w:val="ListParagraph"/>
        <w:numPr>
          <w:ilvl w:val="1"/>
          <w:numId w:val="25"/>
        </w:numPr>
        <w:ind w:left="360"/>
        <w:rPr>
          <w:sz w:val="24"/>
          <w:szCs w:val="24"/>
        </w:rPr>
      </w:pPr>
      <w:r w:rsidRPr="00F3622A">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each</w:t>
      </w:r>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lastRenderedPageBreak/>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instance/variable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is</w:t>
      </w:r>
      <w:r w:rsidR="00380EFB">
        <w:rPr>
          <w:sz w:val="24"/>
          <w:szCs w:val="24"/>
        </w:rPr>
        <w:t xml:space="preserve"> </w:t>
      </w:r>
    </w:p>
    <w:p w14:paraId="38C681ED" w14:textId="4B59FA38" w:rsidR="00BA2883" w:rsidRDefault="009C637D" w:rsidP="00380EFB">
      <w:pPr>
        <w:ind w:left="360"/>
        <w:rPr>
          <w:sz w:val="24"/>
          <w:szCs w:val="24"/>
        </w:rPr>
      </w:pPr>
      <w:r>
        <w:rPr>
          <w:sz w:val="24"/>
          <w:szCs w:val="24"/>
        </w:rPr>
        <w:lastRenderedPageBreak/>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111F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338E0"/>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A0E36"/>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C0878"/>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84DAB"/>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52CC"/>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2721"/>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3622A"/>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priyankaghimire@gmail.com</cp:lastModifiedBy>
  <cp:revision>2</cp:revision>
  <cp:lastPrinted>2019-04-25T17:24:00Z</cp:lastPrinted>
  <dcterms:created xsi:type="dcterms:W3CDTF">2024-05-03T00:15:00Z</dcterms:created>
  <dcterms:modified xsi:type="dcterms:W3CDTF">2024-05-03T00:15:00Z</dcterms:modified>
</cp:coreProperties>
</file>