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CORTEX System Manual: Corpus Preparation</w:t>
      </w:r>
    </w:p>
    <w:p>
      <w:pPr>
        <w:pStyle w:val="Heading2"/>
      </w:pPr>
      <w:r>
        <w:t>1. Upload Files Option</w:t>
      </w:r>
    </w:p>
    <w:p>
      <w:pPr>
        <w:pStyle w:val="ListNumber"/>
      </w:pPr>
      <w:r/>
      <w:r>
        <w:rPr>
          <w:b/>
        </w:rPr>
        <w:t>Choose Monolingual</w:t>
      </w:r>
      <w:r>
        <w:t xml:space="preserve"> (Parallel and Comparison modes are currently in construction).</w:t>
      </w:r>
    </w:p>
    <w:p>
      <w:pPr>
        <w:pStyle w:val="ListNumber"/>
      </w:pPr>
      <w:r/>
      <w:r>
        <w:rPr>
          <w:b/>
        </w:rPr>
        <w:t>Upload Files</w:t>
      </w:r>
      <w:r>
        <w:t>: Prepare your documents for ingestion.</w:t>
      </w:r>
    </w:p>
    <w:p>
      <w:pPr>
        <w:pStyle w:val="ListNumber"/>
      </w:pPr>
      <w:r/>
      <w:r>
        <w:rPr>
          <w:b/>
        </w:rPr>
        <w:t>Drag or Upload Selected Files</w:t>
      </w:r>
      <w:r>
        <w:t>: Supported formats include XML, TXT, CSV, XLSX, DB, and DUCKDB.</w:t>
      </w:r>
    </w:p>
    <w:p>
      <w:pPr>
        <w:pStyle w:val="ListNumber"/>
      </w:pPr>
      <w:r/>
      <w:r>
        <w:rPr>
          <w:b/>
        </w:rPr>
        <w:t>Choose Language</w:t>
      </w:r>
      <w:r>
        <w:t>: Select the language of your corpus. If your language is not supported, choose "Others".</w:t>
      </w:r>
    </w:p>
    <w:p>
      <w:pPr>
        <w:pStyle w:val="ListNumber"/>
      </w:pPr>
      <w:r/>
      <w:r>
        <w:rPr>
          <w:b/>
        </w:rPr>
        <w:t>Choose Format</w:t>
      </w:r>
      <w:r>
        <w:t>: Select either:</w:t>
      </w:r>
    </w:p>
    <w:p>
      <w:pPr>
        <w:pStyle w:val="ListBullet"/>
      </w:pPr>
      <w:r>
        <w:t>Natural Text</w:t>
      </w:r>
    </w:p>
    <w:p>
      <w:pPr>
        <w:pStyle w:val="ListBullet"/>
      </w:pPr>
      <w:r>
        <w:t>Tagged (in TreeTagger style: `word POS lemma`)</w:t>
      </w:r>
    </w:p>
    <w:p>
      <w:pPr>
        <w:pStyle w:val="ListNumber"/>
      </w:pPr>
      <w:r/>
      <w:r>
        <w:rPr>
          <w:b/>
        </w:rPr>
        <w:t>Choose Tagging Options</w:t>
      </w:r>
      <w:r>
        <w:t>: Configure how you want the text to be tagged.</w:t>
      </w:r>
    </w:p>
    <w:p>
      <w:pPr>
        <w:pStyle w:val="ListNumber"/>
      </w:pPr>
      <w:r/>
      <w:r>
        <w:rPr>
          <w:b/>
        </w:rPr>
        <w:t>Process</w:t>
      </w:r>
      <w:r>
        <w:t xml:space="preserve">: Select default Stanza/Spacy/TreeTagger &gt; Click </w:t>
      </w:r>
      <w:r>
        <w:rPr>
          <w:b/>
        </w:rPr>
        <w:t>Process uploaded files</w:t>
      </w:r>
      <w:r>
        <w:t>. Once indexation is finished, your corpus is ready.</w:t>
      </w:r>
    </w:p>
    <w:p>
      <w:pPr>
        <w:pStyle w:val="Heading2"/>
      </w:pPr>
      <w:r>
        <w:t>2. Built-in Corpora Option</w:t>
      </w:r>
    </w:p>
    <w:p>
      <w:pPr>
        <w:pStyle w:val="ListNumber"/>
      </w:pPr>
      <w:r/>
      <w:r>
        <w:rPr>
          <w:b/>
        </w:rPr>
        <w:t>Select Corpus</w:t>
      </w:r>
      <w:r>
        <w:t>: Manually scroll until you find it in the dropdown, or search using a corpus keyword (e.g., "English", "BAWE").</w:t>
      </w:r>
    </w:p>
    <w:p>
      <w:pPr>
        <w:pStyle w:val="ListNumber"/>
      </w:pPr>
      <w:r/>
      <w:r>
        <w:rPr>
          <w:b/>
        </w:rPr>
        <w:t>Load Corpus</w:t>
      </w:r>
      <w:r>
        <w:t>: Click the corpus and wait until the corpus is ready.</w:t>
      </w:r>
    </w:p>
    <w:p>
      <w:pPr>
        <w:pStyle w:val="Heading2"/>
      </w:pPr>
      <w:r>
        <w:t>3. Online Corpus Option</w:t>
      </w:r>
    </w:p>
    <w:p>
      <w:pPr>
        <w:pStyle w:val="ListNumber"/>
      </w:pPr>
      <w:r/>
      <w:r>
        <w:rPr>
          <w:b/>
        </w:rPr>
        <w:t>Choose Platform</w:t>
      </w:r>
      <w:r>
        <w:t>: Select from YouTube, Mastodon, BlueSky, Keyword Scrape, or Custom Links.</w:t>
      </w:r>
    </w:p>
    <w:p>
      <w:pPr>
        <w:pStyle w:val="ListNumber"/>
      </w:pPr>
      <w:r/>
      <w:r>
        <w:rPr>
          <w:b/>
        </w:rPr>
        <w:t>Enter URL(s)</w:t>
      </w:r>
      <w:r>
        <w:t>: Provide the target link(s). Mastodon and BlueSky support multiple links pasted line by line.</w:t>
      </w:r>
    </w:p>
    <w:p>
      <w:pPr>
        <w:pStyle w:val="ListNumber"/>
      </w:pPr>
      <w:r/>
      <w:r>
        <w:rPr>
          <w:b/>
        </w:rPr>
        <w:t>Select Content to Download</w:t>
      </w:r>
      <w:r>
        <w:t>: For platforms with threads (YouTube, Mastodon, BlueSky), choose between "Main Post/Transcript only", "Comments/Replies only", or "Both".</w:t>
      </w:r>
    </w:p>
    <w:p>
      <w:pPr>
        <w:pStyle w:val="ListNumber"/>
      </w:pPr>
      <w:r/>
      <w:r>
        <w:rPr>
          <w:b/>
        </w:rPr>
        <w:t>Specify Maximum Limits</w:t>
      </w:r>
      <w:r>
        <w:t xml:space="preserve"> </w:t>
      </w:r>
      <w:r>
        <w:rPr>
          <w:i/>
        </w:rPr>
        <w:t>(If downloading Comments/Replies)</w:t>
      </w:r>
      <w:r>
        <w:t>: Select 10, 50, 100, or 250.</w:t>
      </w:r>
    </w:p>
    <w:p>
      <w:pPr>
        <w:pStyle w:val="ListNumber"/>
      </w:pPr>
      <w:r/>
      <w:r>
        <w:rPr>
          <w:b/>
        </w:rPr>
        <w:t>Choose Selection Strategy</w:t>
      </w:r>
      <w:r>
        <w:t xml:space="preserve"> </w:t>
      </w:r>
      <w:r>
        <w:rPr>
          <w:i/>
        </w:rPr>
        <w:t>(If downloading Comments/Replies)</w:t>
      </w:r>
      <w:r>
        <w:t>:</w:t>
      </w:r>
    </w:p>
    <w:p>
      <w:pPr>
        <w:pStyle w:val="ListBullet"/>
      </w:pPr>
      <w:r/>
      <w:r>
        <w:rPr>
          <w:b/>
        </w:rPr>
        <w:t>From top (Fastest)</w:t>
      </w:r>
      <w:r>
        <w:t>: Quickly grabs items in default order.</w:t>
      </w:r>
    </w:p>
    <w:p>
      <w:pPr>
        <w:pStyle w:val="ListBullet"/>
      </w:pPr>
      <w:r/>
      <w:r>
        <w:rPr>
          <w:b/>
        </w:rPr>
        <w:t>From bottom, Random, or By likes</w:t>
      </w:r>
      <w:r>
        <w:t>: Fetches a large buffer (or entire thread) first to accurately sort/randomize (Note: this will take extra time).</w:t>
      </w:r>
    </w:p>
    <w:p>
      <w:pPr>
        <w:pStyle w:val="ListBullet"/>
      </w:pPr>
      <w:r/>
      <w:r>
        <w:rPr>
          <w:b/>
        </w:rPr>
        <w:t>By keyword</w:t>
      </w:r>
      <w:r>
        <w:t>: Enter up to 5 keywords separated by commas. The scraper will prioritize and select items containing the most keyword matches.</w:t>
      </w:r>
    </w:p>
    <w:p>
      <w:pPr>
        <w:pStyle w:val="ListNumber"/>
      </w:pPr>
      <w:r/>
      <w:r>
        <w:rPr>
          <w:b/>
        </w:rPr>
        <w:t>Download Data</w:t>
      </w:r>
      <w:r>
        <w:t>: Click "Download Data" and wait for the extraction to finish. The files will be staged in memory.</w:t>
      </w:r>
    </w:p>
    <w:p>
      <w:pPr>
        <w:pStyle w:val="ListNumber"/>
      </w:pPr>
      <w:r/>
      <w:r>
        <w:rPr>
          <w:b/>
        </w:rPr>
        <w:t>Processing Section</w:t>
      </w:r>
      <w:r>
        <w:t>: Scroll down to the "Process Downloaded Corpus" section (the same interface used for Upload Files).</w:t>
      </w:r>
    </w:p>
    <w:p>
      <w:pPr>
        <w:pStyle w:val="ListNumber"/>
      </w:pPr>
      <w:r/>
      <w:r>
        <w:rPr>
          <w:b/>
        </w:rPr>
        <w:t>Choose Target Language</w:t>
      </w:r>
      <w:r>
        <w:t>: Select the language of the corpus.</w:t>
      </w:r>
    </w:p>
    <w:p>
      <w:pPr>
        <w:pStyle w:val="ListNumber"/>
      </w:pPr>
      <w:r/>
      <w:r>
        <w:rPr>
          <w:b/>
        </w:rPr>
        <w:t>Choose Tagging Tool</w:t>
      </w:r>
      <w:r>
        <w:t>: Select your preferred tagger (default Stanza / Spacy / TreeTagger).</w:t>
      </w:r>
    </w:p>
    <w:p>
      <w:pPr>
        <w:pStyle w:val="ListNumber"/>
      </w:pPr>
      <w:r/>
      <w:r>
        <w:rPr>
          <w:b/>
        </w:rPr>
        <w:t>Process</w:t>
      </w:r>
      <w:r>
        <w:t>: Click "Process Downloaded Files" &gt; Indexation finished, corpus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