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AC5" w:rsidRDefault="00F33AC5" w:rsidP="00F33AC5">
      <w:pPr>
        <w:rPr>
          <w:color w:val="000000"/>
        </w:rPr>
      </w:pPr>
      <w:proofErr w:type="spellStart"/>
      <w:r>
        <w:rPr>
          <w:rStyle w:val="spelle"/>
          <w:color w:val="000000"/>
        </w:rPr>
        <w:t>Youtube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videos :</w:t>
      </w:r>
      <w:proofErr w:type="gramEnd"/>
      <w:r>
        <w:rPr>
          <w:color w:val="000000"/>
        </w:rPr>
        <w:t xml:space="preserve">: angular 7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from </w:t>
      </w:r>
      <w:proofErr w:type="spellStart"/>
      <w:r>
        <w:rPr>
          <w:rStyle w:val="spelle"/>
          <w:color w:val="000000"/>
        </w:rPr>
        <w:t>codeevolution</w:t>
      </w:r>
      <w:proofErr w:type="spellEnd"/>
      <w:r>
        <w:rPr>
          <w:color w:val="000000"/>
        </w:rPr>
        <w:t>, design course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Functional </w:t>
      </w:r>
      <w:proofErr w:type="spellStart"/>
      <w:r>
        <w:rPr>
          <w:rStyle w:val="spelle"/>
          <w:color w:val="000000"/>
        </w:rPr>
        <w:t>progming</w:t>
      </w:r>
      <w:proofErr w:type="spellEnd"/>
    </w:p>
    <w:p w:rsidR="00F33AC5" w:rsidRDefault="00F33AC5" w:rsidP="00F33AC5">
      <w:pPr>
        <w:rPr>
          <w:color w:val="000000"/>
        </w:rPr>
      </w:pPr>
      <w:r>
        <w:rPr>
          <w:color w:val="000000"/>
        </w:rPr>
        <w:t>observables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pBdr>
          <w:bottom w:val="single" w:sz="6" w:space="1" w:color="auto"/>
        </w:pBdr>
        <w:rPr>
          <w:rStyle w:val="spelle"/>
          <w:color w:val="000000"/>
        </w:rPr>
      </w:pPr>
      <w:r>
        <w:rPr>
          <w:color w:val="000000"/>
        </w:rPr>
        <w:t xml:space="preserve">/bootsnipp.com/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for bootstraps </w:t>
      </w:r>
      <w:proofErr w:type="spellStart"/>
      <w:r>
        <w:rPr>
          <w:rStyle w:val="spelle"/>
          <w:color w:val="000000"/>
        </w:rPr>
        <w:t>egs</w:t>
      </w:r>
      <w:proofErr w:type="spellEnd"/>
    </w:p>
    <w:p w:rsidR="00F33AC5" w:rsidRDefault="00F33AC5" w:rsidP="00F33AC5">
      <w:pPr>
        <w:rPr>
          <w:color w:val="000000"/>
        </w:rPr>
      </w:pPr>
      <w:bookmarkStart w:id="0" w:name="_GoBack"/>
      <w:bookmarkEnd w:id="0"/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Add in </w:t>
      </w:r>
      <w:proofErr w:type="spellStart"/>
      <w:r>
        <w:rPr>
          <w:rStyle w:val="spelle"/>
          <w:color w:val="000000"/>
        </w:rPr>
        <w:t>envt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variable  :</w:t>
      </w:r>
      <w:proofErr w:type="gramEnd"/>
      <w:r>
        <w:rPr>
          <w:color w:val="00000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C:\Users\743639\AppData\Roaming\npm 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rPr>
          <w:color w:val="000000"/>
        </w:rPr>
      </w:pPr>
      <w:proofErr w:type="gramStart"/>
      <w:r>
        <w:rPr>
          <w:color w:val="000000"/>
        </w:rPr>
        <w:t>Install :</w:t>
      </w:r>
      <w:proofErr w:type="gramEnd"/>
      <w:r>
        <w:rPr>
          <w:color w:val="000000"/>
        </w:rPr>
        <w:t xml:space="preserve">  </w:t>
      </w:r>
      <w:proofErr w:type="spellStart"/>
      <w:r>
        <w:rPr>
          <w:rStyle w:val="spelle"/>
          <w:color w:val="000000"/>
        </w:rPr>
        <w:t>npm</w:t>
      </w:r>
      <w:proofErr w:type="spellEnd"/>
      <w:r>
        <w:rPr>
          <w:color w:val="000000"/>
        </w:rPr>
        <w:t xml:space="preserve"> install –g @angular/cli</w:t>
      </w:r>
    </w:p>
    <w:p w:rsidR="00F33AC5" w:rsidRDefault="00F33AC5" w:rsidP="00F33AC5">
      <w:pPr>
        <w:rPr>
          <w:color w:val="000000"/>
        </w:rPr>
      </w:pPr>
      <w:r>
        <w:rPr>
          <w:color w:val="000000"/>
          <w:u w:val="single"/>
        </w:rPr>
        <w:t>Ng commands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Ng new &lt;your comp name&gt;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Ng serve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get the </w:t>
      </w:r>
      <w:proofErr w:type="spellStart"/>
      <w:r>
        <w:rPr>
          <w:rStyle w:val="spelle"/>
          <w:color w:val="000000"/>
        </w:rPr>
        <w:t>serverup</w:t>
      </w:r>
      <w:proofErr w:type="spellEnd"/>
      <w:r>
        <w:rPr>
          <w:color w:val="000000"/>
        </w:rPr>
        <w:t xml:space="preserve"> on locahost4200. In this case the deployable is created in the memory during </w:t>
      </w:r>
      <w:proofErr w:type="spellStart"/>
      <w:proofErr w:type="gramStart"/>
      <w:r>
        <w:rPr>
          <w:rStyle w:val="spelle"/>
          <w:color w:val="000000"/>
        </w:rPr>
        <w:t>runtime.thuis</w:t>
      </w:r>
      <w:proofErr w:type="spellEnd"/>
      <w:proofErr w:type="gramEnd"/>
      <w:r>
        <w:rPr>
          <w:color w:val="000000"/>
        </w:rPr>
        <w:t xml:space="preserve"> making the deployable </w:t>
      </w:r>
      <w:proofErr w:type="spellStart"/>
      <w:r>
        <w:rPr>
          <w:rStyle w:val="spelle"/>
          <w:color w:val="000000"/>
        </w:rPr>
        <w:t>uneditable</w:t>
      </w:r>
      <w:proofErr w:type="spellEnd"/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Ng build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creates a deployable file in </w:t>
      </w:r>
      <w:proofErr w:type="spellStart"/>
      <w:r>
        <w:rPr>
          <w:rStyle w:val="spelle"/>
          <w:color w:val="000000"/>
        </w:rPr>
        <w:t>dist</w:t>
      </w:r>
      <w:proofErr w:type="spellEnd"/>
      <w:r>
        <w:rPr>
          <w:color w:val="000000"/>
        </w:rPr>
        <w:t xml:space="preserve"> folder. Here the </w:t>
      </w:r>
      <w:proofErr w:type="spellStart"/>
      <w:r>
        <w:rPr>
          <w:rStyle w:val="spelle"/>
          <w:color w:val="000000"/>
        </w:rPr>
        <w:t>deplable</w:t>
      </w:r>
      <w:proofErr w:type="spellEnd"/>
      <w:r>
        <w:rPr>
          <w:color w:val="000000"/>
        </w:rPr>
        <w:t xml:space="preserve"> is editable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Ng build –prod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creates a smaller deployable file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ng </w:t>
      </w:r>
      <w:proofErr w:type="gramStart"/>
      <w:r>
        <w:rPr>
          <w:color w:val="000000"/>
        </w:rPr>
        <w:t>generate</w:t>
      </w:r>
      <w:proofErr w:type="gramEnd"/>
      <w:r>
        <w:rPr>
          <w:color w:val="000000"/>
        </w:rPr>
        <w:t xml:space="preserve"> component family/grand-parent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generate component with a folder structure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ng generate pipe &lt;my-pipe-name&gt;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rPr>
          <w:color w:val="000000"/>
        </w:rPr>
      </w:pPr>
      <w:r>
        <w:rPr>
          <w:color w:val="000000"/>
          <w:u w:val="single"/>
        </w:rPr>
        <w:t>Directives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*</w:t>
      </w:r>
      <w:proofErr w:type="spellStart"/>
      <w:proofErr w:type="gramStart"/>
      <w:r>
        <w:rPr>
          <w:rStyle w:val="spelle"/>
          <w:color w:val="000000"/>
        </w:rPr>
        <w:t>ngFor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for loop    &lt;li *</w:t>
      </w:r>
      <w:proofErr w:type="spellStart"/>
      <w:r>
        <w:rPr>
          <w:rStyle w:val="spelle"/>
          <w:color w:val="000000"/>
        </w:rPr>
        <w:t>ngFor</w:t>
      </w:r>
      <w:proofErr w:type="spellEnd"/>
      <w:r>
        <w:rPr>
          <w:color w:val="000000"/>
        </w:rPr>
        <w:t xml:space="preserve">= "let task of </w:t>
      </w:r>
      <w:proofErr w:type="spellStart"/>
      <w:r>
        <w:rPr>
          <w:rStyle w:val="spelle"/>
          <w:color w:val="000000"/>
        </w:rPr>
        <w:t>myTasks</w:t>
      </w:r>
      <w:proofErr w:type="spellEnd"/>
      <w:r>
        <w:rPr>
          <w:color w:val="000000"/>
        </w:rPr>
        <w:t>"&gt; {{task}} &lt;/li&gt;</w:t>
      </w:r>
    </w:p>
    <w:p w:rsidR="00F33AC5" w:rsidRDefault="00F33AC5" w:rsidP="00F33AC5">
      <w:pPr>
        <w:rPr>
          <w:color w:val="000000"/>
        </w:rPr>
      </w:pPr>
      <w:proofErr w:type="spellStart"/>
      <w:proofErr w:type="gramStart"/>
      <w:r>
        <w:rPr>
          <w:rStyle w:val="spelle"/>
          <w:color w:val="000000"/>
        </w:rPr>
        <w:t>ngModel</w:t>
      </w:r>
      <w:proofErr w:type="spellEnd"/>
      <w:r>
        <w:rPr>
          <w:color w:val="000000"/>
        </w:rPr>
        <w:t xml:space="preserve"> :</w:t>
      </w:r>
      <w:proofErr w:type="gramEnd"/>
    </w:p>
    <w:p w:rsidR="00F33AC5" w:rsidRDefault="00F33AC5" w:rsidP="00F33AC5">
      <w:pPr>
        <w:rPr>
          <w:color w:val="000000"/>
        </w:rPr>
      </w:pPr>
      <w:r>
        <w:rPr>
          <w:color w:val="000000"/>
          <w:u w:val="single"/>
        </w:rPr>
        <w:t>Files in angular</w:t>
      </w:r>
    </w:p>
    <w:p w:rsidR="00F33AC5" w:rsidRDefault="00F33AC5" w:rsidP="00F33AC5">
      <w:pPr>
        <w:rPr>
          <w:color w:val="000000"/>
        </w:rPr>
      </w:pPr>
      <w:proofErr w:type="spellStart"/>
      <w:r>
        <w:rPr>
          <w:rStyle w:val="spelle"/>
          <w:color w:val="000000"/>
        </w:rPr>
        <w:t>Package.json</w:t>
      </w:r>
      <w:proofErr w:type="spellEnd"/>
      <w:r>
        <w:rPr>
          <w:color w:val="000000"/>
        </w:rPr>
        <w:t xml:space="preserve">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jasmine – for unit </w:t>
      </w:r>
      <w:proofErr w:type="spellStart"/>
      <w:r>
        <w:rPr>
          <w:rStyle w:val="spelle"/>
          <w:color w:val="000000"/>
        </w:rPr>
        <w:t>testcase</w:t>
      </w:r>
      <w:proofErr w:type="spellEnd"/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                               Karma –to run the unit test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                                Istanbul –test </w:t>
      </w:r>
      <w:proofErr w:type="gramStart"/>
      <w:r>
        <w:rPr>
          <w:color w:val="000000"/>
        </w:rPr>
        <w:t>coverage  (</w:t>
      </w:r>
      <w:proofErr w:type="gramEnd"/>
      <w:r>
        <w:rPr>
          <w:color w:val="000000"/>
        </w:rPr>
        <w:t xml:space="preserve">in java its </w:t>
      </w:r>
      <w:proofErr w:type="spellStart"/>
      <w:r>
        <w:rPr>
          <w:rStyle w:val="spelle"/>
          <w:color w:val="000000"/>
        </w:rPr>
        <w:t>jmeter</w:t>
      </w:r>
      <w:proofErr w:type="spellEnd"/>
      <w:r>
        <w:rPr>
          <w:color w:val="000000"/>
        </w:rPr>
        <w:t>)</w:t>
      </w:r>
    </w:p>
    <w:p w:rsidR="00F33AC5" w:rsidRDefault="00F33AC5" w:rsidP="00F33AC5">
      <w:pPr>
        <w:rPr>
          <w:color w:val="000000"/>
        </w:rPr>
      </w:pPr>
      <w:proofErr w:type="spellStart"/>
      <w:r>
        <w:rPr>
          <w:rStyle w:val="spelle"/>
          <w:color w:val="000000"/>
        </w:rPr>
        <w:t>Angular.json</w:t>
      </w:r>
      <w:proofErr w:type="spellEnd"/>
      <w:r>
        <w:rPr>
          <w:color w:val="000000"/>
        </w:rPr>
        <w:t xml:space="preserve"> (has all </w:t>
      </w:r>
      <w:proofErr w:type="spellStart"/>
      <w:r>
        <w:rPr>
          <w:rStyle w:val="spelle"/>
          <w:color w:val="000000"/>
        </w:rPr>
        <w:t>config</w:t>
      </w:r>
      <w:proofErr w:type="spellEnd"/>
      <w:r>
        <w:rPr>
          <w:color w:val="000000"/>
        </w:rPr>
        <w:t xml:space="preserve"> details)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                                </w:t>
      </w:r>
      <w:r>
        <w:rPr>
          <w:rFonts w:ascii="Wingdings" w:hAnsi="Wingdings"/>
          <w:color w:val="000000"/>
        </w:rPr>
        <w:t></w:t>
      </w:r>
      <w:proofErr w:type="gramStart"/>
      <w:r>
        <w:rPr>
          <w:color w:val="000000"/>
        </w:rPr>
        <w:t>prefix :”app</w:t>
      </w:r>
      <w:proofErr w:type="gramEnd"/>
      <w:r>
        <w:rPr>
          <w:color w:val="000000"/>
        </w:rPr>
        <w:t>”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                                </w:t>
      </w:r>
      <w:proofErr w:type="spellStart"/>
      <w:proofErr w:type="gramStart"/>
      <w:r>
        <w:rPr>
          <w:rStyle w:val="spelle"/>
          <w:color w:val="000000"/>
        </w:rPr>
        <w:t>Outputpath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spelle"/>
          <w:color w:val="000000"/>
        </w:rPr>
        <w:t>dist</w:t>
      </w:r>
      <w:proofErr w:type="spellEnd"/>
      <w:r>
        <w:rPr>
          <w:color w:val="000000"/>
        </w:rPr>
        <w:t>/angular01  (the deployable files get created here)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                                Index: </w:t>
      </w:r>
      <w:proofErr w:type="spellStart"/>
      <w:r>
        <w:rPr>
          <w:rStyle w:val="spelle"/>
          <w:color w:val="000000"/>
        </w:rPr>
        <w:t>src</w:t>
      </w:r>
      <w:proofErr w:type="spellEnd"/>
      <w:r>
        <w:rPr>
          <w:color w:val="000000"/>
        </w:rPr>
        <w:t>/</w:t>
      </w:r>
      <w:proofErr w:type="spellStart"/>
      <w:r>
        <w:rPr>
          <w:rStyle w:val="spelle"/>
          <w:color w:val="000000"/>
        </w:rPr>
        <w:t>index.hhtl</w:t>
      </w:r>
      <w:proofErr w:type="spellEnd"/>
      <w:r>
        <w:rPr>
          <w:color w:val="000000"/>
        </w:rPr>
        <w:t xml:space="preserve"> (the default file that renders when the code is </w:t>
      </w:r>
      <w:proofErr w:type="spellStart"/>
      <w:r>
        <w:rPr>
          <w:rStyle w:val="spelle"/>
          <w:color w:val="000000"/>
        </w:rPr>
        <w:t>deplyed</w:t>
      </w:r>
      <w:proofErr w:type="spellEnd"/>
      <w:r>
        <w:rPr>
          <w:color w:val="000000"/>
        </w:rPr>
        <w:t>)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                                </w:t>
      </w:r>
      <w:proofErr w:type="gramStart"/>
      <w:r>
        <w:rPr>
          <w:color w:val="000000"/>
        </w:rPr>
        <w:t>Main :</w:t>
      </w:r>
      <w:proofErr w:type="spellStart"/>
      <w:r>
        <w:rPr>
          <w:rStyle w:val="spelle"/>
          <w:color w:val="000000"/>
        </w:rPr>
        <w:t>src</w:t>
      </w:r>
      <w:proofErr w:type="spellEnd"/>
      <w:proofErr w:type="gramEnd"/>
      <w:r>
        <w:rPr>
          <w:color w:val="000000"/>
        </w:rPr>
        <w:t>/</w:t>
      </w:r>
      <w:proofErr w:type="spellStart"/>
      <w:r>
        <w:rPr>
          <w:rStyle w:val="spelle"/>
          <w:color w:val="000000"/>
        </w:rPr>
        <w:t>main.ts</w:t>
      </w:r>
      <w:proofErr w:type="spellEnd"/>
      <w:r>
        <w:rPr>
          <w:color w:val="000000"/>
        </w:rPr>
        <w:t xml:space="preserve"> (entry point for </w:t>
      </w:r>
      <w:proofErr w:type="spellStart"/>
      <w:r>
        <w:rPr>
          <w:rStyle w:val="spelle"/>
          <w:color w:val="000000"/>
        </w:rPr>
        <w:t>anglar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spelle"/>
          <w:color w:val="000000"/>
        </w:rPr>
        <w:t>prgm</w:t>
      </w:r>
      <w:proofErr w:type="spellEnd"/>
      <w:r>
        <w:rPr>
          <w:color w:val="000000"/>
        </w:rPr>
        <w:t>)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                                </w:t>
      </w:r>
      <w:proofErr w:type="gramStart"/>
      <w:r>
        <w:rPr>
          <w:color w:val="000000"/>
        </w:rPr>
        <w:t>Styles :</w:t>
      </w:r>
      <w:proofErr w:type="gramEnd"/>
      <w:r>
        <w:rPr>
          <w:color w:val="000000"/>
        </w:rPr>
        <w:t>{…} (default style file is kept here)</w:t>
      </w:r>
    </w:p>
    <w:p w:rsidR="00F33AC5" w:rsidRDefault="00F33AC5" w:rsidP="00F33AC5">
      <w:pPr>
        <w:rPr>
          <w:color w:val="000000"/>
        </w:rPr>
      </w:pPr>
      <w:proofErr w:type="spellStart"/>
      <w:r>
        <w:rPr>
          <w:rStyle w:val="spelle"/>
          <w:color w:val="000000"/>
        </w:rPr>
        <w:t>Node_modules</w:t>
      </w:r>
      <w:proofErr w:type="spellEnd"/>
      <w:r>
        <w:rPr>
          <w:color w:val="000000"/>
        </w:rPr>
        <w:t xml:space="preserve">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has all the dependent files. It will get created when we do </w:t>
      </w:r>
      <w:proofErr w:type="spellStart"/>
      <w:r>
        <w:rPr>
          <w:rStyle w:val="spelle"/>
          <w:color w:val="000000"/>
        </w:rPr>
        <w:t>npm</w:t>
      </w:r>
      <w:proofErr w:type="spellEnd"/>
      <w:r>
        <w:rPr>
          <w:color w:val="000000"/>
        </w:rPr>
        <w:t xml:space="preserve"> install cmd. It reads the </w:t>
      </w:r>
      <w:proofErr w:type="spellStart"/>
      <w:proofErr w:type="gramStart"/>
      <w:r>
        <w:rPr>
          <w:rStyle w:val="spelle"/>
          <w:color w:val="000000"/>
        </w:rPr>
        <w:t>package.json</w:t>
      </w:r>
      <w:proofErr w:type="spellEnd"/>
      <w:proofErr w:type="gramEnd"/>
      <w:r>
        <w:rPr>
          <w:color w:val="000000"/>
        </w:rPr>
        <w:t xml:space="preserve"> and download the dependencies</w:t>
      </w:r>
    </w:p>
    <w:p w:rsidR="00F33AC5" w:rsidRDefault="00F33AC5" w:rsidP="00F33AC5">
      <w:pPr>
        <w:rPr>
          <w:color w:val="000000"/>
        </w:rPr>
      </w:pPr>
      <w:proofErr w:type="spellStart"/>
      <w:r>
        <w:rPr>
          <w:rStyle w:val="spelle"/>
          <w:color w:val="000000"/>
        </w:rPr>
        <w:t>Src</w:t>
      </w:r>
      <w:proofErr w:type="spellEnd"/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</w:t>
      </w:r>
      <w:proofErr w:type="gramStart"/>
      <w:r>
        <w:rPr>
          <w:b/>
          <w:bCs/>
          <w:color w:val="000000"/>
        </w:rPr>
        <w:t>app :</w:t>
      </w:r>
      <w:proofErr w:type="gram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default component. It has 4 default </w:t>
      </w:r>
      <w:proofErr w:type="gramStart"/>
      <w:r>
        <w:rPr>
          <w:color w:val="000000"/>
        </w:rPr>
        <w:t>files .</w:t>
      </w:r>
      <w:proofErr w:type="gramEnd"/>
      <w:r>
        <w:rPr>
          <w:color w:val="000000"/>
        </w:rPr>
        <w:t xml:space="preserve"> .</w:t>
      </w:r>
      <w:proofErr w:type="spellStart"/>
      <w:r>
        <w:rPr>
          <w:rStyle w:val="spelle"/>
          <w:color w:val="000000"/>
        </w:rPr>
        <w:t>ts</w:t>
      </w:r>
      <w:proofErr w:type="spellEnd"/>
      <w:r>
        <w:rPr>
          <w:color w:val="000000"/>
        </w:rPr>
        <w:t xml:space="preserve"> file, </w:t>
      </w:r>
      <w:proofErr w:type="spellStart"/>
      <w:r>
        <w:rPr>
          <w:rStyle w:val="spelle"/>
          <w:color w:val="000000"/>
        </w:rPr>
        <w:t>css</w:t>
      </w:r>
      <w:proofErr w:type="spellEnd"/>
      <w:r>
        <w:rPr>
          <w:color w:val="000000"/>
        </w:rPr>
        <w:t xml:space="preserve"> file, html </w:t>
      </w:r>
      <w:proofErr w:type="spellStart"/>
      <w:proofErr w:type="gramStart"/>
      <w:r>
        <w:rPr>
          <w:rStyle w:val="spelle"/>
          <w:color w:val="000000"/>
        </w:rPr>
        <w:t>file,spec</w:t>
      </w:r>
      <w:proofErr w:type="gramEnd"/>
      <w:r>
        <w:rPr>
          <w:rStyle w:val="spelle"/>
          <w:color w:val="000000"/>
        </w:rPr>
        <w:t>.ts</w:t>
      </w:r>
      <w:proofErr w:type="spellEnd"/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          </w:t>
      </w:r>
      <w:proofErr w:type="gramStart"/>
      <w:r>
        <w:rPr>
          <w:b/>
          <w:bCs/>
          <w:color w:val="000000"/>
        </w:rPr>
        <w:t>Assets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spelle"/>
          <w:color w:val="000000"/>
        </w:rPr>
        <w:t>images,media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spelle"/>
          <w:color w:val="000000"/>
        </w:rPr>
        <w:t>etc</w:t>
      </w:r>
      <w:proofErr w:type="spellEnd"/>
      <w:r>
        <w:rPr>
          <w:color w:val="000000"/>
        </w:rPr>
        <w:t xml:space="preserve"> are to be kept here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          </w:t>
      </w:r>
      <w:proofErr w:type="spellStart"/>
      <w:proofErr w:type="gramStart"/>
      <w:r>
        <w:rPr>
          <w:rStyle w:val="spelle"/>
          <w:color w:val="000000"/>
        </w:rPr>
        <w:t>Index,html</w:t>
      </w:r>
      <w:proofErr w:type="spellEnd"/>
      <w:proofErr w:type="gramEnd"/>
      <w:r>
        <w:rPr>
          <w:color w:val="000000"/>
        </w:rPr>
        <w:t xml:space="preserve"> :  it has a component &lt;app-root&gt;&lt;/app-root&gt;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          </w:t>
      </w:r>
      <w:proofErr w:type="spellStart"/>
      <w:r>
        <w:rPr>
          <w:rStyle w:val="spelle"/>
          <w:color w:val="000000"/>
        </w:rPr>
        <w:t>Main.ts</w:t>
      </w:r>
      <w:proofErr w:type="spellEnd"/>
      <w:r>
        <w:rPr>
          <w:color w:val="000000"/>
        </w:rPr>
        <w:t xml:space="preserve">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entry point. It will do all the </w:t>
      </w:r>
      <w:proofErr w:type="spellStart"/>
      <w:r>
        <w:rPr>
          <w:rStyle w:val="spelle"/>
          <w:color w:val="000000"/>
        </w:rPr>
        <w:t>initializations.the</w:t>
      </w:r>
      <w:proofErr w:type="spellEnd"/>
      <w:r>
        <w:rPr>
          <w:color w:val="000000"/>
        </w:rPr>
        <w:t xml:space="preserve"> following line is imp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 xml:space="preserve">{ </w:t>
      </w:r>
      <w:proofErr w:type="spellStart"/>
      <w:r>
        <w:rPr>
          <w:rStyle w:val="spelle"/>
          <w:color w:val="000000"/>
        </w:rPr>
        <w:t>AppModule</w:t>
      </w:r>
      <w:proofErr w:type="spellEnd"/>
      <w:proofErr w:type="gramEnd"/>
      <w:r>
        <w:rPr>
          <w:color w:val="000000"/>
        </w:rPr>
        <w:t xml:space="preserve"> } from './app/</w:t>
      </w:r>
      <w:proofErr w:type="spellStart"/>
      <w:r>
        <w:rPr>
          <w:rStyle w:val="spelle"/>
          <w:color w:val="000000"/>
        </w:rPr>
        <w:t>app.module</w:t>
      </w:r>
      <w:proofErr w:type="spellEnd"/>
      <w:r>
        <w:rPr>
          <w:color w:val="000000"/>
        </w:rPr>
        <w:t>'; //import the root module</w:t>
      </w:r>
    </w:p>
    <w:p w:rsidR="00F33AC5" w:rsidRDefault="00F33AC5" w:rsidP="00F33AC5">
      <w:pPr>
        <w:rPr>
          <w:color w:val="000000"/>
        </w:rPr>
      </w:pPr>
      <w:proofErr w:type="spellStart"/>
      <w:r>
        <w:rPr>
          <w:rStyle w:val="spelle"/>
          <w:color w:val="000000"/>
        </w:rPr>
        <w:t>platformBrowserDynamic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</w:t>
      </w:r>
      <w:proofErr w:type="spellStart"/>
      <w:r>
        <w:rPr>
          <w:rStyle w:val="spelle"/>
          <w:color w:val="000000"/>
        </w:rPr>
        <w:t>bootstrapModule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rStyle w:val="spelle"/>
          <w:color w:val="000000"/>
        </w:rPr>
        <w:t>AppModule</w:t>
      </w:r>
      <w:proofErr w:type="spellEnd"/>
      <w:r>
        <w:rPr>
          <w:color w:val="000000"/>
        </w:rPr>
        <w:t xml:space="preserve">) // bootstraps the </w:t>
      </w:r>
      <w:proofErr w:type="spellStart"/>
      <w:r>
        <w:rPr>
          <w:rStyle w:val="spelle"/>
          <w:color w:val="000000"/>
        </w:rPr>
        <w:t>rootmodule</w:t>
      </w:r>
      <w:proofErr w:type="spellEnd"/>
    </w:p>
    <w:p w:rsidR="00F33AC5" w:rsidRDefault="00F33AC5" w:rsidP="00F33AC5">
      <w:pPr>
        <w:rPr>
          <w:color w:val="000000"/>
        </w:rPr>
      </w:pP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this is the root module. It defines the root component which is referred by index.htm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(app folder)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rPr>
          <w:color w:val="000000"/>
        </w:rPr>
      </w:pPr>
      <w:proofErr w:type="spellStart"/>
      <w:r>
        <w:rPr>
          <w:rStyle w:val="spelle"/>
          <w:color w:val="000000"/>
        </w:rPr>
        <w:t>App.module.ts</w:t>
      </w:r>
      <w:proofErr w:type="spellEnd"/>
      <w:r>
        <w:rPr>
          <w:color w:val="000000"/>
        </w:rPr>
        <w:t xml:space="preserve"> </w:t>
      </w:r>
      <w:r>
        <w:rPr>
          <w:rFonts w:ascii="Wingdings" w:hAnsi="Wingdings"/>
          <w:color w:val="000000"/>
        </w:rPr>
        <w:t></w:t>
      </w:r>
    </w:p>
    <w:p w:rsidR="00F33AC5" w:rsidRDefault="00F33AC5" w:rsidP="00F33AC5">
      <w:pPr>
        <w:ind w:left="720"/>
        <w:rPr>
          <w:color w:val="000000"/>
        </w:rPr>
      </w:pPr>
      <w:r>
        <w:rPr>
          <w:color w:val="000000"/>
        </w:rPr>
        <w:t>@</w:t>
      </w:r>
      <w:proofErr w:type="spellStart"/>
      <w:proofErr w:type="gramStart"/>
      <w:r>
        <w:rPr>
          <w:rStyle w:val="spelle"/>
          <w:color w:val="000000"/>
        </w:rPr>
        <w:t>NgModule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</w:t>
      </w:r>
    </w:p>
    <w:p w:rsidR="00F33AC5" w:rsidRDefault="00F33AC5" w:rsidP="00F33AC5">
      <w:pPr>
        <w:ind w:left="720"/>
        <w:rPr>
          <w:color w:val="000000"/>
        </w:rPr>
      </w:pPr>
      <w:r>
        <w:rPr>
          <w:color w:val="000000"/>
        </w:rPr>
        <w:t>  declarations: [</w:t>
      </w:r>
    </w:p>
    <w:p w:rsidR="00F33AC5" w:rsidRDefault="00F33AC5" w:rsidP="00F33AC5">
      <w:pPr>
        <w:ind w:left="720"/>
        <w:rPr>
          <w:color w:val="000000"/>
        </w:rPr>
      </w:pPr>
      <w:r>
        <w:rPr>
          <w:color w:val="000000"/>
        </w:rPr>
        <w:t xml:space="preserve">    </w:t>
      </w:r>
      <w:proofErr w:type="spellStart"/>
      <w:r>
        <w:rPr>
          <w:rStyle w:val="spelle"/>
          <w:color w:val="000000"/>
        </w:rPr>
        <w:t>AppComponent</w:t>
      </w:r>
      <w:proofErr w:type="spellEnd"/>
    </w:p>
    <w:p w:rsidR="00F33AC5" w:rsidRDefault="00F33AC5" w:rsidP="00F33AC5">
      <w:pPr>
        <w:ind w:left="720"/>
        <w:rPr>
          <w:color w:val="000000"/>
        </w:rPr>
      </w:pPr>
      <w:r>
        <w:rPr>
          <w:color w:val="000000"/>
        </w:rPr>
        <w:t xml:space="preserve">  </w:t>
      </w:r>
      <w:proofErr w:type="gramStart"/>
      <w:r>
        <w:rPr>
          <w:color w:val="000000"/>
        </w:rPr>
        <w:t>],   </w:t>
      </w:r>
      <w:proofErr w:type="gramEnd"/>
      <w:r>
        <w:rPr>
          <w:color w:val="000000"/>
        </w:rPr>
        <w:t xml:space="preserve">       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list of the components are given here</w:t>
      </w:r>
    </w:p>
    <w:p w:rsidR="00F33AC5" w:rsidRDefault="00F33AC5" w:rsidP="00F33AC5">
      <w:pPr>
        <w:ind w:left="720"/>
        <w:rPr>
          <w:color w:val="000000"/>
        </w:rPr>
      </w:pPr>
      <w:r>
        <w:rPr>
          <w:color w:val="000000"/>
        </w:rPr>
        <w:t xml:space="preserve">  providers: [],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>list of services</w:t>
      </w:r>
    </w:p>
    <w:p w:rsidR="00F33AC5" w:rsidRDefault="00F33AC5" w:rsidP="00F33AC5">
      <w:pPr>
        <w:ind w:left="720"/>
        <w:rPr>
          <w:color w:val="000000"/>
        </w:rPr>
      </w:pPr>
      <w:r>
        <w:rPr>
          <w:color w:val="000000"/>
        </w:rPr>
        <w:lastRenderedPageBreak/>
        <w:t>imports: [</w:t>
      </w:r>
    </w:p>
    <w:p w:rsidR="00F33AC5" w:rsidRDefault="00F33AC5" w:rsidP="00F33AC5">
      <w:pPr>
        <w:ind w:left="720"/>
        <w:rPr>
          <w:color w:val="000000"/>
        </w:rPr>
      </w:pPr>
      <w:r>
        <w:rPr>
          <w:color w:val="000000"/>
        </w:rPr>
        <w:t xml:space="preserve">]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any custom things</w:t>
      </w:r>
    </w:p>
    <w:p w:rsidR="00F33AC5" w:rsidRDefault="00F33AC5" w:rsidP="00F33AC5">
      <w:pPr>
        <w:rPr>
          <w:color w:val="000000"/>
        </w:rPr>
      </w:pPr>
      <w:proofErr w:type="spellStart"/>
      <w:proofErr w:type="gramStart"/>
      <w:r>
        <w:rPr>
          <w:rStyle w:val="spelle"/>
          <w:color w:val="000000"/>
        </w:rPr>
        <w:t>App.componet,ts</w:t>
      </w:r>
      <w:proofErr w:type="spellEnd"/>
      <w:proofErr w:type="gramEnd"/>
      <w:r>
        <w:rPr>
          <w:color w:val="000000"/>
        </w:rPr>
        <w:t xml:space="preserve">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@Component 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the root element, the </w:t>
      </w:r>
      <w:proofErr w:type="spellStart"/>
      <w:r>
        <w:rPr>
          <w:rStyle w:val="spelle"/>
          <w:color w:val="000000"/>
        </w:rPr>
        <w:t>css</w:t>
      </w:r>
      <w:proofErr w:type="spellEnd"/>
      <w:r>
        <w:rPr>
          <w:color w:val="000000"/>
        </w:rPr>
        <w:t xml:space="preserve"> and the html are defined</w:t>
      </w:r>
    </w:p>
    <w:p w:rsidR="00F33AC5" w:rsidRDefault="00F33AC5" w:rsidP="00F33AC5">
      <w:pPr>
        <w:rPr>
          <w:color w:val="000000"/>
        </w:rPr>
      </w:pPr>
      <w:proofErr w:type="spellStart"/>
      <w:proofErr w:type="gramStart"/>
      <w:r>
        <w:rPr>
          <w:rStyle w:val="spelle"/>
          <w:color w:val="000000"/>
        </w:rPr>
        <w:t>App.componemt.spec</w:t>
      </w:r>
      <w:proofErr w:type="gramEnd"/>
      <w:r>
        <w:rPr>
          <w:rStyle w:val="spelle"/>
          <w:color w:val="000000"/>
        </w:rPr>
        <w:t>.ts</w:t>
      </w:r>
      <w:proofErr w:type="spellEnd"/>
      <w:r>
        <w:rPr>
          <w:color w:val="000000"/>
        </w:rPr>
        <w:t xml:space="preserve">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for writing </w:t>
      </w:r>
      <w:proofErr w:type="spellStart"/>
      <w:r>
        <w:rPr>
          <w:rStyle w:val="spelle"/>
          <w:color w:val="000000"/>
        </w:rPr>
        <w:t>testcases</w:t>
      </w:r>
      <w:proofErr w:type="spellEnd"/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Babel does the </w:t>
      </w:r>
      <w:proofErr w:type="spellStart"/>
      <w:r>
        <w:rPr>
          <w:rStyle w:val="spelle"/>
          <w:color w:val="000000"/>
        </w:rPr>
        <w:t>traspilation</w:t>
      </w:r>
      <w:proofErr w:type="spellEnd"/>
      <w:r>
        <w:rPr>
          <w:color w:val="000000"/>
        </w:rPr>
        <w:t xml:space="preserve"> of TS to JS for browsers. Babel is present in the angular framework and managed by </w:t>
      </w:r>
      <w:proofErr w:type="spellStart"/>
      <w:r>
        <w:rPr>
          <w:rStyle w:val="spelle"/>
          <w:color w:val="000000"/>
        </w:rPr>
        <w:t>webtec</w:t>
      </w:r>
      <w:proofErr w:type="spellEnd"/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Single page application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works with routers. 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Helps to load multiple components on screen based on what user </w:t>
      </w:r>
      <w:proofErr w:type="gramStart"/>
      <w:r>
        <w:rPr>
          <w:color w:val="000000"/>
        </w:rPr>
        <w:t>clicks..</w:t>
      </w:r>
      <w:proofErr w:type="gramEnd"/>
    </w:p>
    <w:p w:rsidR="00F33AC5" w:rsidRDefault="00F33AC5" w:rsidP="00F33AC5">
      <w:pPr>
        <w:pStyle w:val="ListParagraph"/>
        <w:ind w:hanging="360"/>
        <w:rPr>
          <w:color w:val="000000"/>
        </w:rPr>
      </w:pPr>
      <w:r>
        <w:rPr>
          <w:color w:val="000000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Add --import {</w:t>
      </w:r>
      <w:proofErr w:type="spellStart"/>
      <w:r>
        <w:rPr>
          <w:rStyle w:val="spelle"/>
          <w:color w:val="000000"/>
        </w:rPr>
        <w:t>RouterModule</w:t>
      </w:r>
      <w:proofErr w:type="spellEnd"/>
      <w:r>
        <w:rPr>
          <w:color w:val="000000"/>
        </w:rPr>
        <w:t>} from '@angular/router</w:t>
      </w:r>
      <w:proofErr w:type="gramStart"/>
      <w:r>
        <w:rPr>
          <w:color w:val="000000"/>
        </w:rPr>
        <w:t>';  in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spelle"/>
          <w:color w:val="000000"/>
        </w:rPr>
        <w:t>app.componet.ts</w:t>
      </w:r>
      <w:proofErr w:type="spellEnd"/>
      <w:r>
        <w:rPr>
          <w:color w:val="000000"/>
        </w:rPr>
        <w:t xml:space="preserve"> also import it</w:t>
      </w:r>
    </w:p>
    <w:p w:rsidR="00F33AC5" w:rsidRDefault="00F33AC5" w:rsidP="00F33AC5">
      <w:pPr>
        <w:pStyle w:val="ListParagraph"/>
        <w:ind w:hanging="360"/>
        <w:rPr>
          <w:color w:val="000000"/>
        </w:rPr>
      </w:pPr>
      <w:r>
        <w:rPr>
          <w:color w:val="000000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 xml:space="preserve">Include which view the </w:t>
      </w:r>
      <w:proofErr w:type="spellStart"/>
      <w:r>
        <w:rPr>
          <w:rStyle w:val="spelle"/>
          <w:color w:val="000000"/>
        </w:rPr>
        <w:t>routerlinks</w:t>
      </w:r>
      <w:proofErr w:type="spellEnd"/>
      <w:r>
        <w:rPr>
          <w:color w:val="000000"/>
        </w:rPr>
        <w:t xml:space="preserve"> will load as below: (in </w:t>
      </w:r>
      <w:proofErr w:type="spellStart"/>
      <w:proofErr w:type="gramStart"/>
      <w:r>
        <w:rPr>
          <w:rStyle w:val="spelle"/>
          <w:color w:val="000000"/>
        </w:rPr>
        <w:t>app.componet</w:t>
      </w:r>
      <w:proofErr w:type="gramEnd"/>
      <w:r>
        <w:rPr>
          <w:rStyle w:val="spelle"/>
          <w:color w:val="000000"/>
        </w:rPr>
        <w:t>.ts</w:t>
      </w:r>
      <w:proofErr w:type="spellEnd"/>
      <w:r>
        <w:rPr>
          <w:color w:val="000000"/>
        </w:rPr>
        <w:t>)</w:t>
      </w:r>
    </w:p>
    <w:p w:rsidR="00F33AC5" w:rsidRDefault="00F33AC5" w:rsidP="00F33AC5">
      <w:pPr>
        <w:ind w:left="720"/>
        <w:rPr>
          <w:color w:val="000000"/>
        </w:rPr>
      </w:pPr>
      <w:r>
        <w:rPr>
          <w:color w:val="000000"/>
        </w:rPr>
        <w:t xml:space="preserve">  </w:t>
      </w:r>
      <w:proofErr w:type="spellStart"/>
      <w:r>
        <w:rPr>
          <w:rStyle w:val="spelle"/>
          <w:color w:val="000000"/>
        </w:rPr>
        <w:t>RouterModule.forRoot</w:t>
      </w:r>
      <w:proofErr w:type="spellEnd"/>
      <w:r>
        <w:rPr>
          <w:color w:val="000000"/>
        </w:rPr>
        <w:t xml:space="preserve"> ([</w:t>
      </w:r>
    </w:p>
    <w:p w:rsidR="00F33AC5" w:rsidRDefault="00F33AC5" w:rsidP="00F33AC5">
      <w:pPr>
        <w:ind w:left="720"/>
        <w:rPr>
          <w:color w:val="000000"/>
        </w:rPr>
      </w:pPr>
      <w:r>
        <w:rPr>
          <w:color w:val="000000"/>
        </w:rPr>
        <w:t xml:space="preserve">                </w:t>
      </w:r>
      <w:proofErr w:type="gramStart"/>
      <w:r>
        <w:rPr>
          <w:color w:val="000000"/>
        </w:rPr>
        <w:t>{  path</w:t>
      </w:r>
      <w:proofErr w:type="gramEnd"/>
      <w:r>
        <w:rPr>
          <w:color w:val="000000"/>
        </w:rPr>
        <w:t xml:space="preserve"> :'family',</w:t>
      </w:r>
    </w:p>
    <w:p w:rsidR="00F33AC5" w:rsidRDefault="00F33AC5" w:rsidP="00F33AC5">
      <w:pPr>
        <w:ind w:left="720"/>
        <w:rPr>
          <w:color w:val="000000"/>
        </w:rPr>
      </w:pPr>
      <w:r>
        <w:rPr>
          <w:color w:val="000000"/>
        </w:rPr>
        <w:t xml:space="preserve">                  component: </w:t>
      </w:r>
      <w:proofErr w:type="spellStart"/>
      <w:r>
        <w:rPr>
          <w:rStyle w:val="spelle"/>
          <w:color w:val="000000"/>
        </w:rPr>
        <w:t>GrandParentComponent</w:t>
      </w:r>
      <w:proofErr w:type="spellEnd"/>
    </w:p>
    <w:p w:rsidR="00F33AC5" w:rsidRDefault="00F33AC5" w:rsidP="00F33AC5">
      <w:pPr>
        <w:ind w:left="720"/>
        <w:rPr>
          <w:color w:val="000000"/>
        </w:rPr>
      </w:pPr>
      <w:r>
        <w:rPr>
          <w:color w:val="000000"/>
        </w:rPr>
        <w:t>                },</w:t>
      </w:r>
    </w:p>
    <w:p w:rsidR="00F33AC5" w:rsidRDefault="00F33AC5" w:rsidP="00F33AC5">
      <w:pPr>
        <w:ind w:left="720"/>
        <w:rPr>
          <w:color w:val="000000"/>
        </w:rPr>
      </w:pPr>
      <w:r>
        <w:rPr>
          <w:color w:val="000000"/>
        </w:rPr>
        <w:t xml:space="preserve">                 </w:t>
      </w:r>
      <w:proofErr w:type="gramStart"/>
      <w:r>
        <w:rPr>
          <w:color w:val="000000"/>
        </w:rPr>
        <w:t>{  path</w:t>
      </w:r>
      <w:proofErr w:type="gramEnd"/>
      <w:r>
        <w:rPr>
          <w:color w:val="000000"/>
        </w:rPr>
        <w:t xml:space="preserve"> :'task',</w:t>
      </w:r>
    </w:p>
    <w:p w:rsidR="00F33AC5" w:rsidRDefault="00F33AC5" w:rsidP="00F33AC5">
      <w:pPr>
        <w:ind w:left="720"/>
        <w:rPr>
          <w:color w:val="000000"/>
        </w:rPr>
      </w:pPr>
      <w:r>
        <w:rPr>
          <w:color w:val="000000"/>
        </w:rPr>
        <w:t xml:space="preserve">                  component: </w:t>
      </w:r>
      <w:proofErr w:type="spellStart"/>
      <w:r>
        <w:rPr>
          <w:rStyle w:val="spelle"/>
          <w:color w:val="000000"/>
        </w:rPr>
        <w:t>TaskManagerComponent</w:t>
      </w:r>
      <w:proofErr w:type="spellEnd"/>
    </w:p>
    <w:p w:rsidR="00F33AC5" w:rsidRDefault="00F33AC5" w:rsidP="00F33AC5">
      <w:pPr>
        <w:ind w:left="720"/>
        <w:rPr>
          <w:color w:val="000000"/>
        </w:rPr>
      </w:pPr>
      <w:r>
        <w:rPr>
          <w:color w:val="000000"/>
        </w:rPr>
        <w:t>                }</w:t>
      </w:r>
    </w:p>
    <w:p w:rsidR="00F33AC5" w:rsidRDefault="00F33AC5" w:rsidP="00F33AC5">
      <w:pPr>
        <w:ind w:left="720"/>
        <w:rPr>
          <w:color w:val="000000"/>
        </w:rPr>
      </w:pPr>
      <w:r>
        <w:rPr>
          <w:color w:val="000000"/>
        </w:rPr>
        <w:t xml:space="preserve">Here we can have child relationships </w:t>
      </w:r>
      <w:proofErr w:type="gramStart"/>
      <w:r>
        <w:rPr>
          <w:color w:val="000000"/>
        </w:rPr>
        <w:t>also..</w:t>
      </w:r>
      <w:proofErr w:type="gramEnd"/>
    </w:p>
    <w:p w:rsidR="00F33AC5" w:rsidRDefault="00F33AC5" w:rsidP="00F33AC5">
      <w:pPr>
        <w:ind w:left="720"/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ind w:left="2160"/>
        <w:rPr>
          <w:color w:val="000000"/>
        </w:rPr>
      </w:pPr>
      <w:proofErr w:type="gramStart"/>
      <w:r>
        <w:rPr>
          <w:color w:val="000000"/>
        </w:rPr>
        <w:t>path :</w:t>
      </w:r>
      <w:proofErr w:type="gramEnd"/>
      <w:r>
        <w:rPr>
          <w:color w:val="000000"/>
        </w:rPr>
        <w:t>'family',</w:t>
      </w:r>
    </w:p>
    <w:p w:rsidR="00F33AC5" w:rsidRDefault="00F33AC5" w:rsidP="00F33AC5">
      <w:pPr>
        <w:ind w:left="2160"/>
        <w:rPr>
          <w:color w:val="000000"/>
        </w:rPr>
      </w:pPr>
      <w:r>
        <w:rPr>
          <w:color w:val="000000"/>
        </w:rPr>
        <w:t xml:space="preserve">                  component: </w:t>
      </w:r>
      <w:proofErr w:type="spellStart"/>
      <w:r>
        <w:rPr>
          <w:rStyle w:val="spelle"/>
          <w:color w:val="000000"/>
        </w:rPr>
        <w:t>GrandParentComponent</w:t>
      </w:r>
      <w:proofErr w:type="spellEnd"/>
      <w:r>
        <w:rPr>
          <w:color w:val="000000"/>
        </w:rPr>
        <w:t>,</w:t>
      </w:r>
    </w:p>
    <w:p w:rsidR="00F33AC5" w:rsidRDefault="00F33AC5" w:rsidP="00F33AC5">
      <w:pPr>
        <w:ind w:left="2160"/>
        <w:rPr>
          <w:color w:val="000000"/>
        </w:rPr>
      </w:pPr>
      <w:r>
        <w:rPr>
          <w:color w:val="000000"/>
        </w:rPr>
        <w:t xml:space="preserve">                  </w:t>
      </w:r>
      <w:proofErr w:type="gramStart"/>
      <w:r>
        <w:rPr>
          <w:color w:val="000000"/>
        </w:rPr>
        <w:t>children:[</w:t>
      </w:r>
      <w:proofErr w:type="gramEnd"/>
      <w:r>
        <w:rPr>
          <w:color w:val="000000"/>
        </w:rPr>
        <w:t xml:space="preserve">…define children </w:t>
      </w:r>
      <w:proofErr w:type="spellStart"/>
      <w:r>
        <w:rPr>
          <w:rStyle w:val="spelle"/>
          <w:color w:val="000000"/>
        </w:rPr>
        <w:t>componets</w:t>
      </w:r>
      <w:proofErr w:type="spellEnd"/>
      <w:r>
        <w:rPr>
          <w:color w:val="000000"/>
        </w:rPr>
        <w:t xml:space="preserve"> in the same way…]</w:t>
      </w:r>
    </w:p>
    <w:p w:rsidR="00F33AC5" w:rsidRDefault="00F33AC5" w:rsidP="00F33AC5">
      <w:pPr>
        <w:ind w:left="2160"/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ind w:left="2160"/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pStyle w:val="ListParagraph"/>
        <w:ind w:hanging="360"/>
        <w:rPr>
          <w:color w:val="000000"/>
        </w:rPr>
      </w:pPr>
      <w:r>
        <w:rPr>
          <w:color w:val="000000"/>
        </w:rPr>
        <w:t>3.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 xml:space="preserve">Add the </w:t>
      </w:r>
      <w:proofErr w:type="spellStart"/>
      <w:r>
        <w:rPr>
          <w:rStyle w:val="spelle"/>
          <w:color w:val="000000"/>
        </w:rPr>
        <w:t>routerlink</w:t>
      </w:r>
      <w:proofErr w:type="spellEnd"/>
      <w:r>
        <w:rPr>
          <w:color w:val="000000"/>
        </w:rPr>
        <w:t xml:space="preserve"> in the html as below</w:t>
      </w:r>
    </w:p>
    <w:p w:rsidR="00F33AC5" w:rsidRDefault="00F33AC5" w:rsidP="00F33AC5">
      <w:pPr>
        <w:pStyle w:val="ListParagraph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rStyle w:val="spelle"/>
          <w:color w:val="000000"/>
        </w:rPr>
        <w:t>routerLink</w:t>
      </w:r>
      <w:proofErr w:type="spellEnd"/>
      <w:r>
        <w:rPr>
          <w:color w:val="000000"/>
        </w:rPr>
        <w:t>="/family"&gt; Family&lt;/a&gt;</w:t>
      </w:r>
    </w:p>
    <w:p w:rsidR="00F33AC5" w:rsidRDefault="00F33AC5" w:rsidP="00F33AC5">
      <w:pPr>
        <w:pStyle w:val="ListParagraph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rStyle w:val="spelle"/>
          <w:color w:val="000000"/>
        </w:rPr>
        <w:t>routerLink</w:t>
      </w:r>
      <w:proofErr w:type="spellEnd"/>
      <w:r>
        <w:rPr>
          <w:color w:val="000000"/>
        </w:rPr>
        <w:t>="/task"&gt; Task&lt;/a&gt;</w:t>
      </w:r>
    </w:p>
    <w:p w:rsidR="00F33AC5" w:rsidRDefault="00F33AC5" w:rsidP="00F33AC5">
      <w:pPr>
        <w:pStyle w:val="ListParagraph"/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pStyle w:val="ListParagraph"/>
        <w:rPr>
          <w:color w:val="000000"/>
        </w:rPr>
      </w:pPr>
      <w:r>
        <w:rPr>
          <w:color w:val="000000"/>
        </w:rPr>
        <w:t>&lt;router-outlet&gt;&lt;/router-outlet&gt;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We need to add router module in the </w:t>
      </w:r>
      <w:proofErr w:type="spellStart"/>
      <w:proofErr w:type="gramStart"/>
      <w:r>
        <w:rPr>
          <w:rStyle w:val="spelle"/>
          <w:color w:val="000000"/>
        </w:rPr>
        <w:t>app.module</w:t>
      </w:r>
      <w:proofErr w:type="gramEnd"/>
      <w:r>
        <w:rPr>
          <w:rStyle w:val="spelle"/>
          <w:color w:val="000000"/>
        </w:rPr>
        <w:t>.ts</w:t>
      </w:r>
      <w:proofErr w:type="spellEnd"/>
      <w:r>
        <w:rPr>
          <w:color w:val="000000"/>
        </w:rPr>
        <w:t xml:space="preserve">   :::import { </w:t>
      </w:r>
      <w:proofErr w:type="spellStart"/>
      <w:r>
        <w:rPr>
          <w:rStyle w:val="spelle"/>
          <w:color w:val="000000"/>
        </w:rPr>
        <w:t>AppRoutingModule</w:t>
      </w:r>
      <w:proofErr w:type="spellEnd"/>
      <w:r>
        <w:rPr>
          <w:color w:val="000000"/>
        </w:rPr>
        <w:t xml:space="preserve"> } from './app-</w:t>
      </w:r>
      <w:proofErr w:type="spellStart"/>
      <w:r>
        <w:rPr>
          <w:rStyle w:val="spelle"/>
          <w:color w:val="000000"/>
        </w:rPr>
        <w:t>routing.module</w:t>
      </w:r>
      <w:proofErr w:type="spellEnd"/>
      <w:r>
        <w:rPr>
          <w:color w:val="000000"/>
        </w:rPr>
        <w:t>';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Pipes</w:t>
      </w:r>
    </w:p>
    <w:p w:rsidR="00F33AC5" w:rsidRDefault="00F33AC5" w:rsidP="00F33AC5">
      <w:pPr>
        <w:rPr>
          <w:color w:val="000000"/>
        </w:rPr>
      </w:pPr>
      <w:proofErr w:type="spellStart"/>
      <w:r>
        <w:rPr>
          <w:rStyle w:val="spelle"/>
          <w:color w:val="000000"/>
        </w:rPr>
        <w:t>Its</w:t>
      </w:r>
      <w:proofErr w:type="spellEnd"/>
      <w:r>
        <w:rPr>
          <w:color w:val="000000"/>
        </w:rPr>
        <w:t xml:space="preserve"> used for filtering or modifying the data that is displayed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rPr>
          <w:color w:val="000000"/>
        </w:rPr>
      </w:pPr>
      <w:proofErr w:type="gramStart"/>
      <w:r>
        <w:rPr>
          <w:color w:val="000000"/>
        </w:rPr>
        <w:t>Filters :</w:t>
      </w:r>
      <w:proofErr w:type="gramEnd"/>
      <w:r>
        <w:rPr>
          <w:color w:val="000000"/>
        </w:rPr>
        <w:t xml:space="preserve"> filer () is similar to java8. It parses one </w:t>
      </w:r>
      <w:proofErr w:type="spellStart"/>
      <w:r>
        <w:rPr>
          <w:rStyle w:val="spelle"/>
          <w:color w:val="000000"/>
        </w:rPr>
        <w:t>json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spelle"/>
          <w:color w:val="000000"/>
        </w:rPr>
        <w:t>obj</w:t>
      </w:r>
      <w:proofErr w:type="spellEnd"/>
      <w:r>
        <w:rPr>
          <w:color w:val="000000"/>
        </w:rPr>
        <w:t xml:space="preserve"> at a time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rPr>
          <w:color w:val="000000"/>
        </w:rPr>
      </w:pPr>
      <w:proofErr w:type="spellStart"/>
      <w:r>
        <w:rPr>
          <w:rStyle w:val="spelle"/>
          <w:color w:val="000000"/>
        </w:rPr>
        <w:t>Json</w:t>
      </w:r>
      <w:proofErr w:type="spellEnd"/>
      <w:r>
        <w:rPr>
          <w:color w:val="000000"/>
        </w:rPr>
        <w:t xml:space="preserve"> server</w:t>
      </w:r>
    </w:p>
    <w:p w:rsidR="00F33AC5" w:rsidRDefault="00F33AC5" w:rsidP="00F33AC5">
      <w:pPr>
        <w:rPr>
          <w:color w:val="000000"/>
        </w:rPr>
      </w:pPr>
      <w:proofErr w:type="gramStart"/>
      <w:r>
        <w:rPr>
          <w:color w:val="000000"/>
        </w:rPr>
        <w:t>Install :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spelle"/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-g </w:t>
      </w:r>
      <w:proofErr w:type="spellStart"/>
      <w:r>
        <w:rPr>
          <w:rStyle w:val="spelle"/>
          <w:rFonts w:ascii="Courier New" w:hAnsi="Courier New" w:cs="Courier New"/>
          <w:color w:val="000000"/>
          <w:shd w:val="clear" w:color="auto" w:fill="F7F7F7"/>
        </w:rPr>
        <w:t>json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-server</w:t>
      </w:r>
    </w:p>
    <w:p w:rsidR="00F33AC5" w:rsidRDefault="00F33AC5" w:rsidP="00F33AC5">
      <w:pPr>
        <w:rPr>
          <w:color w:val="000000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Create a </w:t>
      </w:r>
      <w:proofErr w:type="spellStart"/>
      <w:r>
        <w:rPr>
          <w:rStyle w:val="spelle"/>
          <w:rFonts w:ascii="Courier New" w:hAnsi="Courier New" w:cs="Courier New"/>
          <w:color w:val="000000"/>
          <w:shd w:val="clear" w:color="auto" w:fill="F7F7F7"/>
        </w:rPr>
        <w:t>json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file with the </w:t>
      </w:r>
      <w:proofErr w:type="spellStart"/>
      <w:r>
        <w:rPr>
          <w:rStyle w:val="spelle"/>
          <w:rFonts w:ascii="Courier New" w:hAnsi="Courier New" w:cs="Courier New"/>
          <w:color w:val="000000"/>
          <w:shd w:val="clear" w:color="auto" w:fill="F7F7F7"/>
        </w:rPr>
        <w:t>json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proofErr w:type="spellStart"/>
      <w:r>
        <w:rPr>
          <w:rStyle w:val="spelle"/>
          <w:rFonts w:ascii="Courier New" w:hAnsi="Courier New" w:cs="Courier New"/>
          <w:color w:val="000000"/>
          <w:shd w:val="clear" w:color="auto" w:fill="F7F7F7"/>
        </w:rPr>
        <w:t>objs</w:t>
      </w:r>
      <w:proofErr w:type="spellEnd"/>
    </w:p>
    <w:p w:rsidR="00F33AC5" w:rsidRDefault="00F33AC5" w:rsidP="00F33AC5">
      <w:pPr>
        <w:rPr>
          <w:color w:val="000000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Run the file on server with </w:t>
      </w:r>
      <w:proofErr w:type="spellStart"/>
      <w:r>
        <w:rPr>
          <w:rStyle w:val="spelle"/>
          <w:rFonts w:ascii="Courier New" w:hAnsi="Courier New" w:cs="Courier New"/>
          <w:color w:val="000000"/>
          <w:shd w:val="clear" w:color="auto" w:fill="F7F7F7"/>
        </w:rPr>
        <w:t>cmd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: </w:t>
      </w:r>
      <w:proofErr w:type="spellStart"/>
      <w:r>
        <w:rPr>
          <w:rStyle w:val="spelle"/>
          <w:rFonts w:ascii="Courier New" w:hAnsi="Courier New" w:cs="Courier New"/>
          <w:color w:val="000000"/>
          <w:shd w:val="clear" w:color="auto" w:fill="F7F7F7"/>
        </w:rPr>
        <w:t>json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-server </w:t>
      </w:r>
      <w:proofErr w:type="spellStart"/>
      <w:proofErr w:type="gramStart"/>
      <w:r>
        <w:rPr>
          <w:rStyle w:val="spelle"/>
          <w:rFonts w:ascii="Courier New" w:hAnsi="Courier New" w:cs="Courier New"/>
          <w:color w:val="000000"/>
          <w:shd w:val="clear" w:color="auto" w:fill="F7F7F7"/>
        </w:rPr>
        <w:t>users.json</w:t>
      </w:r>
      <w:proofErr w:type="spellEnd"/>
      <w:proofErr w:type="gramEnd"/>
    </w:p>
    <w:p w:rsidR="00F33AC5" w:rsidRDefault="00F33AC5" w:rsidP="00F33AC5">
      <w:pPr>
        <w:rPr>
          <w:color w:val="000000"/>
        </w:rPr>
      </w:pPr>
      <w:r>
        <w:rPr>
          <w:rFonts w:ascii="Courier New" w:hAnsi="Courier New" w:cs="Courier New"/>
          <w:color w:val="000000"/>
          <w:shd w:val="clear" w:color="auto" w:fill="F7F7F7"/>
        </w:rPr>
        <w:t> </w:t>
      </w:r>
    </w:p>
    <w:p w:rsidR="00F33AC5" w:rsidRDefault="00F33AC5" w:rsidP="00F33AC5">
      <w:pPr>
        <w:rPr>
          <w:color w:val="000000"/>
        </w:rPr>
      </w:pPr>
      <w:r>
        <w:rPr>
          <w:rFonts w:ascii="Courier New" w:hAnsi="Courier New" w:cs="Courier New"/>
          <w:color w:val="000000"/>
          <w:shd w:val="clear" w:color="auto" w:fill="F7F7F7"/>
        </w:rPr>
        <w:t>http services</w:t>
      </w:r>
    </w:p>
    <w:p w:rsidR="00F33AC5" w:rsidRDefault="00F33AC5" w:rsidP="00F33AC5">
      <w:pPr>
        <w:rPr>
          <w:color w:val="000000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Import: import {</w:t>
      </w:r>
      <w:proofErr w:type="spellStart"/>
      <w:r>
        <w:rPr>
          <w:rStyle w:val="spelle"/>
          <w:rFonts w:ascii="Courier New" w:hAnsi="Courier New" w:cs="Courier New"/>
          <w:color w:val="000000"/>
          <w:shd w:val="clear" w:color="auto" w:fill="F7F7F7"/>
        </w:rPr>
        <w:t>HttpClientModule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} from '@angular/common/http';</w:t>
      </w:r>
    </w:p>
    <w:p w:rsidR="00F33AC5" w:rsidRDefault="00F33AC5" w:rsidP="00F33AC5">
      <w:pPr>
        <w:rPr>
          <w:color w:val="000000"/>
        </w:rPr>
      </w:pPr>
      <w:r>
        <w:rPr>
          <w:rFonts w:ascii="Courier New" w:hAnsi="Courier New" w:cs="Courier New"/>
          <w:color w:val="000000"/>
          <w:shd w:val="clear" w:color="auto" w:fill="F7F7F7"/>
        </w:rPr>
        <w:t> </w:t>
      </w:r>
    </w:p>
    <w:p w:rsidR="00F33AC5" w:rsidRDefault="00F33AC5" w:rsidP="00F33AC5">
      <w:pPr>
        <w:rPr>
          <w:color w:val="000000"/>
        </w:rPr>
      </w:pPr>
      <w:proofErr w:type="spellStart"/>
      <w:r>
        <w:rPr>
          <w:rStyle w:val="spelle"/>
          <w:color w:val="000000"/>
        </w:rPr>
        <w:lastRenderedPageBreak/>
        <w:t>this.</w:t>
      </w:r>
      <w:proofErr w:type="gramStart"/>
      <w:r>
        <w:rPr>
          <w:rStyle w:val="spelle"/>
          <w:color w:val="000000"/>
        </w:rPr>
        <w:t>user.getRemoteUserData</w:t>
      </w:r>
      <w:proofErr w:type="spellEnd"/>
      <w:proofErr w:type="gramEnd"/>
      <w:r>
        <w:rPr>
          <w:color w:val="000000"/>
        </w:rPr>
        <w:t>().subscribe( (</w:t>
      </w:r>
      <w:proofErr w:type="spellStart"/>
      <w:r>
        <w:rPr>
          <w:rStyle w:val="spelle"/>
          <w:color w:val="000000"/>
        </w:rPr>
        <w:t>respData</w:t>
      </w:r>
      <w:proofErr w:type="spellEnd"/>
      <w:r>
        <w:rPr>
          <w:color w:val="000000"/>
        </w:rPr>
        <w:t>)=&gt;{console.log(</w:t>
      </w:r>
      <w:proofErr w:type="spellStart"/>
      <w:r>
        <w:rPr>
          <w:rStyle w:val="spelle"/>
          <w:color w:val="000000"/>
        </w:rPr>
        <w:t>respData</w:t>
      </w:r>
      <w:proofErr w:type="spellEnd"/>
      <w:r>
        <w:rPr>
          <w:color w:val="000000"/>
        </w:rPr>
        <w:t>)}) call in the component calls and subscribes to the service. Subscribe allows us to use the returned data from the service. This Function can access the returned data.</w:t>
      </w:r>
    </w:p>
    <w:p w:rsidR="00F33AC5" w:rsidRDefault="00F33AC5" w:rsidP="00F33AC5">
      <w:pPr>
        <w:rPr>
          <w:color w:val="000000"/>
        </w:rPr>
      </w:pPr>
      <w:proofErr w:type="spellStart"/>
      <w:proofErr w:type="gramStart"/>
      <w:r>
        <w:rPr>
          <w:rStyle w:val="spelle"/>
          <w:b/>
          <w:bCs/>
          <w:color w:val="000000"/>
        </w:rPr>
        <w:t>Note:</w:t>
      </w:r>
      <w:r>
        <w:rPr>
          <w:rStyle w:val="spelle"/>
          <w:color w:val="000000"/>
        </w:rPr>
        <w:t>we</w:t>
      </w:r>
      <w:proofErr w:type="spellEnd"/>
      <w:proofErr w:type="gramEnd"/>
      <w:r>
        <w:rPr>
          <w:color w:val="000000"/>
        </w:rPr>
        <w:t xml:space="preserve"> use arrow function in case of subscription. </w:t>
      </w:r>
      <w:proofErr w:type="spellStart"/>
      <w:r>
        <w:rPr>
          <w:rStyle w:val="spelle"/>
          <w:color w:val="000000"/>
        </w:rPr>
        <w:t>Nomal</w:t>
      </w:r>
      <w:proofErr w:type="spellEnd"/>
      <w:r>
        <w:rPr>
          <w:color w:val="000000"/>
        </w:rPr>
        <w:t xml:space="preserve"> function cannot be used here. Arrow function allow use to process asynchronous communication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Single page routing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Add this in root </w:t>
      </w:r>
      <w:proofErr w:type="gramStart"/>
      <w:r>
        <w:rPr>
          <w:color w:val="000000"/>
        </w:rPr>
        <w:t>module :</w:t>
      </w:r>
      <w:proofErr w:type="gramEnd"/>
      <w:r>
        <w:rPr>
          <w:color w:val="000000"/>
        </w:rPr>
        <w:t xml:space="preserve"> path :'</w:t>
      </w:r>
      <w:proofErr w:type="spellStart"/>
      <w:r>
        <w:rPr>
          <w:rStyle w:val="spelle"/>
          <w:color w:val="000000"/>
        </w:rPr>
        <w:t>remoteData</w:t>
      </w:r>
      <w:proofErr w:type="spellEnd"/>
      <w:r>
        <w:rPr>
          <w:color w:val="000000"/>
        </w:rPr>
        <w:t>/:</w:t>
      </w:r>
      <w:proofErr w:type="spellStart"/>
      <w:r>
        <w:rPr>
          <w:rStyle w:val="spelle"/>
          <w:color w:val="000000"/>
        </w:rPr>
        <w:t>userId</w:t>
      </w:r>
      <w:proofErr w:type="spellEnd"/>
      <w:r>
        <w:rPr>
          <w:color w:val="000000"/>
        </w:rPr>
        <w:t xml:space="preserve">',  where </w:t>
      </w:r>
      <w:proofErr w:type="spellStart"/>
      <w:r>
        <w:rPr>
          <w:rStyle w:val="spelle"/>
          <w:color w:val="000000"/>
        </w:rPr>
        <w:t>userId</w:t>
      </w:r>
      <w:proofErr w:type="spellEnd"/>
      <w:r>
        <w:rPr>
          <w:color w:val="000000"/>
        </w:rPr>
        <w:t xml:space="preserve"> will be dynamic based on the user’s selection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The changes are made in component as </w:t>
      </w:r>
      <w:proofErr w:type="gramStart"/>
      <w:r>
        <w:rPr>
          <w:color w:val="000000"/>
        </w:rPr>
        <w:t>below::</w:t>
      </w:r>
      <w:proofErr w:type="gramEnd"/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  We do dependency injection of the router in the main </w:t>
      </w:r>
      <w:proofErr w:type="gramStart"/>
      <w:r>
        <w:rPr>
          <w:color w:val="000000"/>
        </w:rPr>
        <w:t>component  </w:t>
      </w:r>
      <w:r>
        <w:rPr>
          <w:rFonts w:ascii="Wingdings" w:hAnsi="Wingdings"/>
          <w:color w:val="000000"/>
        </w:rPr>
        <w:t></w:t>
      </w:r>
      <w:proofErr w:type="gramEnd"/>
      <w:r>
        <w:rPr>
          <w:color w:val="000000"/>
        </w:rPr>
        <w:t xml:space="preserve"> constructor(private user :</w:t>
      </w:r>
      <w:proofErr w:type="spellStart"/>
      <w:r>
        <w:rPr>
          <w:rStyle w:val="spelle"/>
          <w:color w:val="000000"/>
        </w:rPr>
        <w:t>RestApiUsersServiceService</w:t>
      </w:r>
      <w:proofErr w:type="spellEnd"/>
      <w:r>
        <w:rPr>
          <w:color w:val="000000"/>
        </w:rPr>
        <w:t>, private router: Router)</w:t>
      </w:r>
    </w:p>
    <w:p w:rsidR="00F33AC5" w:rsidRDefault="00F33AC5" w:rsidP="00F33AC5">
      <w:pPr>
        <w:rPr>
          <w:color w:val="000000"/>
        </w:rPr>
      </w:pPr>
      <w:proofErr w:type="spellStart"/>
      <w:proofErr w:type="gramStart"/>
      <w:r>
        <w:rPr>
          <w:rStyle w:val="spelle"/>
          <w:color w:val="000000"/>
        </w:rPr>
        <w:t>this.router</w:t>
      </w:r>
      <w:proofErr w:type="gramEnd"/>
      <w:r>
        <w:rPr>
          <w:rStyle w:val="spelle"/>
          <w:color w:val="000000"/>
        </w:rPr>
        <w:t>.navigate</w:t>
      </w:r>
      <w:proofErr w:type="spellEnd"/>
      <w:r>
        <w:rPr>
          <w:color w:val="000000"/>
        </w:rPr>
        <w:t>(["/</w:t>
      </w:r>
      <w:proofErr w:type="spellStart"/>
      <w:r>
        <w:rPr>
          <w:rStyle w:val="spelle"/>
          <w:color w:val="000000"/>
        </w:rPr>
        <w:t>remoteData</w:t>
      </w:r>
      <w:proofErr w:type="spellEnd"/>
      <w:r>
        <w:rPr>
          <w:color w:val="000000"/>
        </w:rPr>
        <w:t xml:space="preserve">",id])  // it will navigate to </w:t>
      </w:r>
      <w:proofErr w:type="spellStart"/>
      <w:r>
        <w:rPr>
          <w:rStyle w:val="spelle"/>
          <w:color w:val="000000"/>
        </w:rPr>
        <w:t>remoteData</w:t>
      </w:r>
      <w:proofErr w:type="spellEnd"/>
      <w:r>
        <w:rPr>
          <w:color w:val="000000"/>
        </w:rPr>
        <w:t>/</w:t>
      </w:r>
      <w:proofErr w:type="spellStart"/>
      <w:r>
        <w:rPr>
          <w:rStyle w:val="spelle"/>
          <w:color w:val="000000"/>
        </w:rPr>
        <w:t>id..whatever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spelle"/>
          <w:color w:val="000000"/>
        </w:rPr>
        <w:t>id</w:t>
      </w:r>
      <w:proofErr w:type="spellEnd"/>
      <w:r>
        <w:rPr>
          <w:color w:val="000000"/>
        </w:rPr>
        <w:t xml:space="preserve"> is passed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forms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2 types: template and reactive</w:t>
      </w:r>
    </w:p>
    <w:p w:rsidR="00F33AC5" w:rsidRDefault="00F33AC5" w:rsidP="00F33AC5">
      <w:pPr>
        <w:rPr>
          <w:color w:val="000000"/>
        </w:rPr>
      </w:pPr>
      <w:proofErr w:type="spellStart"/>
      <w:r>
        <w:rPr>
          <w:rStyle w:val="spelle"/>
          <w:color w:val="000000"/>
        </w:rPr>
        <w:t>formGroup</w:t>
      </w:r>
      <w:proofErr w:type="spellEnd"/>
      <w:r>
        <w:rPr>
          <w:color w:val="000000"/>
        </w:rPr>
        <w:t xml:space="preserve"> – the whole form</w:t>
      </w:r>
    </w:p>
    <w:p w:rsidR="00F33AC5" w:rsidRDefault="00F33AC5" w:rsidP="00F33AC5">
      <w:pPr>
        <w:rPr>
          <w:color w:val="000000"/>
        </w:rPr>
      </w:pPr>
      <w:proofErr w:type="spellStart"/>
      <w:r>
        <w:rPr>
          <w:rStyle w:val="spelle"/>
          <w:color w:val="000000"/>
        </w:rPr>
        <w:t>formControl</w:t>
      </w:r>
      <w:proofErr w:type="spellEnd"/>
      <w:r>
        <w:rPr>
          <w:color w:val="000000"/>
        </w:rPr>
        <w:t>- each component of the form</w:t>
      </w:r>
    </w:p>
    <w:p w:rsidR="00F33AC5" w:rsidRDefault="00F33AC5" w:rsidP="00F33AC5">
      <w:pPr>
        <w:rPr>
          <w:color w:val="000000"/>
        </w:rPr>
      </w:pPr>
      <w:proofErr w:type="spellStart"/>
      <w:r>
        <w:rPr>
          <w:rStyle w:val="spelle"/>
          <w:color w:val="000000"/>
        </w:rPr>
        <w:t>its</w:t>
      </w:r>
      <w:proofErr w:type="spellEnd"/>
      <w:r>
        <w:rPr>
          <w:color w:val="000000"/>
        </w:rPr>
        <w:t xml:space="preserve"> used in reactive forms. Reactive forms </w:t>
      </w:r>
      <w:proofErr w:type="gramStart"/>
      <w:r>
        <w:rPr>
          <w:color w:val="000000"/>
        </w:rPr>
        <w:t>requires</w:t>
      </w:r>
      <w:proofErr w:type="gramEnd"/>
      <w:r>
        <w:rPr>
          <w:color w:val="000000"/>
        </w:rPr>
        <w:t xml:space="preserve"> pragmatic initialization of the </w:t>
      </w:r>
      <w:proofErr w:type="spellStart"/>
      <w:r>
        <w:rPr>
          <w:rStyle w:val="spelle"/>
          <w:color w:val="000000"/>
        </w:rPr>
        <w:t>formGroup</w:t>
      </w:r>
      <w:proofErr w:type="spellEnd"/>
      <w:r>
        <w:rPr>
          <w:color w:val="000000"/>
        </w:rPr>
        <w:t xml:space="preserve"> and </w:t>
      </w:r>
      <w:proofErr w:type="spellStart"/>
      <w:r>
        <w:rPr>
          <w:rStyle w:val="spelle"/>
          <w:color w:val="000000"/>
        </w:rPr>
        <w:t>formcontrol</w:t>
      </w:r>
      <w:proofErr w:type="spellEnd"/>
    </w:p>
    <w:p w:rsidR="00F33AC5" w:rsidRDefault="00F33AC5" w:rsidP="00F33AC5">
      <w:pPr>
        <w:rPr>
          <w:color w:val="000000"/>
        </w:rPr>
      </w:pPr>
      <w:r>
        <w:rPr>
          <w:color w:val="000000"/>
        </w:rPr>
        <w:t>reactive forms help to add validations for forms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angular animation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imports </w:t>
      </w:r>
      <w:proofErr w:type="gramStart"/>
      <w:r>
        <w:rPr>
          <w:color w:val="000000"/>
        </w:rPr>
        <w:t>required :</w:t>
      </w:r>
      <w:proofErr w:type="gramEnd"/>
      <w:r>
        <w:rPr>
          <w:color w:val="000000"/>
        </w:rPr>
        <w:t xml:space="preserve">   import { </w:t>
      </w:r>
      <w:proofErr w:type="spellStart"/>
      <w:r>
        <w:rPr>
          <w:rStyle w:val="spelle"/>
          <w:color w:val="000000"/>
        </w:rPr>
        <w:t>AnimationComponent</w:t>
      </w:r>
      <w:proofErr w:type="spellEnd"/>
      <w:r>
        <w:rPr>
          <w:color w:val="000000"/>
        </w:rPr>
        <w:t xml:space="preserve"> } from './animation/animation/</w:t>
      </w:r>
      <w:proofErr w:type="spellStart"/>
      <w:r>
        <w:rPr>
          <w:rStyle w:val="spelle"/>
          <w:color w:val="000000"/>
        </w:rPr>
        <w:t>animation.component</w:t>
      </w:r>
      <w:proofErr w:type="spellEnd"/>
      <w:r>
        <w:rPr>
          <w:color w:val="000000"/>
        </w:rPr>
        <w:t xml:space="preserve">';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in root module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import {</w:t>
      </w:r>
      <w:proofErr w:type="spellStart"/>
      <w:proofErr w:type="gramStart"/>
      <w:r>
        <w:rPr>
          <w:rStyle w:val="spelle"/>
          <w:color w:val="000000"/>
        </w:rPr>
        <w:t>trigger,state</w:t>
      </w:r>
      <w:proofErr w:type="gramEnd"/>
      <w:r>
        <w:rPr>
          <w:rStyle w:val="spelle"/>
          <w:color w:val="000000"/>
        </w:rPr>
        <w:t>,transition,animate,style</w:t>
      </w:r>
      <w:proofErr w:type="spellEnd"/>
      <w:r>
        <w:rPr>
          <w:color w:val="000000"/>
        </w:rPr>
        <w:t xml:space="preserve">} from '@angular/animations'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in the .</w:t>
      </w:r>
      <w:proofErr w:type="spellStart"/>
      <w:r>
        <w:rPr>
          <w:rStyle w:val="spelle"/>
          <w:color w:val="000000"/>
        </w:rPr>
        <w:t>ts</w:t>
      </w:r>
      <w:proofErr w:type="spellEnd"/>
      <w:r>
        <w:rPr>
          <w:color w:val="000000"/>
        </w:rPr>
        <w:t xml:space="preserve"> file where animation is required</w:t>
      </w:r>
    </w:p>
    <w:p w:rsidR="00F33AC5" w:rsidRDefault="00F33AC5" w:rsidP="00F33AC5">
      <w:pPr>
        <w:rPr>
          <w:color w:val="000000"/>
        </w:rPr>
      </w:pPr>
      <w:proofErr w:type="gramStart"/>
      <w:r>
        <w:rPr>
          <w:color w:val="000000"/>
        </w:rPr>
        <w:t>Note::</w:t>
      </w:r>
      <w:proofErr w:type="gramEnd"/>
      <w:r>
        <w:rPr>
          <w:color w:val="000000"/>
        </w:rPr>
        <w:t>see the comments given in the code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Bootstrap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Getbootstrap.com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default </w:t>
      </w:r>
      <w:proofErr w:type="spellStart"/>
      <w:r>
        <w:rPr>
          <w:rStyle w:val="spelle"/>
          <w:color w:val="000000"/>
        </w:rPr>
        <w:t>css</w:t>
      </w:r>
      <w:proofErr w:type="spellEnd"/>
      <w:r>
        <w:rPr>
          <w:color w:val="000000"/>
        </w:rPr>
        <w:t xml:space="preserve"> and styles can be copies and used in html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In bootstrap the whole page is divided into 12 </w:t>
      </w:r>
      <w:proofErr w:type="spellStart"/>
      <w:r>
        <w:rPr>
          <w:rStyle w:val="spelle"/>
          <w:color w:val="000000"/>
        </w:rPr>
        <w:t>cmpts</w:t>
      </w:r>
      <w:proofErr w:type="spellEnd"/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</w:t>
      </w:r>
    </w:p>
    <w:p w:rsidR="00F33AC5" w:rsidRDefault="00F33AC5" w:rsidP="00F33AC5">
      <w:pPr>
        <w:rPr>
          <w:color w:val="000000"/>
        </w:rPr>
      </w:pPr>
      <w:proofErr w:type="spellStart"/>
      <w:r>
        <w:rPr>
          <w:rStyle w:val="spelle"/>
          <w:color w:val="000000"/>
        </w:rPr>
        <w:t>Npm</w:t>
      </w:r>
      <w:proofErr w:type="spellEnd"/>
      <w:r>
        <w:rPr>
          <w:color w:val="000000"/>
        </w:rPr>
        <w:t xml:space="preserve"> install bootstrap</w:t>
      </w:r>
    </w:p>
    <w:p w:rsidR="00F33AC5" w:rsidRDefault="00F33AC5" w:rsidP="00F33AC5">
      <w:pPr>
        <w:rPr>
          <w:color w:val="000000"/>
        </w:rPr>
      </w:pPr>
      <w:proofErr w:type="spellStart"/>
      <w:r>
        <w:rPr>
          <w:rStyle w:val="spelle"/>
          <w:color w:val="000000"/>
        </w:rPr>
        <w:t>Npm</w:t>
      </w:r>
      <w:proofErr w:type="spellEnd"/>
      <w:r>
        <w:rPr>
          <w:color w:val="000000"/>
        </w:rPr>
        <w:t xml:space="preserve"> install </w:t>
      </w:r>
      <w:proofErr w:type="spellStart"/>
      <w:r>
        <w:rPr>
          <w:rStyle w:val="spelle"/>
          <w:color w:val="000000"/>
        </w:rPr>
        <w:t>jquery</w:t>
      </w:r>
      <w:proofErr w:type="spellEnd"/>
      <w:r>
        <w:rPr>
          <w:color w:val="000000"/>
        </w:rPr>
        <w:t xml:space="preserve"> popper.js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 xml:space="preserve">Modify </w:t>
      </w:r>
      <w:proofErr w:type="spellStart"/>
      <w:r>
        <w:rPr>
          <w:rStyle w:val="spelle"/>
          <w:color w:val="000000"/>
        </w:rPr>
        <w:t>ur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rStyle w:val="spelle"/>
          <w:color w:val="000000"/>
        </w:rPr>
        <w:t>angular.jspn</w:t>
      </w:r>
      <w:proofErr w:type="spellEnd"/>
      <w:proofErr w:type="gramEnd"/>
      <w:r>
        <w:rPr>
          <w:color w:val="000000"/>
        </w:rPr>
        <w:t xml:space="preserve"> file to include the </w:t>
      </w:r>
      <w:proofErr w:type="spellStart"/>
      <w:r>
        <w:rPr>
          <w:rStyle w:val="spelle"/>
          <w:color w:val="000000"/>
        </w:rPr>
        <w:t>css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spelle"/>
          <w:color w:val="000000"/>
        </w:rPr>
        <w:t>frpm</w:t>
      </w:r>
      <w:proofErr w:type="spellEnd"/>
      <w:r>
        <w:rPr>
          <w:color w:val="000000"/>
        </w:rPr>
        <w:t xml:space="preserve"> bootstrap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"styles": [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             "</w:t>
      </w:r>
      <w:proofErr w:type="spellStart"/>
      <w:r>
        <w:rPr>
          <w:rStyle w:val="spelle"/>
          <w:color w:val="000000"/>
        </w:rPr>
        <w:t>src</w:t>
      </w:r>
      <w:proofErr w:type="spellEnd"/>
      <w:r>
        <w:rPr>
          <w:color w:val="000000"/>
        </w:rPr>
        <w:t>/styles.css",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             "./</w:t>
      </w:r>
      <w:proofErr w:type="spellStart"/>
      <w:r>
        <w:rPr>
          <w:rStyle w:val="spelle"/>
          <w:color w:val="000000"/>
        </w:rPr>
        <w:t>node_modules</w:t>
      </w:r>
      <w:proofErr w:type="spellEnd"/>
      <w:r>
        <w:rPr>
          <w:color w:val="000000"/>
        </w:rPr>
        <w:t>/bootstrap/</w:t>
      </w:r>
      <w:proofErr w:type="spellStart"/>
      <w:r>
        <w:rPr>
          <w:rStyle w:val="spelle"/>
          <w:color w:val="000000"/>
        </w:rPr>
        <w:t>dist</w:t>
      </w:r>
      <w:proofErr w:type="spellEnd"/>
      <w:r>
        <w:rPr>
          <w:color w:val="000000"/>
        </w:rPr>
        <w:t>/</w:t>
      </w:r>
      <w:proofErr w:type="spellStart"/>
      <w:r>
        <w:rPr>
          <w:rStyle w:val="spelle"/>
          <w:color w:val="000000"/>
        </w:rPr>
        <w:t>css</w:t>
      </w:r>
      <w:proofErr w:type="spellEnd"/>
      <w:r>
        <w:rPr>
          <w:color w:val="000000"/>
        </w:rPr>
        <w:t>/bootstrap.css"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           ],</w:t>
      </w:r>
    </w:p>
    <w:p w:rsidR="00F33AC5" w:rsidRDefault="00F33AC5" w:rsidP="00F33AC5">
      <w:pPr>
        <w:rPr>
          <w:color w:val="000000"/>
        </w:rPr>
      </w:pPr>
      <w:r>
        <w:rPr>
          <w:color w:val="000000"/>
        </w:rPr>
        <w:t> </w:t>
      </w:r>
    </w:p>
    <w:p w:rsidR="00F33AC5" w:rsidRDefault="00F33AC5"/>
    <w:sectPr w:rsidR="00F3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C5"/>
    <w:rsid w:val="00F3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04D5"/>
  <w15:chartTrackingRefBased/>
  <w15:docId w15:val="{7E8160B8-BAC1-440C-92A1-DA0C1847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AC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AC5"/>
    <w:pPr>
      <w:ind w:left="720"/>
    </w:pPr>
  </w:style>
  <w:style w:type="character" w:customStyle="1" w:styleId="spelle">
    <w:name w:val="spelle"/>
    <w:basedOn w:val="DefaultParagraphFont"/>
    <w:rsid w:val="00F3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Priya (Cognizant)</dc:creator>
  <cp:keywords/>
  <dc:description/>
  <cp:lastModifiedBy>Raju, Priya (Cognizant)</cp:lastModifiedBy>
  <cp:revision>1</cp:revision>
  <dcterms:created xsi:type="dcterms:W3CDTF">2018-12-14T04:49:00Z</dcterms:created>
  <dcterms:modified xsi:type="dcterms:W3CDTF">2018-12-14T04:50:00Z</dcterms:modified>
</cp:coreProperties>
</file>