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C83D9" w14:textId="4DB98F34" w:rsidR="00C96231" w:rsidRDefault="001E497C">
      <w:pPr>
        <w:spacing w:after="0" w:line="259" w:lineRule="auto"/>
        <w:ind w:left="2221" w:firstLine="0"/>
      </w:pPr>
      <w:r>
        <w:rPr>
          <w:sz w:val="60"/>
        </w:rPr>
        <w:t xml:space="preserve"> </w:t>
      </w:r>
    </w:p>
    <w:p w14:paraId="5D2AEFFA" w14:textId="77777777" w:rsidR="00C96231" w:rsidRDefault="001E497C">
      <w:pPr>
        <w:spacing w:after="0" w:line="259" w:lineRule="auto"/>
        <w:ind w:left="18" w:firstLine="0"/>
      </w:pPr>
      <w:r>
        <w:rPr>
          <w:sz w:val="60"/>
        </w:rPr>
        <w:t xml:space="preserve"> </w:t>
      </w:r>
    </w:p>
    <w:p w14:paraId="534522FC" w14:textId="77777777" w:rsidR="00C96231" w:rsidRDefault="001E497C">
      <w:pPr>
        <w:spacing w:after="0" w:line="236" w:lineRule="auto"/>
        <w:ind w:left="739" w:right="531" w:firstLine="0"/>
        <w:jc w:val="center"/>
      </w:pPr>
      <w:r>
        <w:rPr>
          <w:sz w:val="60"/>
        </w:rPr>
        <w:t xml:space="preserve">Conditions générales </w:t>
      </w:r>
      <w:r>
        <w:rPr>
          <w:sz w:val="60"/>
        </w:rPr>
        <w:t>d’utilisation</w:t>
      </w:r>
      <w:r>
        <w:rPr>
          <w:sz w:val="60"/>
        </w:rPr>
        <w:t xml:space="preserve"> et offre promotionnelle. </w:t>
      </w:r>
    </w:p>
    <w:p w14:paraId="1E5BFD3C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4A0E988D" w14:textId="77777777" w:rsidR="00C96231" w:rsidRDefault="001E497C">
      <w:pPr>
        <w:spacing w:after="135" w:line="259" w:lineRule="auto"/>
        <w:ind w:left="18" w:firstLine="0"/>
      </w:pPr>
      <w:r>
        <w:t xml:space="preserve"> </w:t>
      </w:r>
    </w:p>
    <w:p w14:paraId="2CFF2414" w14:textId="77777777" w:rsidR="00C96231" w:rsidRDefault="001E497C">
      <w:pPr>
        <w:pStyle w:val="Heading1"/>
        <w:ind w:left="13"/>
      </w:pPr>
      <w:r>
        <w:t xml:space="preserve">ARTICLE 1 : Objet </w:t>
      </w:r>
    </w:p>
    <w:p w14:paraId="5317D859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54D3BA4E" w14:textId="132E9757" w:rsidR="00C96231" w:rsidRDefault="001E497C">
      <w:pPr>
        <w:ind w:left="13"/>
      </w:pPr>
      <w:r>
        <w:t xml:space="preserve">Les présentes « conditions générales d'utilisation » ont pour objet l'encadrement juridique de </w:t>
      </w:r>
      <w:r>
        <w:t>l’utilisation</w:t>
      </w:r>
      <w:r>
        <w:t xml:space="preserve"> du site </w:t>
      </w:r>
      <w:r w:rsidR="00F94FA5">
        <w:t>www.</w:t>
      </w:r>
      <w:r w:rsidR="00370CD6">
        <w:t>inalion</w:t>
      </w:r>
      <w:r w:rsidR="00F94FA5">
        <w:t xml:space="preserve">.com </w:t>
      </w:r>
      <w:r>
        <w:t xml:space="preserve">et de ses services. </w:t>
      </w:r>
    </w:p>
    <w:p w14:paraId="599F125C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46902CF6" w14:textId="77777777" w:rsidR="00C96231" w:rsidRDefault="001E497C">
      <w:pPr>
        <w:ind w:left="13"/>
      </w:pPr>
      <w:r>
        <w:t xml:space="preserve">Ce </w:t>
      </w:r>
      <w:r>
        <w:t xml:space="preserve">contrat est conclu entre : </w:t>
      </w:r>
    </w:p>
    <w:p w14:paraId="2419B588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0955E5EC" w14:textId="77777777" w:rsidR="00C96231" w:rsidRDefault="001E497C">
      <w:pPr>
        <w:ind w:left="13"/>
      </w:pPr>
      <w:r>
        <w:t xml:space="preserve">Le gérant du site internet, ci-après désigné « </w:t>
      </w:r>
      <w:r>
        <w:t>l’Éditeur</w:t>
      </w:r>
      <w:r>
        <w:t xml:space="preserve"> », </w:t>
      </w:r>
    </w:p>
    <w:p w14:paraId="3F623519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359BD9EC" w14:textId="77777777" w:rsidR="00C96231" w:rsidRDefault="001E497C">
      <w:pPr>
        <w:ind w:left="13" w:right="1256"/>
      </w:pPr>
      <w:r>
        <w:t xml:space="preserve">Toute personne physique ou morale souhaitant accéder au site et à ses services, ci-après appelé « </w:t>
      </w:r>
      <w:proofErr w:type="gramStart"/>
      <w:r>
        <w:t>l’Utilisateur</w:t>
      </w:r>
      <w:proofErr w:type="gramEnd"/>
      <w:r>
        <w:t xml:space="preserve"> ». </w:t>
      </w:r>
    </w:p>
    <w:p w14:paraId="37040468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3029E32C" w14:textId="77777777" w:rsidR="00C96231" w:rsidRDefault="001E497C">
      <w:pPr>
        <w:ind w:left="13"/>
      </w:pPr>
      <w:r>
        <w:t>Les conditions générales d'utilisation doiven</w:t>
      </w:r>
      <w:r>
        <w:t xml:space="preserve">t être acceptées par tout Utilisateur, et son accès au site vaut acceptation de ces conditions. </w:t>
      </w:r>
    </w:p>
    <w:p w14:paraId="51FCDD35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6CBF2C5E" w14:textId="77777777" w:rsidR="00C96231" w:rsidRDefault="001E497C">
      <w:pPr>
        <w:spacing w:after="135" w:line="259" w:lineRule="auto"/>
        <w:ind w:left="18" w:firstLine="0"/>
      </w:pPr>
      <w:r>
        <w:t xml:space="preserve"> </w:t>
      </w:r>
    </w:p>
    <w:p w14:paraId="7D16047C" w14:textId="77777777" w:rsidR="00C96231" w:rsidRDefault="001E497C">
      <w:pPr>
        <w:pStyle w:val="Heading1"/>
        <w:ind w:left="13"/>
      </w:pPr>
      <w:r>
        <w:t xml:space="preserve">ARTICLE 2 : Mentions légales </w:t>
      </w:r>
    </w:p>
    <w:p w14:paraId="50B71071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19FEA196" w14:textId="77777777" w:rsidR="00C96231" w:rsidRDefault="001E497C">
      <w:pPr>
        <w:spacing w:after="0" w:line="259" w:lineRule="auto"/>
        <w:ind w:left="-5"/>
      </w:pPr>
      <w:r>
        <w:rPr>
          <w:sz w:val="23"/>
        </w:rPr>
        <w:t xml:space="preserve">Pour les personnes morales : </w:t>
      </w:r>
    </w:p>
    <w:p w14:paraId="5889A57F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339EE735" w14:textId="6308B4FD" w:rsidR="00C96231" w:rsidRDefault="001E497C">
      <w:pPr>
        <w:ind w:left="13"/>
      </w:pPr>
      <w:r>
        <w:t xml:space="preserve">Le site </w:t>
      </w:r>
      <w:r w:rsidR="00F94FA5">
        <w:t>www.</w:t>
      </w:r>
      <w:r w:rsidR="00370CD6">
        <w:t>inalion</w:t>
      </w:r>
      <w:r w:rsidR="00F94FA5">
        <w:t>.com</w:t>
      </w:r>
      <w:r w:rsidR="00234A9A">
        <w:t xml:space="preserve"> </w:t>
      </w:r>
      <w:r>
        <w:t xml:space="preserve">est édité par la société Berlioz Courtage, SAS au capital de </w:t>
      </w:r>
      <w:r>
        <w:t xml:space="preserve">1000 </w:t>
      </w:r>
      <w:r>
        <w:t>€</w:t>
      </w:r>
      <w:r>
        <w:t xml:space="preserve">, dont le siège social est situé au 13 rue Primo Lévi, 75013, Paris. </w:t>
      </w:r>
    </w:p>
    <w:p w14:paraId="7218AF92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381473A5" w14:textId="77777777" w:rsidR="00C96231" w:rsidRDefault="001E497C">
      <w:pPr>
        <w:ind w:left="13"/>
      </w:pPr>
      <w:r>
        <w:t xml:space="preserve">La société est représentée par Pierre </w:t>
      </w:r>
      <w:proofErr w:type="spellStart"/>
      <w:r>
        <w:t>Ekmekci</w:t>
      </w:r>
      <w:proofErr w:type="spellEnd"/>
      <w:r>
        <w:t xml:space="preserve">, président. </w:t>
      </w:r>
    </w:p>
    <w:p w14:paraId="03A5414F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75C7284C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7461D914" w14:textId="77777777" w:rsidR="00C96231" w:rsidRDefault="001E497C">
      <w:pPr>
        <w:spacing w:after="0" w:line="259" w:lineRule="auto"/>
        <w:ind w:left="-5"/>
      </w:pPr>
      <w:r>
        <w:rPr>
          <w:sz w:val="23"/>
        </w:rPr>
        <w:t xml:space="preserve">Pour les personnes physiques :  </w:t>
      </w:r>
    </w:p>
    <w:p w14:paraId="68D1BCA3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513EBA77" w14:textId="046792D5" w:rsidR="00C96231" w:rsidRDefault="001E497C">
      <w:pPr>
        <w:ind w:left="13"/>
      </w:pPr>
      <w:r>
        <w:t xml:space="preserve">Le site </w:t>
      </w:r>
      <w:r w:rsidR="00F94FA5">
        <w:t>www.</w:t>
      </w:r>
      <w:r w:rsidR="00370CD6">
        <w:t>inalion</w:t>
      </w:r>
      <w:r w:rsidR="00F94FA5">
        <w:t xml:space="preserve">.com </w:t>
      </w:r>
      <w:r>
        <w:t>est édité par la société Berlioz Courtage, SAS au capita</w:t>
      </w:r>
      <w:r>
        <w:t xml:space="preserve">l de 1000 </w:t>
      </w:r>
      <w:r>
        <w:t>€</w:t>
      </w:r>
      <w:r>
        <w:t xml:space="preserve">, dont le siège social est situé au 13 rue Primo Lévi, 75013, Paris. </w:t>
      </w:r>
    </w:p>
    <w:p w14:paraId="6E844DBB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64A6EB5A" w14:textId="77777777" w:rsidR="00C96231" w:rsidRDefault="001E497C">
      <w:pPr>
        <w:spacing w:after="135" w:line="259" w:lineRule="auto"/>
        <w:ind w:left="18" w:firstLine="0"/>
      </w:pPr>
      <w:r>
        <w:t xml:space="preserve"> </w:t>
      </w:r>
    </w:p>
    <w:p w14:paraId="729FD59A" w14:textId="77777777" w:rsidR="00C96231" w:rsidRDefault="001E497C">
      <w:pPr>
        <w:pStyle w:val="Heading1"/>
        <w:ind w:left="13"/>
      </w:pPr>
      <w:r>
        <w:t xml:space="preserve">ARTICLE 3 : Accès aux services </w:t>
      </w:r>
    </w:p>
    <w:p w14:paraId="78D26316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3A3043CB" w14:textId="4876B08C" w:rsidR="00C96231" w:rsidRDefault="001E497C">
      <w:pPr>
        <w:ind w:left="13"/>
      </w:pPr>
      <w:r>
        <w:t>L’Utilisateur</w:t>
      </w:r>
      <w:r>
        <w:t xml:space="preserve"> du site </w:t>
      </w:r>
      <w:r w:rsidR="00F94FA5">
        <w:t>www.</w:t>
      </w:r>
      <w:r w:rsidR="00370CD6">
        <w:t>inalion</w:t>
      </w:r>
      <w:r w:rsidR="00F94FA5">
        <w:t xml:space="preserve">.com </w:t>
      </w:r>
      <w:r>
        <w:t xml:space="preserve">a accès </w:t>
      </w:r>
      <w:r w:rsidR="00234A9A">
        <w:t>à l’information représentée sur le site qui consiste la description des offres préférentiels aux TPE et PME</w:t>
      </w:r>
      <w:r>
        <w:t xml:space="preserve">. </w:t>
      </w:r>
    </w:p>
    <w:p w14:paraId="68A5A5E0" w14:textId="3E8074EC" w:rsidR="00C96231" w:rsidRDefault="00C96231">
      <w:pPr>
        <w:spacing w:after="0" w:line="259" w:lineRule="auto"/>
        <w:ind w:left="18" w:firstLine="0"/>
      </w:pPr>
    </w:p>
    <w:p w14:paraId="35D96821" w14:textId="77777777" w:rsidR="00C96231" w:rsidRDefault="001E497C">
      <w:pPr>
        <w:ind w:left="13"/>
      </w:pPr>
      <w:r>
        <w:t xml:space="preserve">Tout Utilisateur ayant accès à internet peut accéder gratuitement et depuis </w:t>
      </w:r>
      <w:r>
        <w:t>n’importe</w:t>
      </w:r>
      <w:r>
        <w:t xml:space="preserve"> où au site. Les frais supportés par </w:t>
      </w:r>
      <w:r>
        <w:t>l’Utilisateur</w:t>
      </w:r>
      <w:r>
        <w:t xml:space="preserve"> pour y accéder (connexion internet, matériel informatique, etc.) ne sont pas à la </w:t>
      </w:r>
      <w:r>
        <w:t xml:space="preserve">charge de </w:t>
      </w:r>
      <w:r>
        <w:t>l’Éditeur.</w:t>
      </w:r>
      <w:r>
        <w:t xml:space="preserve"> </w:t>
      </w:r>
    </w:p>
    <w:p w14:paraId="707C8716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745753AC" w14:textId="77777777" w:rsidR="00C96231" w:rsidRDefault="001E497C">
      <w:pPr>
        <w:ind w:left="13"/>
      </w:pPr>
      <w:r>
        <w:lastRenderedPageBreak/>
        <w:t xml:space="preserve">Le site et ses différents services peuvent être interrompus ou suspendus par </w:t>
      </w:r>
      <w:r>
        <w:t>l’Éditeur,</w:t>
      </w:r>
      <w:r>
        <w:t xml:space="preserve"> notamment à </w:t>
      </w:r>
      <w:r>
        <w:t>l’occasion</w:t>
      </w:r>
      <w:r>
        <w:t xml:space="preserve"> </w:t>
      </w:r>
      <w:r>
        <w:t>d’une</w:t>
      </w:r>
      <w:r>
        <w:t xml:space="preserve"> maintenance, sans obligation de préavis ou de justification. </w:t>
      </w:r>
    </w:p>
    <w:p w14:paraId="5531D0EA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73287C58" w14:textId="77777777" w:rsidR="00C96231" w:rsidRDefault="001E497C">
      <w:pPr>
        <w:pBdr>
          <w:top w:val="single" w:sz="16" w:space="0" w:color="FF0000"/>
          <w:left w:val="single" w:sz="16" w:space="0" w:color="FF0000"/>
          <w:bottom w:val="single" w:sz="16" w:space="0" w:color="FF0000"/>
          <w:right w:val="single" w:sz="16" w:space="0" w:color="FF0000"/>
        </w:pBdr>
        <w:spacing w:after="0" w:line="259" w:lineRule="auto"/>
        <w:ind w:left="18" w:firstLine="0"/>
      </w:pPr>
      <w:r>
        <w:t xml:space="preserve"> </w:t>
      </w:r>
    </w:p>
    <w:p w14:paraId="733725EA" w14:textId="51FB4DD6" w:rsidR="00C96231" w:rsidRDefault="001E497C">
      <w:pPr>
        <w:pBdr>
          <w:top w:val="single" w:sz="16" w:space="0" w:color="FF0000"/>
          <w:left w:val="single" w:sz="16" w:space="0" w:color="FF0000"/>
          <w:bottom w:val="single" w:sz="16" w:space="0" w:color="FF0000"/>
          <w:right w:val="single" w:sz="16" w:space="0" w:color="FF0000"/>
        </w:pBdr>
        <w:spacing w:after="0" w:line="235" w:lineRule="auto"/>
        <w:ind w:left="18" w:firstLine="0"/>
      </w:pPr>
      <w:r>
        <w:t xml:space="preserve">Au regard de la situation sanitaire et dans le </w:t>
      </w:r>
      <w:r>
        <w:t xml:space="preserve">cadre de </w:t>
      </w:r>
      <w:r>
        <w:t>l’appel</w:t>
      </w:r>
      <w:r>
        <w:t xml:space="preserve"> </w:t>
      </w:r>
      <w:r>
        <w:t>d’offre</w:t>
      </w:r>
      <w:r>
        <w:t xml:space="preserve"> lancé par le gouvernement, </w:t>
      </w:r>
      <w:r w:rsidR="00F94FA5">
        <w:t>www.</w:t>
      </w:r>
      <w:r w:rsidR="00370CD6">
        <w:t>inalion</w:t>
      </w:r>
      <w:r w:rsidR="00F94FA5">
        <w:t>.com</w:t>
      </w:r>
      <w:r w:rsidR="00234A9A">
        <w:t xml:space="preserve"> </w:t>
      </w:r>
      <w:r>
        <w:t>s’engage</w:t>
      </w:r>
      <w:r>
        <w:t xml:space="preserve"> à </w:t>
      </w:r>
      <w:r w:rsidR="00234A9A">
        <w:t>réduire</w:t>
      </w:r>
      <w:r>
        <w:t xml:space="preserve"> le coût de </w:t>
      </w:r>
      <w:r w:rsidR="00234A9A">
        <w:t>développement des sites-web</w:t>
      </w:r>
      <w:r>
        <w:t xml:space="preserve"> sur toute la durée du confinement</w:t>
      </w:r>
      <w:r w:rsidR="00234A9A">
        <w:t>.</w:t>
      </w:r>
    </w:p>
    <w:p w14:paraId="25B67C38" w14:textId="77777777" w:rsidR="00C96231" w:rsidRDefault="001E497C">
      <w:pPr>
        <w:pBdr>
          <w:top w:val="single" w:sz="16" w:space="0" w:color="FF0000"/>
          <w:left w:val="single" w:sz="16" w:space="0" w:color="FF0000"/>
          <w:bottom w:val="single" w:sz="16" w:space="0" w:color="FF0000"/>
          <w:right w:val="single" w:sz="16" w:space="0" w:color="FF0000"/>
        </w:pBdr>
        <w:spacing w:after="0" w:line="259" w:lineRule="auto"/>
        <w:ind w:left="18" w:firstLine="0"/>
      </w:pPr>
      <w:r>
        <w:t xml:space="preserve"> </w:t>
      </w:r>
    </w:p>
    <w:p w14:paraId="64C82DB5" w14:textId="77777777" w:rsidR="00C96231" w:rsidRDefault="001E497C">
      <w:pPr>
        <w:spacing w:after="135" w:line="259" w:lineRule="auto"/>
        <w:ind w:left="18" w:firstLine="0"/>
      </w:pPr>
      <w:r>
        <w:t xml:space="preserve"> </w:t>
      </w:r>
    </w:p>
    <w:p w14:paraId="6E8E6FE3" w14:textId="77777777" w:rsidR="00C96231" w:rsidRDefault="001E497C">
      <w:pPr>
        <w:pStyle w:val="Heading1"/>
        <w:ind w:left="13"/>
      </w:pPr>
      <w:r>
        <w:t xml:space="preserve">ARTICLE 4 : Responsabilité de </w:t>
      </w:r>
      <w:r>
        <w:t>l’Utilisateur</w:t>
      </w:r>
      <w:r>
        <w:t xml:space="preserve"> </w:t>
      </w:r>
    </w:p>
    <w:p w14:paraId="69675052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3B81598B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6C54F7B8" w14:textId="7E4B3C20" w:rsidR="00C96231" w:rsidRDefault="001E497C">
      <w:pPr>
        <w:ind w:left="13"/>
      </w:pPr>
      <w:r>
        <w:t>L’Utilisateur</w:t>
      </w:r>
      <w:r>
        <w:t xml:space="preserve"> assume </w:t>
      </w:r>
      <w:r>
        <w:t>l</w:t>
      </w:r>
      <w:r>
        <w:t>’entière</w:t>
      </w:r>
      <w:r>
        <w:t xml:space="preserve"> responsabilité de </w:t>
      </w:r>
      <w:r>
        <w:t>l’utilisation</w:t>
      </w:r>
      <w:r>
        <w:t xml:space="preserve"> </w:t>
      </w:r>
      <w:r>
        <w:t>qu’il</w:t>
      </w:r>
      <w:r>
        <w:t xml:space="preserve"> fait des informations et contenus présents sur </w:t>
      </w:r>
      <w:proofErr w:type="gramStart"/>
      <w:r>
        <w:t>le</w:t>
      </w:r>
      <w:proofErr w:type="gramEnd"/>
      <w:r>
        <w:t xml:space="preserve"> site </w:t>
      </w:r>
      <w:r w:rsidR="00F94FA5">
        <w:t>www.</w:t>
      </w:r>
      <w:r w:rsidR="00370CD6">
        <w:t>inalion</w:t>
      </w:r>
      <w:r w:rsidR="00F94FA5">
        <w:t>.com</w:t>
      </w:r>
      <w:r>
        <w:t xml:space="preserve">. </w:t>
      </w:r>
    </w:p>
    <w:p w14:paraId="12B03FF6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0E928C6C" w14:textId="77777777" w:rsidR="00C96231" w:rsidRDefault="001E497C">
      <w:pPr>
        <w:ind w:left="13"/>
      </w:pPr>
      <w:r>
        <w:t>Tout usage du service par l'Utilisateur ayant directement ou indirectement pour conséquence des dommages doit faire l'objet d'une inde</w:t>
      </w:r>
      <w:r>
        <w:t xml:space="preserve">mnisation au profit du site. </w:t>
      </w:r>
    </w:p>
    <w:p w14:paraId="2721CCB9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56B7A59B" w14:textId="77777777" w:rsidR="00C96231" w:rsidRDefault="001E497C">
      <w:pPr>
        <w:ind w:left="13"/>
      </w:pPr>
      <w:r>
        <w:t>L’Éditeur</w:t>
      </w:r>
      <w:r>
        <w:t xml:space="preserve"> s'engage toutefois à citer le membre en cas </w:t>
      </w:r>
      <w:r>
        <w:t>d’utilisation</w:t>
      </w:r>
      <w:r>
        <w:t xml:space="preserve"> de sa publication. </w:t>
      </w:r>
    </w:p>
    <w:p w14:paraId="5E590153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1794BB13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3FD98D49" w14:textId="77777777" w:rsidR="00C96231" w:rsidRDefault="001E497C">
      <w:pPr>
        <w:spacing w:after="135" w:line="259" w:lineRule="auto"/>
        <w:ind w:left="18" w:firstLine="0"/>
      </w:pPr>
      <w:r>
        <w:t xml:space="preserve"> </w:t>
      </w:r>
    </w:p>
    <w:p w14:paraId="180E0B01" w14:textId="77777777" w:rsidR="00C96231" w:rsidRDefault="001E497C">
      <w:pPr>
        <w:pStyle w:val="Heading1"/>
        <w:ind w:left="13"/>
      </w:pPr>
      <w:r>
        <w:t xml:space="preserve">ARTICLE 5 : Responsabilité de </w:t>
      </w:r>
      <w:r>
        <w:t>l’Éditeur</w:t>
      </w:r>
      <w:r>
        <w:t xml:space="preserve"> </w:t>
      </w:r>
    </w:p>
    <w:p w14:paraId="6DC8E4E6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4F024CF5" w14:textId="77777777" w:rsidR="00C96231" w:rsidRDefault="001E497C">
      <w:pPr>
        <w:ind w:left="13"/>
      </w:pPr>
      <w:r>
        <w:t xml:space="preserve">Tout dysfonctionnement du serveur ou du réseau ne peut engager la </w:t>
      </w:r>
      <w:r>
        <w:t xml:space="preserve">responsabilité de </w:t>
      </w:r>
      <w:r>
        <w:t>l’Éditeur.</w:t>
      </w:r>
      <w:r>
        <w:t xml:space="preserve"> </w:t>
      </w:r>
    </w:p>
    <w:p w14:paraId="264F2128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44B7C051" w14:textId="77777777" w:rsidR="00C96231" w:rsidRDefault="001E497C">
      <w:pPr>
        <w:ind w:left="13"/>
      </w:pPr>
      <w:r>
        <w:t xml:space="preserve">De même, la responsabilité du site ne peut être engagée en cas de force majeure ou du fait imprévisible et insurmontable d'un tiers. </w:t>
      </w:r>
    </w:p>
    <w:p w14:paraId="5859B386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0448FC31" w14:textId="309C535A" w:rsidR="00C96231" w:rsidRDefault="001E497C">
      <w:pPr>
        <w:ind w:left="13"/>
      </w:pPr>
      <w:r>
        <w:t xml:space="preserve">Le site </w:t>
      </w:r>
      <w:proofErr w:type="gramStart"/>
      <w:r w:rsidR="00F94FA5">
        <w:t>www.</w:t>
      </w:r>
      <w:r w:rsidR="00370CD6">
        <w:t>inalion</w:t>
      </w:r>
      <w:r w:rsidR="00F94FA5">
        <w:t xml:space="preserve">.com </w:t>
      </w:r>
      <w:proofErr w:type="gramEnd"/>
      <w:r>
        <w:t xml:space="preserve">s'engage à mettre en </w:t>
      </w:r>
      <w:r>
        <w:t>œuvre</w:t>
      </w:r>
      <w:r>
        <w:t xml:space="preserve"> tous les moyens </w:t>
      </w:r>
      <w:r>
        <w:t xml:space="preserve">nécessaires pour garantir la sécurité et la confidentialité des données. Toutefois, il </w:t>
      </w:r>
      <w:r>
        <w:t>n’apporte</w:t>
      </w:r>
      <w:r>
        <w:t xml:space="preserve"> pas une garantie de sécurité totale. </w:t>
      </w:r>
    </w:p>
    <w:p w14:paraId="7EFF957A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2E165392" w14:textId="2EB7E7E8" w:rsidR="00C96231" w:rsidRDefault="001E497C">
      <w:pPr>
        <w:ind w:left="13"/>
      </w:pPr>
      <w:r>
        <w:t>L’Éditeur</w:t>
      </w:r>
      <w:r>
        <w:t xml:space="preserve"> se réserve la faculté </w:t>
      </w:r>
      <w:r>
        <w:t>d’une</w:t>
      </w:r>
      <w:r>
        <w:t xml:space="preserve"> non-garantie de la fiabilité des sources, bien que les informations diffusées su</w:t>
      </w:r>
      <w:r w:rsidR="00234A9A">
        <w:t>r</w:t>
      </w:r>
      <w:r>
        <w:t xml:space="preserve"> </w:t>
      </w:r>
      <w:r>
        <w:t xml:space="preserve">le site soient réputées fiables. </w:t>
      </w:r>
    </w:p>
    <w:p w14:paraId="2990D165" w14:textId="77777777" w:rsidR="00C96231" w:rsidRDefault="001E497C">
      <w:pPr>
        <w:spacing w:after="135" w:line="259" w:lineRule="auto"/>
        <w:ind w:left="18" w:firstLine="0"/>
      </w:pPr>
      <w:r>
        <w:t xml:space="preserve"> </w:t>
      </w:r>
    </w:p>
    <w:p w14:paraId="33BDE2DD" w14:textId="77777777" w:rsidR="00C96231" w:rsidRDefault="001E497C">
      <w:pPr>
        <w:pStyle w:val="Heading1"/>
        <w:ind w:left="13"/>
      </w:pPr>
      <w:r>
        <w:t xml:space="preserve">ARTICLE 6 : Propriété intellectuelle </w:t>
      </w:r>
    </w:p>
    <w:p w14:paraId="16B50397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39578063" w14:textId="7F69B484" w:rsidR="00C96231" w:rsidRDefault="001E497C">
      <w:pPr>
        <w:ind w:left="13"/>
      </w:pPr>
      <w:r>
        <w:t xml:space="preserve">Les contenus du site </w:t>
      </w:r>
      <w:r w:rsidR="00F94FA5">
        <w:t>www.</w:t>
      </w:r>
      <w:r w:rsidR="00370CD6">
        <w:t>inalion</w:t>
      </w:r>
      <w:r w:rsidR="00F94FA5">
        <w:t xml:space="preserve">.com </w:t>
      </w:r>
      <w:r>
        <w:t>(logos, textes, éléments graphiques, vidéos, etc.) son</w:t>
      </w:r>
      <w:r w:rsidR="00234A9A">
        <w:t>t</w:t>
      </w:r>
      <w:r>
        <w:t xml:space="preserve"> protégés par le droit </w:t>
      </w:r>
      <w:r>
        <w:t>d’auteur,</w:t>
      </w:r>
      <w:r>
        <w:t xml:space="preserve"> en vertu du Code de la propriété intellectuelle. </w:t>
      </w:r>
    </w:p>
    <w:p w14:paraId="6CE52935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2E6ACEE4" w14:textId="77777777" w:rsidR="00C96231" w:rsidRDefault="001E497C">
      <w:pPr>
        <w:ind w:left="13"/>
      </w:pPr>
      <w:r>
        <w:t>L’Ut</w:t>
      </w:r>
      <w:r>
        <w:t>ilisate</w:t>
      </w:r>
      <w:r>
        <w:t xml:space="preserve">ur devra obtenir </w:t>
      </w:r>
      <w:r>
        <w:t>l’autorisation</w:t>
      </w:r>
      <w:r>
        <w:t xml:space="preserve"> de </w:t>
      </w:r>
      <w:r>
        <w:t>l’éditeur</w:t>
      </w:r>
      <w:r>
        <w:t xml:space="preserve"> du site avant toute reproduction, copie ou publication de ces différents contenus. </w:t>
      </w:r>
    </w:p>
    <w:p w14:paraId="528FC563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70944885" w14:textId="77777777" w:rsidR="00C96231" w:rsidRDefault="001E497C">
      <w:pPr>
        <w:ind w:left="13"/>
      </w:pPr>
      <w:r>
        <w:t xml:space="preserve">Ces derniers peuvent être utilisés par les utilisateurs à des fins privées ; tout usage commercial est interdit. </w:t>
      </w:r>
    </w:p>
    <w:p w14:paraId="03AF0331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6C1A1F6D" w14:textId="77777777" w:rsidR="00C96231" w:rsidRDefault="001E497C">
      <w:pPr>
        <w:ind w:left="13"/>
      </w:pPr>
      <w:r>
        <w:t>L’</w:t>
      </w:r>
      <w:r>
        <w:t>Utilisateur</w:t>
      </w:r>
      <w:r>
        <w:t xml:space="preserve"> est entièrement responsable de tout contenu </w:t>
      </w:r>
      <w:r>
        <w:t>qu’il</w:t>
      </w:r>
      <w:r>
        <w:t xml:space="preserve"> met en ligne et il </w:t>
      </w:r>
      <w:r>
        <w:t>s’engage</w:t>
      </w:r>
      <w:r>
        <w:t xml:space="preserve"> à ne pas porter atteinte à un tiers. </w:t>
      </w:r>
    </w:p>
    <w:p w14:paraId="41349461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192D29C7" w14:textId="77777777" w:rsidR="00C96231" w:rsidRDefault="001E497C">
      <w:pPr>
        <w:ind w:left="13"/>
      </w:pPr>
      <w:r>
        <w:t>L’Éditeur</w:t>
      </w:r>
      <w:r>
        <w:t xml:space="preserve"> du site se réserve le droit de modérer ou de supprimer librement et à tout moment les contenus mis en ligne par les </w:t>
      </w:r>
      <w:r>
        <w:t xml:space="preserve">utilisateurs, et ce sans justification. </w:t>
      </w:r>
    </w:p>
    <w:p w14:paraId="74A87747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7DF4E3A3" w14:textId="77777777" w:rsidR="00C96231" w:rsidRDefault="001E497C">
      <w:pPr>
        <w:spacing w:after="135" w:line="259" w:lineRule="auto"/>
        <w:ind w:left="18" w:firstLine="0"/>
      </w:pPr>
      <w:r>
        <w:lastRenderedPageBreak/>
        <w:t xml:space="preserve"> </w:t>
      </w:r>
    </w:p>
    <w:p w14:paraId="36CDE65E" w14:textId="77777777" w:rsidR="00C96231" w:rsidRDefault="001E497C">
      <w:pPr>
        <w:pStyle w:val="Heading1"/>
        <w:ind w:left="13"/>
      </w:pPr>
      <w:r>
        <w:t xml:space="preserve">ARTICLE 7 : Données personnelles </w:t>
      </w:r>
    </w:p>
    <w:p w14:paraId="140B6B42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151E84EB" w14:textId="77777777" w:rsidR="00C96231" w:rsidRDefault="001E497C">
      <w:pPr>
        <w:ind w:left="13"/>
      </w:pPr>
      <w:r>
        <w:t>L’Utilisateur</w:t>
      </w:r>
      <w:r>
        <w:t xml:space="preserve"> doit obligatoirement fournir des informations personnelles pour procéder à son inscription sur le site.  </w:t>
      </w:r>
    </w:p>
    <w:p w14:paraId="4EDDD8DA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2FD506DA" w14:textId="355C9762" w:rsidR="00C96231" w:rsidRDefault="001E497C">
      <w:pPr>
        <w:ind w:left="13"/>
      </w:pPr>
      <w:r>
        <w:t>L’adresse</w:t>
      </w:r>
      <w:r>
        <w:t xml:space="preserve"> électronique (e-mail) de </w:t>
      </w:r>
      <w:r>
        <w:t>l’utilisateur</w:t>
      </w:r>
      <w:r>
        <w:t xml:space="preserve"> pourra notamment être utilisée par le site </w:t>
      </w:r>
      <w:r w:rsidR="00F94FA5">
        <w:t>www.</w:t>
      </w:r>
      <w:r w:rsidR="00370CD6">
        <w:t>inalion</w:t>
      </w:r>
      <w:r w:rsidR="00F94FA5">
        <w:t xml:space="preserve">.com </w:t>
      </w:r>
      <w:r>
        <w:t xml:space="preserve">pour la communication </w:t>
      </w:r>
      <w:r>
        <w:t>d’informations</w:t>
      </w:r>
      <w:r>
        <w:t xml:space="preserve"> diverses et la gestion du compte. </w:t>
      </w:r>
    </w:p>
    <w:p w14:paraId="1A74A301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079E0D9F" w14:textId="72DEC906" w:rsidR="00C96231" w:rsidRDefault="00F94FA5">
      <w:pPr>
        <w:ind w:left="13"/>
      </w:pPr>
      <w:r>
        <w:t>www.</w:t>
      </w:r>
      <w:r w:rsidR="00370CD6">
        <w:t>inalion</w:t>
      </w:r>
      <w:r>
        <w:t xml:space="preserve">.com </w:t>
      </w:r>
      <w:r w:rsidR="001E497C">
        <w:t xml:space="preserve">garantie le respect de la vie privée de </w:t>
      </w:r>
      <w:r w:rsidR="001E497C">
        <w:t>l’utilisateur,</w:t>
      </w:r>
      <w:r w:rsidR="001E497C">
        <w:t xml:space="preserve"> conformément à la loi n°78-17 du 6 jan</w:t>
      </w:r>
      <w:r w:rsidR="001E497C">
        <w:t xml:space="preserve">vier 1978 relative à l'informatique, aux fichiers et aux libertés. </w:t>
      </w:r>
    </w:p>
    <w:p w14:paraId="557D3F56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40F3B762" w14:textId="77777777" w:rsidR="00C96231" w:rsidRDefault="001E497C">
      <w:pPr>
        <w:ind w:left="13"/>
      </w:pPr>
      <w:r>
        <w:t>En vertu des articles 39 et 40 de la loi en date du 6 janvier 1978, l'Utilisateur dispose d'un droit d'accès, de rectification, de suppression et d'opposition de ses données personnelles</w:t>
      </w:r>
      <w:r>
        <w:t xml:space="preserve">. L'Utilisateur exerce ce droit via : </w:t>
      </w:r>
    </w:p>
    <w:p w14:paraId="60CF0F14" w14:textId="77777777" w:rsidR="00C96231" w:rsidRDefault="001E497C">
      <w:pPr>
        <w:spacing w:after="5" w:line="259" w:lineRule="auto"/>
        <w:ind w:left="18" w:firstLine="0"/>
      </w:pPr>
      <w:r>
        <w:t xml:space="preserve"> </w:t>
      </w:r>
    </w:p>
    <w:p w14:paraId="0282625D" w14:textId="77777777" w:rsidR="00C96231" w:rsidRDefault="001E497C">
      <w:pPr>
        <w:numPr>
          <w:ilvl w:val="0"/>
          <w:numId w:val="1"/>
        </w:numPr>
        <w:spacing w:after="33"/>
        <w:ind w:hanging="180"/>
      </w:pPr>
      <w:r>
        <w:t xml:space="preserve">Un formulaire de contact ; </w:t>
      </w:r>
    </w:p>
    <w:p w14:paraId="5F043312" w14:textId="20C549FA" w:rsidR="00C96231" w:rsidRDefault="001E497C">
      <w:pPr>
        <w:numPr>
          <w:ilvl w:val="0"/>
          <w:numId w:val="1"/>
        </w:numPr>
        <w:spacing w:after="35"/>
        <w:ind w:hanging="180"/>
      </w:pPr>
      <w:r>
        <w:t xml:space="preserve">Par mail à </w:t>
      </w:r>
      <w:r w:rsidR="00234A9A">
        <w:t>contact</w:t>
      </w:r>
      <w:r>
        <w:t>@</w:t>
      </w:r>
      <w:r w:rsidR="00370CD6">
        <w:t>inalion</w:t>
      </w:r>
      <w:r w:rsidR="00F94FA5">
        <w:t>.com</w:t>
      </w:r>
      <w:r>
        <w:t xml:space="preserve">; </w:t>
      </w:r>
    </w:p>
    <w:p w14:paraId="3F28169A" w14:textId="77777777" w:rsidR="00C96231" w:rsidRDefault="001E497C">
      <w:pPr>
        <w:numPr>
          <w:ilvl w:val="0"/>
          <w:numId w:val="1"/>
        </w:numPr>
        <w:ind w:hanging="180"/>
      </w:pPr>
      <w:r>
        <w:t xml:space="preserve">Par voie postale au 13 rue Primo Lévi, Paris, 75013. </w:t>
      </w:r>
    </w:p>
    <w:p w14:paraId="7FF7F359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663FA2A1" w14:textId="77777777" w:rsidR="00C96231" w:rsidRDefault="001E497C">
      <w:pPr>
        <w:spacing w:after="135" w:line="259" w:lineRule="auto"/>
        <w:ind w:left="18" w:firstLine="0"/>
      </w:pPr>
      <w:r>
        <w:t xml:space="preserve"> </w:t>
      </w:r>
    </w:p>
    <w:p w14:paraId="324ED9B9" w14:textId="77777777" w:rsidR="00C96231" w:rsidRDefault="001E497C">
      <w:pPr>
        <w:pStyle w:val="Heading1"/>
        <w:ind w:left="13"/>
      </w:pPr>
      <w:r>
        <w:t xml:space="preserve">ARTICLE 8 : Liens hypertextes </w:t>
      </w:r>
    </w:p>
    <w:p w14:paraId="160362E1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1AF50EF5" w14:textId="479AE54E" w:rsidR="00C96231" w:rsidRDefault="001E497C">
      <w:pPr>
        <w:ind w:left="13"/>
      </w:pPr>
      <w:r>
        <w:t xml:space="preserve">Les domaines vers lesquels mènent les liens </w:t>
      </w:r>
      <w:r>
        <w:t xml:space="preserve">hypertextes présents sur le site </w:t>
      </w:r>
      <w:r>
        <w:t>n’engagent</w:t>
      </w:r>
      <w:r>
        <w:t xml:space="preserve"> pas la responsabilité de </w:t>
      </w:r>
      <w:r>
        <w:t>l’Éditeur</w:t>
      </w:r>
      <w:r>
        <w:t xml:space="preserve"> de </w:t>
      </w:r>
      <w:r w:rsidR="00F94FA5">
        <w:t>www.</w:t>
      </w:r>
      <w:r w:rsidR="00370CD6">
        <w:t>inalion</w:t>
      </w:r>
      <w:r w:rsidR="00F94FA5">
        <w:t>.com</w:t>
      </w:r>
      <w:r>
        <w:t xml:space="preserve">, qui </w:t>
      </w:r>
      <w:r>
        <w:t>n’a</w:t>
      </w:r>
      <w:r>
        <w:t xml:space="preserve"> pas de contrôle sur ces liens. </w:t>
      </w:r>
    </w:p>
    <w:p w14:paraId="464B8FD7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5BDA05D8" w14:textId="09223CC0" w:rsidR="00C96231" w:rsidRPr="00F94FA5" w:rsidRDefault="001E497C">
      <w:pPr>
        <w:ind w:left="13"/>
      </w:pPr>
      <w:r>
        <w:t xml:space="preserve">Il est possible pour un tiers de créer un lien vers une page du site </w:t>
      </w:r>
      <w:r w:rsidR="00F94FA5">
        <w:t>www.</w:t>
      </w:r>
      <w:r w:rsidR="00370CD6">
        <w:t>inalion</w:t>
      </w:r>
      <w:r w:rsidR="00F94FA5">
        <w:t xml:space="preserve">.com </w:t>
      </w:r>
      <w:r>
        <w:t xml:space="preserve">sans autorisation </w:t>
      </w:r>
      <w:r>
        <w:t xml:space="preserve">expresse de </w:t>
      </w:r>
      <w:r>
        <w:t>l’éditeur.</w:t>
      </w:r>
      <w:r>
        <w:t xml:space="preserve"> </w:t>
      </w:r>
    </w:p>
    <w:p w14:paraId="561F0808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7F840F91" w14:textId="77777777" w:rsidR="00C96231" w:rsidRDefault="001E497C">
      <w:pPr>
        <w:spacing w:after="135" w:line="259" w:lineRule="auto"/>
        <w:ind w:left="18" w:firstLine="0"/>
      </w:pPr>
      <w:r>
        <w:t xml:space="preserve"> </w:t>
      </w:r>
    </w:p>
    <w:p w14:paraId="085626C3" w14:textId="77777777" w:rsidR="00C96231" w:rsidRDefault="001E497C">
      <w:pPr>
        <w:pStyle w:val="Heading1"/>
        <w:ind w:left="13"/>
      </w:pPr>
      <w:r>
        <w:t xml:space="preserve">ARTICLE 9 : Évolution des conditions générales </w:t>
      </w:r>
      <w:r>
        <w:t>d’utilisation</w:t>
      </w:r>
      <w:r>
        <w:t xml:space="preserve"> </w:t>
      </w:r>
    </w:p>
    <w:p w14:paraId="6C19CEB2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351B63EC" w14:textId="5A491136" w:rsidR="00C96231" w:rsidRDefault="001E497C">
      <w:pPr>
        <w:ind w:left="13"/>
      </w:pPr>
      <w:r>
        <w:t xml:space="preserve">Le site </w:t>
      </w:r>
      <w:r w:rsidR="00F94FA5">
        <w:t>www.</w:t>
      </w:r>
      <w:r w:rsidR="00370CD6">
        <w:t>inalion</w:t>
      </w:r>
      <w:r w:rsidR="00F94FA5">
        <w:t>.com</w:t>
      </w:r>
      <w:r w:rsidR="00234A9A">
        <w:t xml:space="preserve"> </w:t>
      </w:r>
      <w:r>
        <w:t xml:space="preserve">se réserve le droit de modifier les clauses de ces conditions générales </w:t>
      </w:r>
      <w:r>
        <w:t>d’utilisation</w:t>
      </w:r>
      <w:r>
        <w:t xml:space="preserve"> à tout moment et sans justification. </w:t>
      </w:r>
    </w:p>
    <w:p w14:paraId="76D525E1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6A1B1E13" w14:textId="77777777" w:rsidR="00C96231" w:rsidRDefault="001E497C">
      <w:pPr>
        <w:spacing w:after="136" w:line="259" w:lineRule="auto"/>
        <w:ind w:left="18" w:firstLine="0"/>
      </w:pPr>
      <w:r>
        <w:t xml:space="preserve"> </w:t>
      </w:r>
    </w:p>
    <w:p w14:paraId="2D5DAA20" w14:textId="77777777" w:rsidR="00C96231" w:rsidRDefault="001E497C">
      <w:pPr>
        <w:pStyle w:val="Heading1"/>
        <w:ind w:left="13"/>
      </w:pPr>
      <w:r>
        <w:t>ARTICLE 10 :</w:t>
      </w:r>
      <w:r>
        <w:t xml:space="preserve"> Durée du contrat </w:t>
      </w:r>
    </w:p>
    <w:p w14:paraId="7D5464B0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29A7B6B0" w14:textId="77777777" w:rsidR="00C96231" w:rsidRDefault="001E497C">
      <w:pPr>
        <w:ind w:left="13"/>
      </w:pPr>
      <w:r>
        <w:t xml:space="preserve">La durée du présent contrat est indéterminée. Le contrat produit ses effets à l'égard de l'Utilisateur à compter du début de </w:t>
      </w:r>
      <w:r>
        <w:t>l’utilisation</w:t>
      </w:r>
      <w:r>
        <w:t xml:space="preserve"> du service. </w:t>
      </w:r>
    </w:p>
    <w:p w14:paraId="2218566E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1AB8814C" w14:textId="77777777" w:rsidR="00C96231" w:rsidRDefault="001E497C">
      <w:pPr>
        <w:spacing w:after="135" w:line="259" w:lineRule="auto"/>
        <w:ind w:left="18" w:firstLine="0"/>
      </w:pPr>
      <w:r>
        <w:t xml:space="preserve"> </w:t>
      </w:r>
    </w:p>
    <w:p w14:paraId="3344F117" w14:textId="77777777" w:rsidR="00C96231" w:rsidRDefault="001E497C">
      <w:pPr>
        <w:pStyle w:val="Heading1"/>
        <w:ind w:left="13"/>
      </w:pPr>
      <w:r>
        <w:t xml:space="preserve">ARTICLE 11 : Droit applicable et juridiction compétente </w:t>
      </w:r>
    </w:p>
    <w:p w14:paraId="76E1C6D6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p w14:paraId="4E95E485" w14:textId="77777777" w:rsidR="00C96231" w:rsidRDefault="001E497C">
      <w:pPr>
        <w:ind w:left="13"/>
      </w:pPr>
      <w:r>
        <w:t>Le présent contrat d</w:t>
      </w:r>
      <w:r>
        <w:t xml:space="preserve">épend de la législation française.  </w:t>
      </w:r>
    </w:p>
    <w:p w14:paraId="676CA7FE" w14:textId="77777777" w:rsidR="00C96231" w:rsidRDefault="001E497C">
      <w:pPr>
        <w:ind w:left="13"/>
      </w:pPr>
      <w:r>
        <w:t xml:space="preserve">En cas de litige non résolu à </w:t>
      </w:r>
      <w:r>
        <w:t>l’amiable</w:t>
      </w:r>
      <w:r>
        <w:t xml:space="preserve"> entre </w:t>
      </w:r>
      <w:r>
        <w:t>l’Utilisateur</w:t>
      </w:r>
      <w:r>
        <w:t xml:space="preserve"> et </w:t>
      </w:r>
      <w:r>
        <w:t>l’Éditeur,</w:t>
      </w:r>
      <w:r>
        <w:t xml:space="preserve"> les tribunaux de [nom de ville] sont compétents pour régler le contentieux. </w:t>
      </w:r>
    </w:p>
    <w:p w14:paraId="4E75A7C5" w14:textId="77777777" w:rsidR="00C96231" w:rsidRDefault="001E497C">
      <w:pPr>
        <w:spacing w:after="0" w:line="259" w:lineRule="auto"/>
        <w:ind w:left="18" w:firstLine="0"/>
      </w:pPr>
      <w:r>
        <w:t xml:space="preserve"> </w:t>
      </w:r>
    </w:p>
    <w:sectPr w:rsidR="00C96231">
      <w:footerReference w:type="even" r:id="rId7"/>
      <w:footerReference w:type="default" r:id="rId8"/>
      <w:footerReference w:type="first" r:id="rId9"/>
      <w:pgSz w:w="11906" w:h="16838"/>
      <w:pgMar w:top="720" w:right="726" w:bottom="1444" w:left="702" w:header="720" w:footer="8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55A79" w14:textId="77777777" w:rsidR="001E497C" w:rsidRDefault="001E497C">
      <w:pPr>
        <w:spacing w:after="0" w:line="240" w:lineRule="auto"/>
      </w:pPr>
      <w:r>
        <w:separator/>
      </w:r>
    </w:p>
  </w:endnote>
  <w:endnote w:type="continuationSeparator" w:id="0">
    <w:p w14:paraId="4550430C" w14:textId="77777777" w:rsidR="001E497C" w:rsidRDefault="001E4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6BE47" w14:textId="77777777" w:rsidR="00C96231" w:rsidRDefault="001E497C">
    <w:pPr>
      <w:spacing w:after="0" w:line="259" w:lineRule="auto"/>
      <w:ind w:left="0" w:right="-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6D5E9CBB" w14:textId="77777777" w:rsidR="00C96231" w:rsidRDefault="001E497C">
    <w:pPr>
      <w:spacing w:after="0" w:line="259" w:lineRule="auto"/>
      <w:ind w:left="18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B1285" w14:textId="77777777" w:rsidR="00C96231" w:rsidRDefault="001E497C">
    <w:pPr>
      <w:spacing w:after="0" w:line="259" w:lineRule="auto"/>
      <w:ind w:left="0" w:right="-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37423190" w14:textId="77777777" w:rsidR="00C96231" w:rsidRDefault="001E497C">
    <w:pPr>
      <w:spacing w:after="0" w:line="259" w:lineRule="auto"/>
      <w:ind w:left="18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0A7D7" w14:textId="77777777" w:rsidR="00C96231" w:rsidRDefault="001E497C">
    <w:pPr>
      <w:spacing w:after="0" w:line="259" w:lineRule="auto"/>
      <w:ind w:left="0" w:right="-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36F3CE2E" w14:textId="77777777" w:rsidR="00C96231" w:rsidRDefault="001E497C">
    <w:pPr>
      <w:spacing w:after="0" w:line="259" w:lineRule="auto"/>
      <w:ind w:left="18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19B98" w14:textId="77777777" w:rsidR="001E497C" w:rsidRDefault="001E497C">
      <w:pPr>
        <w:spacing w:after="0" w:line="240" w:lineRule="auto"/>
      </w:pPr>
      <w:r>
        <w:separator/>
      </w:r>
    </w:p>
  </w:footnote>
  <w:footnote w:type="continuationSeparator" w:id="0">
    <w:p w14:paraId="6C52E70D" w14:textId="77777777" w:rsidR="001E497C" w:rsidRDefault="001E4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267FA"/>
    <w:multiLevelType w:val="hybridMultilevel"/>
    <w:tmpl w:val="6AEC5DB4"/>
    <w:lvl w:ilvl="0" w:tplc="2898A028">
      <w:start w:val="1"/>
      <w:numFmt w:val="bullet"/>
      <w:lvlText w:val="•"/>
      <w:lvlJc w:val="left"/>
      <w:pPr>
        <w:ind w:left="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0C0B7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C8CC2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FA84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4464A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32BC2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D05D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F2E49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E71C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231"/>
    <w:rsid w:val="001E497C"/>
    <w:rsid w:val="00234A9A"/>
    <w:rsid w:val="00370CD6"/>
    <w:rsid w:val="00AC5171"/>
    <w:rsid w:val="00C96231"/>
    <w:rsid w:val="00F9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B45C29"/>
  <w15:docId w15:val="{0F2A3007-1139-DD49-8B3B-1C04A13C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34" w:lineRule="auto"/>
      <w:ind w:left="28" w:hanging="10"/>
    </w:pPr>
    <w:rPr>
      <w:rFonts w:ascii="Abadi" w:eastAsia="Abadi" w:hAnsi="Abadi" w:cs="Abadi"/>
      <w:color w:val="000000"/>
      <w:sz w:val="22"/>
      <w:lang w:val="fr-FR" w:eastAsia="fr-FR" w:bidi="fr-FR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28" w:hanging="10"/>
      <w:outlineLvl w:val="0"/>
    </w:pPr>
    <w:rPr>
      <w:rFonts w:ascii="Abadi" w:eastAsia="Abadi" w:hAnsi="Abadi" w:cs="Abad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badi" w:eastAsia="Abadi" w:hAnsi="Abadi" w:cs="Abadi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PRO ALEXANDRE P</dc:creator>
  <cp:keywords/>
  <cp:lastModifiedBy>Евгений Янович</cp:lastModifiedBy>
  <cp:revision>2</cp:revision>
  <dcterms:created xsi:type="dcterms:W3CDTF">2020-11-13T16:52:00Z</dcterms:created>
  <dcterms:modified xsi:type="dcterms:W3CDTF">2020-11-13T16:52:00Z</dcterms:modified>
</cp:coreProperties>
</file>