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146F" w:rsidRPr="003F22E8" w:rsidRDefault="00F2146F" w:rsidP="002C33B9">
      <w:pPr>
        <w:pStyle w:val="10"/>
        <w:numPr>
          <w:ilvl w:val="0"/>
          <w:numId w:val="0"/>
        </w:numPr>
        <w:ind w:left="432"/>
        <w:rPr>
          <w:rStyle w:val="af4"/>
          <w:color w:val="000000" w:themeColor="text1"/>
        </w:rPr>
      </w:pPr>
      <w:bookmarkStart w:id="0" w:name="_Toc184157526"/>
      <w:bookmarkStart w:id="1" w:name="_Toc184175499"/>
      <w:bookmarkStart w:id="2" w:name="_Toc184175608"/>
      <w:bookmarkStart w:id="3" w:name="_Toc197994660"/>
      <w:bookmarkStart w:id="4" w:name="_Toc198045627"/>
      <w:bookmarkStart w:id="5" w:name="_Toc198045722"/>
      <w:r w:rsidRPr="003F22E8">
        <w:rPr>
          <w:rStyle w:val="af4"/>
          <w:color w:val="000000" w:themeColor="text1"/>
        </w:rPr>
        <w:t>ПРАВИТЕЛЬСТВО РОССИЙСКОЙ ФЕДЕРАЦИИ</w:t>
      </w:r>
      <w:bookmarkEnd w:id="0"/>
      <w:bookmarkEnd w:id="1"/>
      <w:bookmarkEnd w:id="2"/>
      <w:bookmarkEnd w:id="3"/>
      <w:bookmarkEnd w:id="4"/>
      <w:bookmarkEnd w:id="5"/>
    </w:p>
    <w:p w:rsidR="00F2146F" w:rsidRPr="003F22E8" w:rsidRDefault="00F2146F" w:rsidP="002C33B9">
      <w:pPr>
        <w:pStyle w:val="10"/>
        <w:numPr>
          <w:ilvl w:val="0"/>
          <w:numId w:val="0"/>
        </w:numPr>
        <w:ind w:left="432"/>
        <w:rPr>
          <w:rStyle w:val="af4"/>
          <w:color w:val="000000" w:themeColor="text1"/>
        </w:rPr>
      </w:pPr>
      <w:bookmarkStart w:id="6" w:name="_Toc184175500"/>
      <w:bookmarkStart w:id="7" w:name="_Toc184175609"/>
      <w:bookmarkStart w:id="8" w:name="_Toc197994661"/>
      <w:bookmarkStart w:id="9" w:name="_Toc198045628"/>
      <w:bookmarkStart w:id="10" w:name="_Toc198045723"/>
      <w:r w:rsidRPr="003F22E8">
        <w:rPr>
          <w:rStyle w:val="af4"/>
          <w:color w:val="000000" w:themeColor="text1"/>
        </w:rPr>
        <w:t>НАЦИОНАЛЬНЫЙ ИССЛЕДОВАТЕЛЬСКИЙ УНИВЕРСИТЕТ</w:t>
      </w:r>
      <w:bookmarkEnd w:id="6"/>
      <w:bookmarkEnd w:id="7"/>
      <w:bookmarkEnd w:id="8"/>
      <w:bookmarkEnd w:id="9"/>
      <w:bookmarkEnd w:id="10"/>
    </w:p>
    <w:p w:rsidR="00F2146F" w:rsidRPr="00F2146F" w:rsidRDefault="00F2146F" w:rsidP="002C33B9">
      <w:pPr>
        <w:pStyle w:val="10"/>
        <w:numPr>
          <w:ilvl w:val="0"/>
          <w:numId w:val="0"/>
        </w:numPr>
        <w:ind w:left="432"/>
        <w:rPr>
          <w:rStyle w:val="af4"/>
          <w:b w:val="0"/>
          <w:bCs w:val="0"/>
          <w:color w:val="000000" w:themeColor="text1"/>
        </w:rPr>
      </w:pPr>
      <w:bookmarkStart w:id="11" w:name="_Toc184157527"/>
      <w:bookmarkStart w:id="12" w:name="_Toc184175501"/>
      <w:bookmarkStart w:id="13" w:name="_Toc184175610"/>
      <w:bookmarkStart w:id="14" w:name="_Toc197994662"/>
      <w:bookmarkStart w:id="15" w:name="_Toc198045629"/>
      <w:bookmarkStart w:id="16" w:name="_Toc198045724"/>
      <w:r w:rsidRPr="003F22E8">
        <w:rPr>
          <w:rStyle w:val="af4"/>
          <w:color w:val="000000" w:themeColor="text1"/>
        </w:rPr>
        <w:t>«ВЫСШАЯ ШКОЛА ЭКОНОМИКИ»</w:t>
      </w:r>
      <w:bookmarkEnd w:id="11"/>
      <w:bookmarkEnd w:id="12"/>
      <w:bookmarkEnd w:id="13"/>
      <w:bookmarkEnd w:id="14"/>
      <w:bookmarkEnd w:id="15"/>
      <w:bookmarkEnd w:id="16"/>
    </w:p>
    <w:p w:rsidR="00F2146F" w:rsidRDefault="00F2146F" w:rsidP="00F2146F">
      <w:pPr>
        <w:pStyle w:val="ad"/>
        <w:ind w:left="4248" w:right="567"/>
        <w:rPr>
          <w:b/>
          <w:bCs/>
          <w:spacing w:val="1"/>
        </w:rPr>
      </w:pPr>
      <w:r>
        <w:rPr>
          <w:b/>
          <w:bCs/>
        </w:rPr>
        <w:t xml:space="preserve">   </w:t>
      </w:r>
      <w:r w:rsidRPr="00920CBD">
        <w:rPr>
          <w:b/>
          <w:bCs/>
        </w:rPr>
        <w:t>Факультет компьютерных наук</w:t>
      </w:r>
      <w:r w:rsidRPr="00920CBD">
        <w:rPr>
          <w:b/>
          <w:bCs/>
          <w:spacing w:val="1"/>
        </w:rPr>
        <w:t xml:space="preserve"> </w:t>
      </w:r>
    </w:p>
    <w:p w:rsidR="00F2146F" w:rsidRDefault="00F2146F" w:rsidP="00F2146F">
      <w:pPr>
        <w:pStyle w:val="ad"/>
        <w:ind w:left="3953" w:right="567" w:firstLine="295"/>
        <w:rPr>
          <w:b/>
          <w:bCs/>
        </w:rPr>
      </w:pPr>
      <w:r w:rsidRPr="00920CBD">
        <w:rPr>
          <w:b/>
          <w:bCs/>
        </w:rPr>
        <w:t>Департамент</w:t>
      </w:r>
      <w:r w:rsidRPr="00920CBD">
        <w:rPr>
          <w:b/>
          <w:bCs/>
          <w:spacing w:val="-5"/>
        </w:rPr>
        <w:t xml:space="preserve"> </w:t>
      </w:r>
      <w:r w:rsidRPr="00920CBD">
        <w:rPr>
          <w:b/>
          <w:bCs/>
        </w:rPr>
        <w:t>программной</w:t>
      </w:r>
      <w:r w:rsidRPr="00920CBD">
        <w:rPr>
          <w:b/>
          <w:bCs/>
          <w:spacing w:val="-5"/>
        </w:rPr>
        <w:t xml:space="preserve"> </w:t>
      </w:r>
      <w:r w:rsidRPr="00920CBD">
        <w:rPr>
          <w:b/>
          <w:bCs/>
        </w:rPr>
        <w:t>инженерии</w:t>
      </w:r>
    </w:p>
    <w:p w:rsidR="00F2146F" w:rsidRPr="00920CBD" w:rsidRDefault="00F2146F" w:rsidP="00F2146F">
      <w:pPr>
        <w:pStyle w:val="ad"/>
        <w:ind w:left="3953" w:right="567" w:firstLine="295"/>
        <w:rPr>
          <w:b/>
          <w:bCs/>
          <w:spacing w:val="1"/>
        </w:rPr>
      </w:pPr>
    </w:p>
    <w:p w:rsidR="00F2146F" w:rsidRDefault="00F2146F" w:rsidP="00F2146F">
      <w:pPr>
        <w:pStyle w:val="ad"/>
        <w:spacing w:before="10" w:after="1"/>
        <w:ind w:right="567"/>
        <w:jc w:val="center"/>
      </w:pPr>
    </w:p>
    <w:tbl>
      <w:tblPr>
        <w:tblStyle w:val="TableNormal"/>
        <w:tblW w:w="0" w:type="auto"/>
        <w:tblInd w:w="746" w:type="dxa"/>
        <w:tblLayout w:type="fixed"/>
        <w:tblLook w:val="01E0" w:firstRow="1" w:lastRow="1" w:firstColumn="1" w:lastColumn="1" w:noHBand="0" w:noVBand="0"/>
      </w:tblPr>
      <w:tblGrid>
        <w:gridCol w:w="4973"/>
        <w:gridCol w:w="4569"/>
      </w:tblGrid>
      <w:tr w:rsidR="00F2146F" w:rsidTr="00D14B5B">
        <w:trPr>
          <w:trHeight w:val="2963"/>
        </w:trPr>
        <w:tc>
          <w:tcPr>
            <w:tcW w:w="4973" w:type="dxa"/>
          </w:tcPr>
          <w:p w:rsidR="00F2146F" w:rsidRDefault="00F2146F" w:rsidP="00D14B5B">
            <w:pPr>
              <w:pStyle w:val="TableParagraph"/>
              <w:ind w:right="567"/>
              <w:jc w:val="center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:rsidR="00F2146F" w:rsidRPr="00EC1C5B" w:rsidRDefault="00F2146F" w:rsidP="00D14B5B">
            <w:pPr>
              <w:pStyle w:val="TableParagraph"/>
              <w:ind w:left="200" w:right="567" w:hanging="1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</w:t>
            </w:r>
            <w:r>
              <w:rPr>
                <w:sz w:val="24"/>
              </w:rPr>
              <w:t>оцент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департамента</w:t>
            </w:r>
            <w:r>
              <w:rPr>
                <w:sz w:val="24"/>
                <w:lang w:val="ru-RU"/>
              </w:rPr>
              <w:t xml:space="preserve"> больших данных и информационного поиска</w:t>
            </w:r>
            <w:r>
              <w:rPr>
                <w:sz w:val="24"/>
              </w:rPr>
              <w:t>,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58"/>
                <w:sz w:val="24"/>
                <w:lang w:val="ru-RU"/>
              </w:rPr>
              <w:t xml:space="preserve">              </w:t>
            </w:r>
            <w:r>
              <w:rPr>
                <w:sz w:val="24"/>
              </w:rPr>
              <w:t>кандидат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компьютерных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</w:p>
          <w:p w:rsidR="00F2146F" w:rsidRDefault="00F2146F" w:rsidP="00D14B5B">
            <w:pPr>
              <w:pStyle w:val="TableParagraph"/>
              <w:ind w:right="567"/>
              <w:jc w:val="center"/>
              <w:rPr>
                <w:sz w:val="26"/>
              </w:rPr>
            </w:pPr>
          </w:p>
          <w:p w:rsidR="00F2146F" w:rsidRDefault="00F2146F" w:rsidP="00D14B5B">
            <w:pPr>
              <w:pStyle w:val="TableParagraph"/>
              <w:ind w:right="567"/>
              <w:jc w:val="center"/>
              <w:rPr>
                <w:sz w:val="26"/>
              </w:rPr>
            </w:pPr>
          </w:p>
          <w:p w:rsidR="00F2146F" w:rsidRDefault="00F2146F" w:rsidP="00D14B5B">
            <w:pPr>
              <w:pStyle w:val="TableParagraph"/>
              <w:ind w:right="567"/>
              <w:jc w:val="center"/>
              <w:rPr>
                <w:sz w:val="26"/>
                <w:lang w:val="ru-RU"/>
              </w:rPr>
            </w:pPr>
          </w:p>
          <w:p w:rsidR="00F2146F" w:rsidRPr="00EC1C5B" w:rsidRDefault="00F2146F" w:rsidP="00D14B5B">
            <w:pPr>
              <w:pStyle w:val="TableParagraph"/>
              <w:ind w:right="567"/>
              <w:jc w:val="center"/>
              <w:rPr>
                <w:sz w:val="26"/>
                <w:lang w:val="ru-RU"/>
              </w:rPr>
            </w:pPr>
          </w:p>
          <w:p w:rsidR="00F2146F" w:rsidRPr="00597F72" w:rsidRDefault="00F2146F" w:rsidP="00D14B5B">
            <w:pPr>
              <w:pStyle w:val="TableParagraph"/>
              <w:tabs>
                <w:tab w:val="left" w:pos="2334"/>
              </w:tabs>
              <w:spacing w:before="207"/>
              <w:ind w:right="567"/>
              <w:jc w:val="center"/>
              <w:rPr>
                <w:sz w:val="24"/>
                <w:lang w:val="ru-RU"/>
              </w:rPr>
            </w:pPr>
            <w:r>
              <w:rPr>
                <w:u w:val="single"/>
              </w:rPr>
              <w:tab/>
            </w:r>
            <w:r>
              <w:rPr>
                <w:sz w:val="24"/>
                <w:lang w:val="ru-RU"/>
              </w:rPr>
              <w:t xml:space="preserve"> М</w:t>
            </w:r>
            <w:r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Л</w:t>
            </w:r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Каледин</w:t>
            </w:r>
          </w:p>
          <w:p w:rsidR="00F2146F" w:rsidRDefault="00F2146F" w:rsidP="00D14B5B">
            <w:pPr>
              <w:pStyle w:val="TableParagraph"/>
              <w:tabs>
                <w:tab w:val="left" w:pos="899"/>
                <w:tab w:val="left" w:pos="1867"/>
              </w:tabs>
              <w:ind w:right="567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>___</w:t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  <w:t>__________</w:t>
            </w:r>
            <w:r>
              <w:rPr>
                <w:sz w:val="24"/>
              </w:rPr>
              <w:t>202</w:t>
            </w:r>
            <w:r w:rsidR="00DF3EBD">
              <w:rPr>
                <w:sz w:val="24"/>
                <w:lang w:val="ru-RU"/>
              </w:rPr>
              <w:t>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4569" w:type="dxa"/>
          </w:tcPr>
          <w:p w:rsidR="00F2146F" w:rsidRDefault="00F2146F" w:rsidP="00D14B5B">
            <w:pPr>
              <w:pStyle w:val="TableParagraph"/>
              <w:ind w:left="206" w:right="567"/>
              <w:jc w:val="center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:rsidR="00F2146F" w:rsidRDefault="00F2146F" w:rsidP="00D14B5B">
            <w:pPr>
              <w:pStyle w:val="TableParagraph"/>
              <w:ind w:left="918" w:right="567" w:hanging="70"/>
              <w:jc w:val="center"/>
              <w:rPr>
                <w:sz w:val="24"/>
              </w:rPr>
            </w:pPr>
            <w:r>
              <w:rPr>
                <w:sz w:val="24"/>
              </w:rPr>
              <w:t>Академический руководитель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образовательной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  <w:p w:rsidR="00F2146F" w:rsidRDefault="00F2146F" w:rsidP="00D14B5B">
            <w:pPr>
              <w:pStyle w:val="TableParagraph"/>
              <w:ind w:left="399" w:right="567" w:firstLine="580"/>
              <w:jc w:val="center"/>
              <w:rPr>
                <w:sz w:val="24"/>
              </w:rPr>
            </w:pPr>
            <w:r>
              <w:rPr>
                <w:sz w:val="24"/>
              </w:rPr>
              <w:t>«Программная инженерия»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профессор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департамента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программной</w:t>
            </w:r>
          </w:p>
          <w:p w:rsidR="00F2146F" w:rsidRDefault="00F2146F" w:rsidP="00D14B5B">
            <w:pPr>
              <w:pStyle w:val="TableParagraph"/>
              <w:ind w:left="935" w:right="567"/>
              <w:jc w:val="center"/>
              <w:rPr>
                <w:sz w:val="24"/>
              </w:rPr>
            </w:pPr>
            <w:r>
              <w:rPr>
                <w:sz w:val="24"/>
              </w:rPr>
              <w:t>инженерии,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канд.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техн.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</w:p>
          <w:p w:rsidR="00F2146F" w:rsidRDefault="00F2146F" w:rsidP="00D14B5B">
            <w:pPr>
              <w:pStyle w:val="TableParagraph"/>
              <w:ind w:right="567"/>
              <w:jc w:val="center"/>
              <w:rPr>
                <w:sz w:val="26"/>
              </w:rPr>
            </w:pPr>
          </w:p>
          <w:p w:rsidR="00F2146F" w:rsidRDefault="00F2146F" w:rsidP="00D14B5B">
            <w:pPr>
              <w:pStyle w:val="TableParagraph"/>
              <w:ind w:right="567"/>
              <w:jc w:val="center"/>
            </w:pPr>
          </w:p>
          <w:p w:rsidR="00F2146F" w:rsidRDefault="00F2146F" w:rsidP="00D14B5B">
            <w:pPr>
              <w:pStyle w:val="TableParagraph"/>
              <w:tabs>
                <w:tab w:val="left" w:pos="2420"/>
              </w:tabs>
              <w:ind w:left="205" w:right="567"/>
              <w:jc w:val="center"/>
              <w:rPr>
                <w:sz w:val="24"/>
              </w:rPr>
            </w:pPr>
            <w:r>
              <w:rPr>
                <w:u w:val="single"/>
              </w:rPr>
              <w:tab/>
            </w:r>
            <w:r>
              <w:rPr>
                <w:sz w:val="24"/>
                <w:lang w:val="ru-RU"/>
              </w:rPr>
              <w:t>Н.А</w:t>
            </w:r>
            <w:r>
              <w:rPr>
                <w:sz w:val="24"/>
              </w:rPr>
              <w:t>. Павлочев</w:t>
            </w:r>
          </w:p>
          <w:p w:rsidR="00F2146F" w:rsidRDefault="00F2146F" w:rsidP="00D14B5B">
            <w:pPr>
              <w:pStyle w:val="TableParagraph"/>
              <w:tabs>
                <w:tab w:val="left" w:pos="682"/>
                <w:tab w:val="left" w:pos="2477"/>
              </w:tabs>
              <w:spacing w:before="1"/>
              <w:ind w:left="202" w:right="567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DF3EBD">
              <w:rPr>
                <w:sz w:val="24"/>
                <w:lang w:val="ru-RU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F2146F" w:rsidRDefault="00F2146F" w:rsidP="00F2146F">
      <w:pPr>
        <w:pStyle w:val="ad"/>
        <w:ind w:right="567"/>
        <w:jc w:val="center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D67C3" wp14:editId="2FD26627">
                <wp:simplePos x="0" y="0"/>
                <wp:positionH relativeFrom="page">
                  <wp:posOffset>451104</wp:posOffset>
                </wp:positionH>
                <wp:positionV relativeFrom="paragraph">
                  <wp:posOffset>36576</wp:posOffset>
                </wp:positionV>
                <wp:extent cx="553720" cy="5462016"/>
                <wp:effectExtent l="0" t="0" r="5080" b="12065"/>
                <wp:wrapNone/>
                <wp:docPr id="316231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3720" cy="5462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F2146F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F2146F" w:rsidRDefault="00F2146F">
                                  <w:pPr>
                                    <w:pStyle w:val="TableParagraph"/>
                                    <w:spacing w:before="115"/>
                                    <w:ind w:left="42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 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F2146F" w:rsidRDefault="00F2146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F2146F">
                              <w:trPr>
                                <w:trHeight w:val="141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F2146F" w:rsidRDefault="00F2146F">
                                  <w:pPr>
                                    <w:pStyle w:val="TableParagraph"/>
                                    <w:spacing w:before="115"/>
                                    <w:ind w:left="163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F2146F" w:rsidRDefault="00F2146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F2146F">
                              <w:trPr>
                                <w:trHeight w:val="1415"/>
                              </w:trPr>
                              <w:tc>
                                <w:tcPr>
                                  <w:tcW w:w="458" w:type="dxa"/>
                                  <w:tcBorders>
                                    <w:bottom w:val="single" w:sz="6" w:space="0" w:color="000000"/>
                                  </w:tcBorders>
                                  <w:textDirection w:val="btLr"/>
                                </w:tcPr>
                                <w:p w:rsidR="00F2146F" w:rsidRDefault="00F2146F">
                                  <w:pPr>
                                    <w:pStyle w:val="TableParagraph"/>
                                    <w:spacing w:before="115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F2146F" w:rsidRDefault="00F2146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F2146F">
                              <w:trPr>
                                <w:trHeight w:val="1982"/>
                              </w:trPr>
                              <w:tc>
                                <w:tcPr>
                                  <w:tcW w:w="458" w:type="dxa"/>
                                  <w:tcBorders>
                                    <w:top w:val="single" w:sz="6" w:space="0" w:color="000000"/>
                                  </w:tcBorders>
                                  <w:textDirection w:val="btLr"/>
                                </w:tcPr>
                                <w:p w:rsidR="00F2146F" w:rsidRDefault="00F2146F">
                                  <w:pPr>
                                    <w:pStyle w:val="TableParagraph"/>
                                    <w:spacing w:before="115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 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F2146F" w:rsidRDefault="00F2146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F2146F" w:rsidTr="00FB0B2D">
                              <w:trPr>
                                <w:trHeight w:val="1665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F2146F" w:rsidRDefault="00F2146F">
                                  <w:pPr>
                                    <w:pStyle w:val="TableParagraph"/>
                                    <w:spacing w:before="115"/>
                                    <w:ind w:left="18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:rsidR="00F2146F" w:rsidRPr="00C12D40" w:rsidRDefault="00F2146F" w:rsidP="00C12D40">
                                  <w:pPr>
                                    <w:pStyle w:val="TableParagraph"/>
                                    <w:spacing w:before="90" w:line="140" w:lineRule="atLeast"/>
                                    <w:ind w:left="113" w:right="55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RU.17701729.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1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2.10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-01</w:t>
                                  </w:r>
                                  <w:r w:rsidRPr="00C12D40">
                                    <w:rPr>
                                      <w:spacing w:val="-8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ТЗ</w:t>
                                  </w:r>
                                  <w:r w:rsidRPr="00C12D40">
                                    <w:rPr>
                                      <w:spacing w:val="-8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01-1-ЛУ</w:t>
                                  </w:r>
                                </w:p>
                              </w:tc>
                            </w:tr>
                          </w:tbl>
                          <w:p w:rsidR="00F2146F" w:rsidRPr="00C12D40" w:rsidRDefault="00F2146F" w:rsidP="00F2146F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D67C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5.5pt;margin-top:2.9pt;width:43.6pt;height:430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F2146F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F2146F" w:rsidRDefault="00F2146F">
                            <w:pPr>
                              <w:pStyle w:val="TableParagraph"/>
                              <w:spacing w:before="115"/>
                              <w:ind w:left="42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 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F2146F" w:rsidRDefault="00F2146F">
                            <w:pPr>
                              <w:pStyle w:val="TableParagraph"/>
                            </w:pPr>
                          </w:p>
                        </w:tc>
                      </w:tr>
                      <w:tr w:rsidR="00F2146F">
                        <w:trPr>
                          <w:trHeight w:val="141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F2146F" w:rsidRDefault="00F2146F">
                            <w:pPr>
                              <w:pStyle w:val="TableParagraph"/>
                              <w:spacing w:before="115"/>
                              <w:ind w:left="16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F2146F" w:rsidRDefault="00F2146F">
                            <w:pPr>
                              <w:pStyle w:val="TableParagraph"/>
                            </w:pPr>
                          </w:p>
                        </w:tc>
                      </w:tr>
                      <w:tr w:rsidR="00F2146F">
                        <w:trPr>
                          <w:trHeight w:val="1415"/>
                        </w:trPr>
                        <w:tc>
                          <w:tcPr>
                            <w:tcW w:w="458" w:type="dxa"/>
                            <w:tcBorders>
                              <w:bottom w:val="single" w:sz="6" w:space="0" w:color="000000"/>
                            </w:tcBorders>
                            <w:textDirection w:val="btLr"/>
                          </w:tcPr>
                          <w:p w:rsidR="00F2146F" w:rsidRDefault="00F2146F">
                            <w:pPr>
                              <w:pStyle w:val="TableParagraph"/>
                              <w:spacing w:before="115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bottom w:val="single" w:sz="6" w:space="0" w:color="000000"/>
                            </w:tcBorders>
                          </w:tcPr>
                          <w:p w:rsidR="00F2146F" w:rsidRDefault="00F2146F">
                            <w:pPr>
                              <w:pStyle w:val="TableParagraph"/>
                            </w:pPr>
                          </w:p>
                        </w:tc>
                      </w:tr>
                      <w:tr w:rsidR="00F2146F">
                        <w:trPr>
                          <w:trHeight w:val="1982"/>
                        </w:trPr>
                        <w:tc>
                          <w:tcPr>
                            <w:tcW w:w="458" w:type="dxa"/>
                            <w:tcBorders>
                              <w:top w:val="single" w:sz="6" w:space="0" w:color="000000"/>
                            </w:tcBorders>
                            <w:textDirection w:val="btLr"/>
                          </w:tcPr>
                          <w:p w:rsidR="00F2146F" w:rsidRDefault="00F2146F">
                            <w:pPr>
                              <w:pStyle w:val="TableParagraph"/>
                              <w:spacing w:before="115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 дата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top w:val="single" w:sz="6" w:space="0" w:color="000000"/>
                            </w:tcBorders>
                          </w:tcPr>
                          <w:p w:rsidR="00F2146F" w:rsidRDefault="00F2146F">
                            <w:pPr>
                              <w:pStyle w:val="TableParagraph"/>
                            </w:pPr>
                          </w:p>
                        </w:tc>
                      </w:tr>
                      <w:tr w:rsidR="00F2146F" w:rsidTr="00FB0B2D">
                        <w:trPr>
                          <w:trHeight w:val="1665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F2146F" w:rsidRDefault="00F2146F">
                            <w:pPr>
                              <w:pStyle w:val="TableParagraph"/>
                              <w:spacing w:before="115"/>
                              <w:ind w:left="18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:rsidR="00F2146F" w:rsidRPr="00C12D40" w:rsidRDefault="00F2146F" w:rsidP="00C12D40">
                            <w:pPr>
                              <w:pStyle w:val="TableParagraph"/>
                              <w:spacing w:before="90" w:line="140" w:lineRule="atLeast"/>
                              <w:ind w:left="113" w:right="55"/>
                              <w:rPr>
                                <w:sz w:val="10"/>
                                <w:szCs w:val="10"/>
                              </w:rPr>
                            </w:pPr>
                            <w:r w:rsidRPr="00C12D40">
                              <w:rPr>
                                <w:sz w:val="10"/>
                                <w:szCs w:val="10"/>
                              </w:rPr>
                              <w:t>RU.17701729.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  <w:lang w:val="ru-RU"/>
                              </w:rPr>
                              <w:t>2.10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-01</w:t>
                            </w:r>
                            <w:r w:rsidRPr="00C12D40">
                              <w:rPr>
                                <w:spacing w:val="-8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ТЗ</w:t>
                            </w:r>
                            <w:r w:rsidRPr="00C12D40">
                              <w:rPr>
                                <w:spacing w:val="-8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01-1-ЛУ</w:t>
                            </w:r>
                          </w:p>
                        </w:tc>
                      </w:tr>
                    </w:tbl>
                    <w:p w:rsidR="00F2146F" w:rsidRPr="00C12D40" w:rsidRDefault="00F2146F" w:rsidP="00F2146F">
                      <w:pPr>
                        <w:pStyle w:val="a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2146F" w:rsidRDefault="00F2146F" w:rsidP="00F2146F">
      <w:pPr>
        <w:pStyle w:val="ad"/>
        <w:ind w:right="567"/>
        <w:jc w:val="center"/>
        <w:rPr>
          <w:sz w:val="26"/>
        </w:rPr>
      </w:pPr>
    </w:p>
    <w:p w:rsidR="00F2146F" w:rsidRDefault="00F2146F" w:rsidP="00F2146F">
      <w:pPr>
        <w:pStyle w:val="ad"/>
        <w:ind w:right="567"/>
        <w:jc w:val="center"/>
        <w:rPr>
          <w:sz w:val="26"/>
        </w:rPr>
      </w:pPr>
    </w:p>
    <w:p w:rsidR="00F2146F" w:rsidRDefault="00F2146F" w:rsidP="00F2146F">
      <w:pPr>
        <w:pStyle w:val="ad"/>
        <w:ind w:left="708" w:right="567" w:firstLine="708"/>
        <w:jc w:val="center"/>
        <w:rPr>
          <w:b/>
          <w:sz w:val="28"/>
          <w:szCs w:val="28"/>
        </w:rPr>
      </w:pPr>
      <w:r w:rsidRPr="00597F72">
        <w:rPr>
          <w:b/>
          <w:sz w:val="28"/>
          <w:szCs w:val="28"/>
        </w:rPr>
        <w:t>Приложение для разделения аудио на основе нейронных сетей</w:t>
      </w:r>
    </w:p>
    <w:p w:rsidR="00F2146F" w:rsidRDefault="00B11885" w:rsidP="00F2146F">
      <w:pPr>
        <w:pStyle w:val="ad"/>
        <w:ind w:left="708" w:right="567" w:firstLine="708"/>
        <w:jc w:val="center"/>
        <w:rPr>
          <w:b/>
          <w:sz w:val="28"/>
        </w:rPr>
      </w:pPr>
      <w:r>
        <w:rPr>
          <w:b/>
          <w:sz w:val="28"/>
        </w:rPr>
        <w:t>Руководство оператора</w:t>
      </w:r>
    </w:p>
    <w:p w:rsidR="00B11885" w:rsidRDefault="00B11885" w:rsidP="00F2146F">
      <w:pPr>
        <w:pStyle w:val="ad"/>
        <w:ind w:left="708" w:right="567" w:firstLine="708"/>
        <w:jc w:val="center"/>
        <w:rPr>
          <w:b/>
          <w:sz w:val="28"/>
        </w:rPr>
      </w:pPr>
    </w:p>
    <w:p w:rsidR="00F2146F" w:rsidRPr="00C12D40" w:rsidRDefault="00F2146F" w:rsidP="00F2146F">
      <w:pPr>
        <w:pStyle w:val="ad"/>
        <w:ind w:left="708" w:right="567" w:firstLine="708"/>
        <w:jc w:val="center"/>
        <w:rPr>
          <w:b/>
          <w:sz w:val="28"/>
          <w:szCs w:val="28"/>
          <w:lang w:val="en-US"/>
        </w:rPr>
      </w:pPr>
      <w:r>
        <w:rPr>
          <w:b/>
          <w:sz w:val="28"/>
        </w:rPr>
        <w:t>ЛИСТ УТВЕРЖДЕНИЯ</w:t>
      </w:r>
    </w:p>
    <w:p w:rsidR="00F2146F" w:rsidRPr="00C12D40" w:rsidRDefault="00F2146F" w:rsidP="00F2146F">
      <w:pPr>
        <w:spacing w:before="89"/>
        <w:ind w:left="851" w:right="567" w:firstLine="1452"/>
        <w:jc w:val="center"/>
        <w:rPr>
          <w:b/>
          <w:bCs/>
          <w:sz w:val="28"/>
        </w:rPr>
      </w:pPr>
      <w:r w:rsidRPr="00C12D40">
        <w:rPr>
          <w:b/>
          <w:bCs/>
          <w:sz w:val="28"/>
        </w:rPr>
        <w:t>RU.17701729.</w:t>
      </w:r>
      <w:r w:rsidRPr="00597F72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597F72">
        <w:rPr>
          <w:b/>
          <w:bCs/>
          <w:sz w:val="28"/>
        </w:rPr>
        <w:t>12.10</w:t>
      </w:r>
      <w:r w:rsidRPr="00C12D40">
        <w:rPr>
          <w:b/>
          <w:bCs/>
          <w:sz w:val="28"/>
        </w:rPr>
        <w:t>-01</w:t>
      </w:r>
      <w:r w:rsidRPr="00C12D40">
        <w:rPr>
          <w:b/>
          <w:bCs/>
          <w:spacing w:val="-8"/>
          <w:sz w:val="28"/>
        </w:rPr>
        <w:t xml:space="preserve"> </w:t>
      </w:r>
      <w:r w:rsidRPr="00C12D40">
        <w:rPr>
          <w:b/>
          <w:bCs/>
          <w:sz w:val="28"/>
        </w:rPr>
        <w:t>ТЗ</w:t>
      </w:r>
      <w:r w:rsidRPr="00C12D40">
        <w:rPr>
          <w:b/>
          <w:bCs/>
          <w:spacing w:val="-8"/>
          <w:sz w:val="28"/>
        </w:rPr>
        <w:t xml:space="preserve"> </w:t>
      </w:r>
      <w:r w:rsidRPr="00C12D40">
        <w:rPr>
          <w:b/>
          <w:bCs/>
          <w:sz w:val="28"/>
        </w:rPr>
        <w:t>01-1-ЛУ</w:t>
      </w:r>
    </w:p>
    <w:p w:rsidR="00F2146F" w:rsidRDefault="00F2146F" w:rsidP="00F2146F">
      <w:pPr>
        <w:ind w:right="567"/>
        <w:jc w:val="center"/>
        <w:rPr>
          <w:b/>
          <w:sz w:val="28"/>
        </w:rPr>
      </w:pPr>
    </w:p>
    <w:p w:rsidR="00F2146F" w:rsidRPr="00597F72" w:rsidRDefault="00F2146F" w:rsidP="00F2146F">
      <w:pPr>
        <w:pStyle w:val="ad"/>
        <w:ind w:right="567"/>
        <w:jc w:val="center"/>
        <w:rPr>
          <w:b/>
          <w:sz w:val="30"/>
        </w:rPr>
      </w:pPr>
    </w:p>
    <w:p w:rsidR="00F2146F" w:rsidRDefault="00F2146F" w:rsidP="00F2146F">
      <w:pPr>
        <w:pStyle w:val="ad"/>
        <w:ind w:right="567"/>
        <w:jc w:val="center"/>
        <w:rPr>
          <w:b/>
          <w:sz w:val="30"/>
        </w:rPr>
      </w:pPr>
    </w:p>
    <w:p w:rsidR="00F2146F" w:rsidRDefault="00F2146F" w:rsidP="00F2146F">
      <w:pPr>
        <w:pStyle w:val="ad"/>
        <w:ind w:right="567"/>
        <w:jc w:val="center"/>
        <w:rPr>
          <w:b/>
          <w:sz w:val="30"/>
        </w:rPr>
      </w:pPr>
    </w:p>
    <w:p w:rsidR="00F2146F" w:rsidRDefault="00F2146F" w:rsidP="00F2146F">
      <w:pPr>
        <w:pStyle w:val="ad"/>
        <w:spacing w:before="5"/>
        <w:ind w:right="567"/>
        <w:jc w:val="center"/>
        <w:rPr>
          <w:b/>
          <w:sz w:val="37"/>
        </w:rPr>
      </w:pPr>
    </w:p>
    <w:p w:rsidR="00F2146F" w:rsidRDefault="00F2146F" w:rsidP="00F2146F">
      <w:pPr>
        <w:ind w:left="6815" w:right="567"/>
        <w:jc w:val="center"/>
        <w:rPr>
          <w:spacing w:val="-3"/>
        </w:rPr>
      </w:pPr>
      <w:r>
        <w:t>Исполнитель</w:t>
      </w:r>
      <w:r>
        <w:rPr>
          <w:spacing w:val="-3"/>
        </w:rPr>
        <w:t xml:space="preserve"> </w:t>
      </w:r>
    </w:p>
    <w:p w:rsidR="00F2146F" w:rsidRDefault="00F2146F" w:rsidP="00F2146F">
      <w:pPr>
        <w:ind w:left="6815" w:right="567"/>
        <w:jc w:val="center"/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3"/>
        </w:rPr>
        <w:t xml:space="preserve">   </w:t>
      </w:r>
      <w:r>
        <w:t>БПИ223</w:t>
      </w:r>
    </w:p>
    <w:p w:rsidR="00F2146F" w:rsidRDefault="00F2146F" w:rsidP="00F2146F">
      <w:pPr>
        <w:tabs>
          <w:tab w:val="left" w:pos="9116"/>
        </w:tabs>
        <w:spacing w:before="1"/>
        <w:ind w:left="6865" w:right="567"/>
        <w:jc w:val="center"/>
      </w:pPr>
      <w:r>
        <w:rPr>
          <w:u w:val="single"/>
        </w:rPr>
        <w:t xml:space="preserve">                                  </w:t>
      </w:r>
      <w:r>
        <w:t>/ Иванов Г.Я</w:t>
      </w:r>
    </w:p>
    <w:p w:rsidR="00F2146F" w:rsidRDefault="00F2146F" w:rsidP="00F2146F">
      <w:pPr>
        <w:tabs>
          <w:tab w:val="left" w:pos="8565"/>
          <w:tab w:val="left" w:pos="9671"/>
        </w:tabs>
        <w:spacing w:before="2"/>
        <w:ind w:left="7021" w:right="567"/>
        <w:jc w:val="center"/>
      </w:pPr>
      <w:r>
        <w:t>«__»</w:t>
      </w:r>
      <w:r>
        <w:rPr>
          <w:u w:val="single"/>
        </w:rPr>
        <w:tab/>
      </w:r>
      <w:r>
        <w:t>2025</w:t>
      </w:r>
      <w:r>
        <w:rPr>
          <w:spacing w:val="-3"/>
        </w:rPr>
        <w:t xml:space="preserve"> </w:t>
      </w:r>
      <w:r>
        <w:t>г.</w:t>
      </w:r>
    </w:p>
    <w:p w:rsidR="00F2146F" w:rsidRDefault="00F2146F" w:rsidP="00F2146F">
      <w:pPr>
        <w:ind w:right="567"/>
        <w:jc w:val="center"/>
      </w:pPr>
    </w:p>
    <w:p w:rsidR="00F2146F" w:rsidRDefault="00F2146F" w:rsidP="00F2146F">
      <w:pPr>
        <w:ind w:right="567"/>
        <w:jc w:val="center"/>
      </w:pPr>
    </w:p>
    <w:p w:rsidR="00F2146F" w:rsidRDefault="00F2146F" w:rsidP="00F2146F">
      <w:pPr>
        <w:ind w:right="567"/>
        <w:jc w:val="center"/>
      </w:pPr>
    </w:p>
    <w:p w:rsidR="00F2146F" w:rsidRDefault="00F2146F" w:rsidP="00F2146F">
      <w:pPr>
        <w:ind w:right="567"/>
        <w:jc w:val="center"/>
      </w:pPr>
    </w:p>
    <w:p w:rsidR="00F2146F" w:rsidRDefault="00F2146F" w:rsidP="00F2146F">
      <w:pPr>
        <w:ind w:right="567"/>
        <w:jc w:val="center"/>
      </w:pPr>
    </w:p>
    <w:p w:rsidR="00F2146F" w:rsidRDefault="00F2146F" w:rsidP="00F2146F">
      <w:pPr>
        <w:ind w:right="567"/>
        <w:jc w:val="center"/>
      </w:pPr>
    </w:p>
    <w:p w:rsidR="00F2146F" w:rsidRDefault="00F2146F" w:rsidP="00F2146F">
      <w:pPr>
        <w:ind w:right="567"/>
        <w:rPr>
          <w:b/>
          <w:bCs/>
          <w:sz w:val="28"/>
          <w:szCs w:val="28"/>
        </w:rPr>
        <w:sectPr w:rsidR="00F2146F" w:rsidSect="00F2146F">
          <w:headerReference w:type="even" r:id="rId7"/>
          <w:headerReference w:type="default" r:id="rId8"/>
          <w:footerReference w:type="default" r:id="rId9"/>
          <w:footerReference w:type="first" r:id="rId10"/>
          <w:pgSz w:w="11906" w:h="16838"/>
          <w:pgMar w:top="1134" w:right="799" w:bottom="1843" w:left="301" w:header="709" w:footer="1559" w:gutter="0"/>
          <w:cols w:space="708"/>
          <w:titlePg/>
          <w:docGrid w:linePitch="360"/>
        </w:sectPr>
      </w:pPr>
    </w:p>
    <w:p w:rsidR="00F2146F" w:rsidRDefault="00F2146F" w:rsidP="00F2146F">
      <w:pPr>
        <w:spacing w:before="89"/>
        <w:ind w:right="567"/>
        <w:rPr>
          <w:b/>
          <w:bCs/>
          <w:sz w:val="28"/>
          <w:szCs w:val="28"/>
        </w:rPr>
      </w:pPr>
    </w:p>
    <w:p w:rsidR="00F2146F" w:rsidRDefault="00F2146F" w:rsidP="00F2146F">
      <w:pPr>
        <w:spacing w:before="89"/>
        <w:ind w:left="708" w:right="567" w:firstLine="708"/>
        <w:rPr>
          <w:spacing w:val="1"/>
          <w:sz w:val="28"/>
        </w:rPr>
      </w:pPr>
      <w:r>
        <w:rPr>
          <w:sz w:val="28"/>
        </w:rPr>
        <w:t>УТВЕРЖДЕНО</w:t>
      </w:r>
      <w:r>
        <w:rPr>
          <w:spacing w:val="1"/>
          <w:sz w:val="28"/>
        </w:rPr>
        <w:t xml:space="preserve"> </w:t>
      </w:r>
    </w:p>
    <w:p w:rsidR="00F2146F" w:rsidRDefault="00F2146F" w:rsidP="00F2146F">
      <w:pPr>
        <w:spacing w:before="89"/>
        <w:ind w:right="567"/>
        <w:rPr>
          <w:sz w:val="28"/>
        </w:rPr>
      </w:pPr>
      <w:r>
        <w:rPr>
          <w:sz w:val="28"/>
        </w:rPr>
        <w:t>RU.17701729.</w:t>
      </w:r>
      <w:r>
        <w:rPr>
          <w:sz w:val="28"/>
          <w:lang w:val="en-US"/>
        </w:rPr>
        <w:t>1</w:t>
      </w:r>
      <w:r>
        <w:rPr>
          <w:sz w:val="28"/>
        </w:rPr>
        <w:t>2.10-01</w:t>
      </w:r>
      <w:r>
        <w:rPr>
          <w:spacing w:val="-8"/>
          <w:sz w:val="28"/>
        </w:rPr>
        <w:t xml:space="preserve"> </w:t>
      </w:r>
      <w:r>
        <w:rPr>
          <w:sz w:val="28"/>
        </w:rPr>
        <w:t>ТЗ</w:t>
      </w:r>
      <w:r>
        <w:rPr>
          <w:spacing w:val="-8"/>
          <w:sz w:val="28"/>
        </w:rPr>
        <w:t xml:space="preserve"> </w:t>
      </w:r>
      <w:r>
        <w:rPr>
          <w:sz w:val="28"/>
        </w:rPr>
        <w:t>01-1-ЛУ</w:t>
      </w:r>
    </w:p>
    <w:p w:rsidR="00F2146F" w:rsidRDefault="00F2146F" w:rsidP="00F2146F">
      <w:pPr>
        <w:spacing w:before="89"/>
        <w:ind w:left="1298" w:right="567" w:firstLine="1449"/>
        <w:rPr>
          <w:sz w:val="28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ind w:right="56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5B67E" wp14:editId="3156CED3">
                <wp:simplePos x="0" y="0"/>
                <wp:positionH relativeFrom="page">
                  <wp:posOffset>344805</wp:posOffset>
                </wp:positionH>
                <wp:positionV relativeFrom="paragraph">
                  <wp:posOffset>213360</wp:posOffset>
                </wp:positionV>
                <wp:extent cx="553720" cy="5262245"/>
                <wp:effectExtent l="0" t="0" r="5080" b="1905"/>
                <wp:wrapNone/>
                <wp:docPr id="16777944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3720" cy="526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F2146F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F2146F" w:rsidRDefault="00F2146F">
                                  <w:pPr>
                                    <w:pStyle w:val="TableParagraph"/>
                                    <w:spacing w:before="115"/>
                                    <w:ind w:left="42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 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F2146F" w:rsidRDefault="00F2146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F2146F">
                              <w:trPr>
                                <w:trHeight w:val="141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F2146F" w:rsidRDefault="00F2146F">
                                  <w:pPr>
                                    <w:pStyle w:val="TableParagraph"/>
                                    <w:spacing w:before="115"/>
                                    <w:ind w:left="163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F2146F" w:rsidRDefault="00F2146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F2146F">
                              <w:trPr>
                                <w:trHeight w:val="1415"/>
                              </w:trPr>
                              <w:tc>
                                <w:tcPr>
                                  <w:tcW w:w="458" w:type="dxa"/>
                                  <w:tcBorders>
                                    <w:bottom w:val="single" w:sz="6" w:space="0" w:color="000000"/>
                                  </w:tcBorders>
                                  <w:textDirection w:val="btLr"/>
                                </w:tcPr>
                                <w:p w:rsidR="00F2146F" w:rsidRDefault="00F2146F">
                                  <w:pPr>
                                    <w:pStyle w:val="TableParagraph"/>
                                    <w:spacing w:before="115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F2146F" w:rsidRDefault="00F2146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F2146F">
                              <w:trPr>
                                <w:trHeight w:val="1982"/>
                              </w:trPr>
                              <w:tc>
                                <w:tcPr>
                                  <w:tcW w:w="458" w:type="dxa"/>
                                  <w:tcBorders>
                                    <w:top w:val="single" w:sz="6" w:space="0" w:color="000000"/>
                                  </w:tcBorders>
                                  <w:textDirection w:val="btLr"/>
                                </w:tcPr>
                                <w:p w:rsidR="00F2146F" w:rsidRDefault="00F2146F">
                                  <w:pPr>
                                    <w:pStyle w:val="TableParagraph"/>
                                    <w:spacing w:before="115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 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F2146F" w:rsidRDefault="00F2146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F2146F">
                              <w:trPr>
                                <w:trHeight w:val="1420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F2146F" w:rsidRDefault="00F2146F">
                                  <w:pPr>
                                    <w:pStyle w:val="TableParagraph"/>
                                    <w:spacing w:before="115"/>
                                    <w:ind w:left="18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:rsidR="00F2146F" w:rsidRPr="00C12D40" w:rsidRDefault="00F2146F" w:rsidP="00C12D40">
                                  <w:pPr>
                                    <w:pStyle w:val="TableParagraph"/>
                                    <w:spacing w:before="90" w:line="140" w:lineRule="atLeast"/>
                                    <w:ind w:left="113" w:right="55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RU.17701729.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12.10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-01</w:t>
                                  </w:r>
                                  <w:r w:rsidRPr="00C12D40">
                                    <w:rPr>
                                      <w:spacing w:val="-8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ТЗ</w:t>
                                  </w:r>
                                  <w:r w:rsidRPr="00C12D40">
                                    <w:rPr>
                                      <w:spacing w:val="-8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01-1-ЛУ</w:t>
                                  </w:r>
                                </w:p>
                              </w:tc>
                            </w:tr>
                          </w:tbl>
                          <w:p w:rsidR="00F2146F" w:rsidRPr="00C12D40" w:rsidRDefault="00F2146F" w:rsidP="00F2146F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5B67E" id="_x0000_s1027" type="#_x0000_t202" style="position:absolute;margin-left:27.15pt;margin-top:16.8pt;width:43.6pt;height:4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F2146F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F2146F" w:rsidRDefault="00F2146F">
                            <w:pPr>
                              <w:pStyle w:val="TableParagraph"/>
                              <w:spacing w:before="115"/>
                              <w:ind w:left="42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 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F2146F" w:rsidRDefault="00F2146F">
                            <w:pPr>
                              <w:pStyle w:val="TableParagraph"/>
                            </w:pPr>
                          </w:p>
                        </w:tc>
                      </w:tr>
                      <w:tr w:rsidR="00F2146F">
                        <w:trPr>
                          <w:trHeight w:val="141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F2146F" w:rsidRDefault="00F2146F">
                            <w:pPr>
                              <w:pStyle w:val="TableParagraph"/>
                              <w:spacing w:before="115"/>
                              <w:ind w:left="16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F2146F" w:rsidRDefault="00F2146F">
                            <w:pPr>
                              <w:pStyle w:val="TableParagraph"/>
                            </w:pPr>
                          </w:p>
                        </w:tc>
                      </w:tr>
                      <w:tr w:rsidR="00F2146F">
                        <w:trPr>
                          <w:trHeight w:val="1415"/>
                        </w:trPr>
                        <w:tc>
                          <w:tcPr>
                            <w:tcW w:w="458" w:type="dxa"/>
                            <w:tcBorders>
                              <w:bottom w:val="single" w:sz="6" w:space="0" w:color="000000"/>
                            </w:tcBorders>
                            <w:textDirection w:val="btLr"/>
                          </w:tcPr>
                          <w:p w:rsidR="00F2146F" w:rsidRDefault="00F2146F">
                            <w:pPr>
                              <w:pStyle w:val="TableParagraph"/>
                              <w:spacing w:before="115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bottom w:val="single" w:sz="6" w:space="0" w:color="000000"/>
                            </w:tcBorders>
                          </w:tcPr>
                          <w:p w:rsidR="00F2146F" w:rsidRDefault="00F2146F">
                            <w:pPr>
                              <w:pStyle w:val="TableParagraph"/>
                            </w:pPr>
                          </w:p>
                        </w:tc>
                      </w:tr>
                      <w:tr w:rsidR="00F2146F">
                        <w:trPr>
                          <w:trHeight w:val="1982"/>
                        </w:trPr>
                        <w:tc>
                          <w:tcPr>
                            <w:tcW w:w="458" w:type="dxa"/>
                            <w:tcBorders>
                              <w:top w:val="single" w:sz="6" w:space="0" w:color="000000"/>
                            </w:tcBorders>
                            <w:textDirection w:val="btLr"/>
                          </w:tcPr>
                          <w:p w:rsidR="00F2146F" w:rsidRDefault="00F2146F">
                            <w:pPr>
                              <w:pStyle w:val="TableParagraph"/>
                              <w:spacing w:before="115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 дата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top w:val="single" w:sz="6" w:space="0" w:color="000000"/>
                            </w:tcBorders>
                          </w:tcPr>
                          <w:p w:rsidR="00F2146F" w:rsidRDefault="00F2146F">
                            <w:pPr>
                              <w:pStyle w:val="TableParagraph"/>
                            </w:pPr>
                          </w:p>
                        </w:tc>
                      </w:tr>
                      <w:tr w:rsidR="00F2146F">
                        <w:trPr>
                          <w:trHeight w:val="1420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F2146F" w:rsidRDefault="00F2146F">
                            <w:pPr>
                              <w:pStyle w:val="TableParagraph"/>
                              <w:spacing w:before="115"/>
                              <w:ind w:left="18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:rsidR="00F2146F" w:rsidRPr="00C12D40" w:rsidRDefault="00F2146F" w:rsidP="00C12D40">
                            <w:pPr>
                              <w:pStyle w:val="TableParagraph"/>
                              <w:spacing w:before="90" w:line="140" w:lineRule="atLeast"/>
                              <w:ind w:left="113" w:right="55"/>
                              <w:rPr>
                                <w:sz w:val="10"/>
                                <w:szCs w:val="10"/>
                              </w:rPr>
                            </w:pPr>
                            <w:r w:rsidRPr="00C12D40">
                              <w:rPr>
                                <w:sz w:val="10"/>
                                <w:szCs w:val="10"/>
                              </w:rPr>
                              <w:t>RU.17701729.</w:t>
                            </w:r>
                            <w:r>
                              <w:rPr>
                                <w:sz w:val="10"/>
                                <w:szCs w:val="10"/>
                                <w:lang w:val="ru-RU"/>
                              </w:rPr>
                              <w:t>12.10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-01</w:t>
                            </w:r>
                            <w:r w:rsidRPr="00C12D40">
                              <w:rPr>
                                <w:spacing w:val="-8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ТЗ</w:t>
                            </w:r>
                            <w:r w:rsidRPr="00C12D40">
                              <w:rPr>
                                <w:spacing w:val="-8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01-1-ЛУ</w:t>
                            </w:r>
                          </w:p>
                        </w:tc>
                      </w:tr>
                    </w:tbl>
                    <w:p w:rsidR="00F2146F" w:rsidRPr="00C12D40" w:rsidRDefault="00F2146F" w:rsidP="00F2146F">
                      <w:pPr>
                        <w:pStyle w:val="a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2146F" w:rsidRDefault="00F2146F" w:rsidP="00F2146F">
      <w:pPr>
        <w:pStyle w:val="ad"/>
        <w:ind w:right="567"/>
        <w:rPr>
          <w:sz w:val="20"/>
        </w:rPr>
      </w:pPr>
    </w:p>
    <w:p w:rsidR="00F2146F" w:rsidRDefault="00F2146F" w:rsidP="00F2146F">
      <w:pPr>
        <w:pStyle w:val="ad"/>
        <w:spacing w:before="5"/>
        <w:ind w:right="567"/>
        <w:rPr>
          <w:sz w:val="28"/>
        </w:rPr>
      </w:pPr>
    </w:p>
    <w:p w:rsidR="00F2146F" w:rsidRDefault="00F2146F" w:rsidP="00F2146F">
      <w:pPr>
        <w:pStyle w:val="ad"/>
        <w:ind w:left="709" w:right="567"/>
        <w:rPr>
          <w:b/>
          <w:sz w:val="28"/>
          <w:szCs w:val="28"/>
        </w:rPr>
      </w:pPr>
      <w:r w:rsidRPr="00597F72">
        <w:rPr>
          <w:b/>
          <w:sz w:val="28"/>
          <w:szCs w:val="28"/>
        </w:rPr>
        <w:t>Приложение для разделения аудио на основе нейронных сетей</w:t>
      </w:r>
    </w:p>
    <w:p w:rsidR="00F2146F" w:rsidRDefault="00DF3EBD" w:rsidP="00F2146F">
      <w:pPr>
        <w:pStyle w:val="ad"/>
        <w:ind w:left="708" w:right="567" w:firstLine="708"/>
        <w:jc w:val="center"/>
        <w:rPr>
          <w:b/>
          <w:sz w:val="28"/>
        </w:rPr>
      </w:pPr>
      <w:r>
        <w:rPr>
          <w:b/>
          <w:sz w:val="28"/>
        </w:rPr>
        <w:t xml:space="preserve">Руководство оператора </w:t>
      </w:r>
    </w:p>
    <w:p w:rsidR="00DF3EBD" w:rsidRPr="00FA1B7A" w:rsidRDefault="00DF3EBD" w:rsidP="00F2146F">
      <w:pPr>
        <w:pStyle w:val="ad"/>
        <w:ind w:left="708" w:right="567" w:firstLine="708"/>
        <w:jc w:val="center"/>
        <w:rPr>
          <w:b/>
          <w:sz w:val="28"/>
          <w:szCs w:val="28"/>
          <w:lang w:val="en-US"/>
        </w:rPr>
      </w:pPr>
    </w:p>
    <w:p w:rsidR="00F2146F" w:rsidRPr="00C12D40" w:rsidRDefault="00F2146F" w:rsidP="00F2146F">
      <w:pPr>
        <w:spacing w:before="89"/>
        <w:ind w:left="851" w:right="567" w:firstLine="1452"/>
        <w:jc w:val="center"/>
        <w:rPr>
          <w:b/>
          <w:bCs/>
          <w:sz w:val="28"/>
        </w:rPr>
      </w:pPr>
      <w:r w:rsidRPr="00C12D40">
        <w:rPr>
          <w:b/>
          <w:bCs/>
          <w:sz w:val="28"/>
        </w:rPr>
        <w:t>RU.17701729.</w:t>
      </w:r>
      <w:r w:rsidRPr="00597F72">
        <w:rPr>
          <w:b/>
          <w:bCs/>
          <w:sz w:val="28"/>
        </w:rPr>
        <w:t xml:space="preserve"> 12.10</w:t>
      </w:r>
      <w:r w:rsidRPr="00C12D40">
        <w:rPr>
          <w:b/>
          <w:bCs/>
          <w:sz w:val="28"/>
        </w:rPr>
        <w:t>-01</w:t>
      </w:r>
      <w:r w:rsidRPr="00C12D40">
        <w:rPr>
          <w:b/>
          <w:bCs/>
          <w:spacing w:val="-8"/>
          <w:sz w:val="28"/>
        </w:rPr>
        <w:t xml:space="preserve"> </w:t>
      </w:r>
      <w:r w:rsidRPr="00C12D40">
        <w:rPr>
          <w:b/>
          <w:bCs/>
          <w:sz w:val="28"/>
        </w:rPr>
        <w:t>ТЗ</w:t>
      </w:r>
      <w:r w:rsidRPr="00C12D40">
        <w:rPr>
          <w:b/>
          <w:bCs/>
          <w:spacing w:val="-8"/>
          <w:sz w:val="28"/>
        </w:rPr>
        <w:t xml:space="preserve"> </w:t>
      </w:r>
      <w:r w:rsidRPr="00C12D40">
        <w:rPr>
          <w:b/>
          <w:bCs/>
          <w:sz w:val="28"/>
        </w:rPr>
        <w:t>01-1-ЛУ</w:t>
      </w:r>
    </w:p>
    <w:p w:rsidR="00F2146F" w:rsidRPr="00C12D40" w:rsidRDefault="00F2146F" w:rsidP="00F2146F">
      <w:pPr>
        <w:spacing w:before="89"/>
        <w:ind w:left="4426" w:right="567"/>
        <w:jc w:val="center"/>
        <w:rPr>
          <w:b/>
          <w:sz w:val="28"/>
        </w:rPr>
      </w:pPr>
    </w:p>
    <w:p w:rsidR="00F2146F" w:rsidRDefault="00F2146F" w:rsidP="00F2146F">
      <w:pPr>
        <w:pStyle w:val="ad"/>
        <w:spacing w:before="10"/>
        <w:ind w:right="567"/>
        <w:rPr>
          <w:b/>
          <w:sz w:val="23"/>
        </w:rPr>
      </w:pPr>
    </w:p>
    <w:p w:rsidR="00F2146F" w:rsidRDefault="00F2146F" w:rsidP="00F2146F">
      <w:pPr>
        <w:pStyle w:val="ad"/>
        <w:ind w:right="567"/>
        <w:rPr>
          <w:b/>
        </w:rPr>
      </w:pPr>
    </w:p>
    <w:p w:rsidR="00F2146F" w:rsidRPr="00D136D5" w:rsidRDefault="00F2146F" w:rsidP="00F2146F">
      <w:pPr>
        <w:ind w:left="708" w:right="567" w:firstLine="708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Листов </w:t>
      </w:r>
      <w:r w:rsidR="003E0747">
        <w:rPr>
          <w:b/>
          <w:sz w:val="28"/>
        </w:rPr>
        <w:t>1</w:t>
      </w:r>
      <w:r w:rsidR="00D136D5">
        <w:rPr>
          <w:b/>
          <w:sz w:val="28"/>
          <w:lang w:val="en-US"/>
        </w:rPr>
        <w:t>1</w:t>
      </w:r>
    </w:p>
    <w:p w:rsidR="00F2146F" w:rsidRDefault="00F2146F" w:rsidP="00F2146F">
      <w:pPr>
        <w:ind w:left="708" w:right="567" w:firstLine="708"/>
        <w:jc w:val="center"/>
        <w:rPr>
          <w:b/>
          <w:sz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sz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sz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sz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sz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sz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sz w:val="28"/>
        </w:rPr>
      </w:pPr>
    </w:p>
    <w:p w:rsidR="00F2146F" w:rsidRDefault="00F2146F" w:rsidP="00F2146F">
      <w:pPr>
        <w:ind w:right="567"/>
        <w:rPr>
          <w:b/>
          <w:sz w:val="28"/>
        </w:rPr>
      </w:pPr>
    </w:p>
    <w:p w:rsidR="00F2146F" w:rsidRDefault="00F2146F" w:rsidP="00F2146F">
      <w:pPr>
        <w:ind w:right="567"/>
        <w:rPr>
          <w:b/>
          <w:bCs/>
          <w:sz w:val="28"/>
          <w:szCs w:val="28"/>
        </w:rPr>
      </w:pPr>
    </w:p>
    <w:p w:rsidR="00F2146F" w:rsidRPr="003E604E" w:rsidRDefault="00F2146F" w:rsidP="00F2146F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F2146F" w:rsidRDefault="00F2146F" w:rsidP="00F2146F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F2146F" w:rsidRPr="00F12C42" w:rsidRDefault="00F2146F" w:rsidP="00F2146F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857794" w:rsidRPr="00857794" w:rsidRDefault="00F2146F" w:rsidP="0085779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Содержание</w:t>
      </w:r>
      <w:r w:rsidR="00596F37" w:rsidRPr="00857794">
        <w:rPr>
          <w:b/>
          <w:bCs/>
        </w:rPr>
        <w:fldChar w:fldCharType="begin"/>
      </w:r>
      <w:r w:rsidR="00596F37" w:rsidRPr="00857794">
        <w:rPr>
          <w:b/>
          <w:bCs/>
        </w:rPr>
        <w:instrText xml:space="preserve"> TOC \o "1-3" \h \z \u </w:instrText>
      </w:r>
      <w:r w:rsidR="00596F37" w:rsidRPr="00857794">
        <w:rPr>
          <w:b/>
          <w:bCs/>
        </w:rPr>
        <w:fldChar w:fldCharType="separate"/>
      </w:r>
    </w:p>
    <w:p w:rsidR="00857794" w:rsidRPr="00857794" w:rsidRDefault="0085779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</w:p>
    <w:p w:rsidR="00857794" w:rsidRPr="00857794" w:rsidRDefault="0085779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25" w:history="1">
        <w:r w:rsidRPr="00857794">
          <w:rPr>
            <w:rStyle w:val="af7"/>
            <w:b/>
            <w:bCs/>
            <w:noProof/>
          </w:rPr>
          <w:t>АННОТАЦИЯ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_Toc198045725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4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26" w:history="1">
        <w:r w:rsidRPr="00857794">
          <w:rPr>
            <w:rStyle w:val="af7"/>
            <w:b/>
            <w:bCs/>
            <w:noProof/>
          </w:rPr>
          <w:t>1</w:t>
        </w:r>
        <w:r w:rsidRPr="00857794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857794">
          <w:rPr>
            <w:rStyle w:val="af7"/>
            <w:b/>
            <w:bCs/>
            <w:noProof/>
          </w:rPr>
          <w:t>НАЗНАЧЕНИЕ</w:t>
        </w:r>
        <w:r w:rsidRPr="00857794">
          <w:rPr>
            <w:rStyle w:val="af7"/>
            <w:b/>
            <w:bCs/>
            <w:noProof/>
            <w:spacing w:val="3"/>
          </w:rPr>
          <w:t xml:space="preserve"> </w:t>
        </w:r>
        <w:r w:rsidRPr="00857794">
          <w:rPr>
            <w:rStyle w:val="af7"/>
            <w:b/>
            <w:bCs/>
            <w:noProof/>
            <w:spacing w:val="-2"/>
          </w:rPr>
          <w:t>РАЗРАБОТКИ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_Toc198045726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5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24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27" w:history="1">
        <w:r w:rsidRPr="00857794">
          <w:rPr>
            <w:rStyle w:val="af7"/>
            <w:b/>
            <w:bCs/>
            <w:noProof/>
          </w:rPr>
          <w:t>1.1</w:t>
        </w:r>
        <w:r w:rsidRPr="00857794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857794">
          <w:rPr>
            <w:rStyle w:val="af7"/>
            <w:b/>
            <w:bCs/>
            <w:noProof/>
          </w:rPr>
          <w:t>Функциональное назначение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_Toc198045727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5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24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28" w:history="1">
        <w:r w:rsidRPr="00857794">
          <w:rPr>
            <w:rStyle w:val="af7"/>
            <w:b/>
            <w:bCs/>
            <w:noProof/>
          </w:rPr>
          <w:t>1.2</w:t>
        </w:r>
        <w:r w:rsidRPr="00857794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857794">
          <w:rPr>
            <w:rStyle w:val="af7"/>
            <w:b/>
            <w:bCs/>
            <w:noProof/>
          </w:rPr>
          <w:t>Эксплуатационное назначение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_Toc198045728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5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29" w:history="1">
        <w:r w:rsidRPr="00857794">
          <w:rPr>
            <w:rStyle w:val="af7"/>
            <w:b/>
            <w:bCs/>
            <w:noProof/>
          </w:rPr>
          <w:t>2</w:t>
        </w:r>
        <w:r w:rsidRPr="00857794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857794">
          <w:rPr>
            <w:rStyle w:val="af7"/>
            <w:b/>
            <w:bCs/>
            <w:noProof/>
          </w:rPr>
          <w:t>УСЛОВИЯ ВЫПОЛНЕНИЯ ПРОГРАММЫ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_Toc198045729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6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24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30" w:history="1">
        <w:r w:rsidRPr="00857794">
          <w:rPr>
            <w:rStyle w:val="af7"/>
            <w:b/>
            <w:bCs/>
            <w:noProof/>
          </w:rPr>
          <w:t>2.1</w:t>
        </w:r>
        <w:r w:rsidRPr="00857794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857794">
          <w:rPr>
            <w:rStyle w:val="af7"/>
            <w:b/>
            <w:bCs/>
            <w:noProof/>
          </w:rPr>
          <w:t>Требования к составу и параметрам технических средств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_Toc198045730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6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24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31" w:history="1">
        <w:r w:rsidRPr="00857794">
          <w:rPr>
            <w:rStyle w:val="af7"/>
            <w:b/>
            <w:bCs/>
            <w:noProof/>
          </w:rPr>
          <w:t>2.2</w:t>
        </w:r>
        <w:r w:rsidRPr="00857794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857794">
          <w:rPr>
            <w:rStyle w:val="af7"/>
            <w:b/>
            <w:bCs/>
            <w:noProof/>
          </w:rPr>
          <w:t>Требования к персоналу (пользователю)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_Toc198045731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6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32" w:history="1">
        <w:r w:rsidRPr="00857794">
          <w:rPr>
            <w:rStyle w:val="af7"/>
            <w:b/>
            <w:bCs/>
            <w:noProof/>
          </w:rPr>
          <w:t>3</w:t>
        </w:r>
        <w:r w:rsidRPr="00857794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857794">
          <w:rPr>
            <w:rStyle w:val="af7"/>
            <w:b/>
            <w:bCs/>
            <w:noProof/>
          </w:rPr>
          <w:t>ВЫПОЛНЕНИЕ ПРОГРАММЫ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_Toc198045732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7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24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33" w:history="1">
        <w:r w:rsidRPr="00857794">
          <w:rPr>
            <w:rStyle w:val="af7"/>
            <w:b/>
            <w:bCs/>
            <w:noProof/>
          </w:rPr>
          <w:t>3.1</w:t>
        </w:r>
        <w:r w:rsidRPr="00857794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857794">
          <w:rPr>
            <w:rStyle w:val="af7"/>
            <w:b/>
            <w:bCs/>
            <w:noProof/>
          </w:rPr>
          <w:t>Установка программы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_Toc198045733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7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24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34" w:history="1">
        <w:r w:rsidRPr="00857794">
          <w:rPr>
            <w:rStyle w:val="af7"/>
            <w:b/>
            <w:bCs/>
            <w:noProof/>
          </w:rPr>
          <w:t>3.2</w:t>
        </w:r>
        <w:r w:rsidRPr="00857794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857794">
          <w:rPr>
            <w:rStyle w:val="af7"/>
            <w:b/>
            <w:bCs/>
            <w:noProof/>
          </w:rPr>
          <w:t>Работа с программой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_Toc198045734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7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35" w:history="1">
        <w:r w:rsidRPr="00857794">
          <w:rPr>
            <w:rStyle w:val="af7"/>
            <w:b/>
            <w:bCs/>
            <w:noProof/>
          </w:rPr>
          <w:t>3.2.1</w:t>
        </w:r>
        <w:r w:rsidRPr="00857794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857794">
          <w:rPr>
            <w:rStyle w:val="af7"/>
            <w:b/>
            <w:bCs/>
            <w:noProof/>
          </w:rPr>
          <w:t>Работа с аудиофайлами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_Toc198045735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7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36" w:history="1">
        <w:r w:rsidRPr="00857794">
          <w:rPr>
            <w:rStyle w:val="af7"/>
            <w:b/>
            <w:bCs/>
            <w:noProof/>
          </w:rPr>
          <w:t>3.2.2</w:t>
        </w:r>
        <w:r w:rsidRPr="00857794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857794">
          <w:rPr>
            <w:rStyle w:val="af7"/>
            <w:b/>
            <w:bCs/>
            <w:noProof/>
          </w:rPr>
          <w:t>Настройки разделения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_Toc198045736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7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37" w:history="1">
        <w:r w:rsidRPr="00857794">
          <w:rPr>
            <w:rStyle w:val="af7"/>
            <w:b/>
            <w:bCs/>
            <w:noProof/>
          </w:rPr>
          <w:t>3.2.3</w:t>
        </w:r>
        <w:r w:rsidRPr="00857794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857794">
          <w:rPr>
            <w:rStyle w:val="af7"/>
            <w:b/>
            <w:bCs/>
            <w:noProof/>
          </w:rPr>
          <w:t>Просмотр результатов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_Toc198045737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7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38" w:history="1">
        <w:r w:rsidRPr="00857794">
          <w:rPr>
            <w:rStyle w:val="af7"/>
            <w:b/>
            <w:bCs/>
            <w:noProof/>
          </w:rPr>
          <w:t>3.2.4</w:t>
        </w:r>
        <w:r w:rsidRPr="00857794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857794">
          <w:rPr>
            <w:rStyle w:val="af7"/>
            <w:b/>
            <w:bCs/>
            <w:noProof/>
          </w:rPr>
          <w:t>Сохранение результатов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_Toc198045738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7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24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39" w:history="1">
        <w:r w:rsidRPr="00857794">
          <w:rPr>
            <w:rStyle w:val="af7"/>
            <w:b/>
            <w:bCs/>
            <w:noProof/>
          </w:rPr>
          <w:t>3.3</w:t>
        </w:r>
        <w:r w:rsidRPr="00857794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857794">
          <w:rPr>
            <w:rStyle w:val="af7"/>
            <w:b/>
            <w:bCs/>
            <w:noProof/>
          </w:rPr>
          <w:t>Сообщения оператору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_Toc198045739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8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40" w:history="1">
        <w:r w:rsidRPr="00857794">
          <w:rPr>
            <w:rStyle w:val="af7"/>
            <w:b/>
            <w:bCs/>
            <w:noProof/>
          </w:rPr>
          <w:t>3.3.1</w:t>
        </w:r>
        <w:r w:rsidRPr="00857794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857794">
          <w:rPr>
            <w:rStyle w:val="af7"/>
            <w:b/>
            <w:bCs/>
            <w:noProof/>
          </w:rPr>
          <w:t>Информационные сообщения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_Toc198045740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8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41" w:history="1">
        <w:r w:rsidRPr="00857794">
          <w:rPr>
            <w:rStyle w:val="af7"/>
            <w:b/>
            <w:bCs/>
            <w:noProof/>
          </w:rPr>
          <w:t>3.3.2</w:t>
        </w:r>
        <w:r w:rsidRPr="00857794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857794">
          <w:rPr>
            <w:rStyle w:val="af7"/>
            <w:b/>
            <w:bCs/>
            <w:noProof/>
          </w:rPr>
          <w:t>Предупреждения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_Toc198045741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8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42" w:history="1">
        <w:r w:rsidRPr="00857794">
          <w:rPr>
            <w:rStyle w:val="af7"/>
            <w:b/>
            <w:bCs/>
            <w:noProof/>
          </w:rPr>
          <w:t>3.3.3</w:t>
        </w:r>
        <w:r w:rsidRPr="00857794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857794">
          <w:rPr>
            <w:rStyle w:val="af7"/>
            <w:b/>
            <w:bCs/>
            <w:noProof/>
          </w:rPr>
          <w:t>Ошибки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_Toc198045742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8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24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43" w:history="1">
        <w:r w:rsidRPr="00857794">
          <w:rPr>
            <w:rStyle w:val="af7"/>
            <w:b/>
            <w:bCs/>
            <w:noProof/>
          </w:rPr>
          <w:t>3.4</w:t>
        </w:r>
        <w:r w:rsidRPr="00857794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857794">
          <w:rPr>
            <w:rStyle w:val="af7"/>
            <w:b/>
            <w:bCs/>
            <w:noProof/>
          </w:rPr>
          <w:t>Требования к системе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_Toc198045743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8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24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44" w:history="1">
        <w:r w:rsidRPr="00857794">
          <w:rPr>
            <w:rStyle w:val="af7"/>
            <w:b/>
            <w:bCs/>
            <w:noProof/>
          </w:rPr>
          <w:t>3.5</w:t>
        </w:r>
        <w:r w:rsidRPr="00857794">
          <w:rPr>
            <w:rFonts w:asciiTheme="minorHAnsi" w:eastAsiaTheme="minorEastAsia" w:hAnsiTheme="minorHAnsi" w:cstheme="minorBidi"/>
            <w:b/>
            <w:bCs/>
            <w:noProof/>
            <w:kern w:val="2"/>
            <w14:ligatures w14:val="standardContextual"/>
          </w:rPr>
          <w:tab/>
        </w:r>
        <w:r w:rsidRPr="00857794">
          <w:rPr>
            <w:rStyle w:val="af7"/>
            <w:b/>
            <w:bCs/>
            <w:noProof/>
          </w:rPr>
          <w:t>Ограничения на входные данные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_Toc198045744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8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45" w:history="1">
        <w:r w:rsidRPr="00857794">
          <w:rPr>
            <w:rStyle w:val="af7"/>
            <w:b/>
            <w:bCs/>
            <w:noProof/>
          </w:rPr>
          <w:t>СПИСОК ИСПОЛЬЗОВАННОЙ ЛыИТЕРАТУРЫ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_Toc198045745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9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46" w:history="1">
        <w:r w:rsidRPr="00857794">
          <w:rPr>
            <w:rStyle w:val="af7"/>
            <w:b/>
            <w:bCs/>
            <w:noProof/>
          </w:rPr>
          <w:t xml:space="preserve">Приложение </w:t>
        </w:r>
        <w:r w:rsidRPr="00857794">
          <w:rPr>
            <w:rStyle w:val="af7"/>
            <w:b/>
            <w:bCs/>
            <w:noProof/>
            <w:lang w:val="en-US"/>
          </w:rPr>
          <w:t>1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_Toc198045746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10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857794" w:rsidRPr="00857794" w:rsidRDefault="0085779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/>
          <w:bCs/>
          <w:noProof/>
          <w:kern w:val="2"/>
          <w14:ligatures w14:val="standardContextual"/>
        </w:rPr>
      </w:pPr>
      <w:hyperlink w:anchor="_Toc198045748" w:history="1">
        <w:r w:rsidRPr="00857794">
          <w:rPr>
            <w:rStyle w:val="af7"/>
            <w:b/>
            <w:bCs/>
            <w:noProof/>
          </w:rPr>
          <w:t>Лист регистрации изменений</w:t>
        </w:r>
        <w:r w:rsidRPr="00857794">
          <w:rPr>
            <w:b/>
            <w:bCs/>
            <w:noProof/>
            <w:webHidden/>
          </w:rPr>
          <w:tab/>
        </w:r>
        <w:r w:rsidRPr="00857794">
          <w:rPr>
            <w:b/>
            <w:bCs/>
            <w:noProof/>
            <w:webHidden/>
          </w:rPr>
          <w:fldChar w:fldCharType="begin"/>
        </w:r>
        <w:r w:rsidRPr="00857794">
          <w:rPr>
            <w:b/>
            <w:bCs/>
            <w:noProof/>
            <w:webHidden/>
          </w:rPr>
          <w:instrText xml:space="preserve"> PAGEREF _Toc198045748 \h </w:instrText>
        </w:r>
        <w:r w:rsidRPr="00857794">
          <w:rPr>
            <w:b/>
            <w:bCs/>
            <w:noProof/>
            <w:webHidden/>
          </w:rPr>
        </w:r>
        <w:r w:rsidRPr="00857794">
          <w:rPr>
            <w:b/>
            <w:bCs/>
            <w:noProof/>
            <w:webHidden/>
          </w:rPr>
          <w:fldChar w:fldCharType="separate"/>
        </w:r>
        <w:r w:rsidR="00B44412">
          <w:rPr>
            <w:b/>
            <w:bCs/>
            <w:noProof/>
            <w:webHidden/>
          </w:rPr>
          <w:t>11</w:t>
        </w:r>
        <w:r w:rsidRPr="00857794">
          <w:rPr>
            <w:b/>
            <w:bCs/>
            <w:noProof/>
            <w:webHidden/>
          </w:rPr>
          <w:fldChar w:fldCharType="end"/>
        </w:r>
      </w:hyperlink>
    </w:p>
    <w:p w:rsidR="00F12C42" w:rsidRPr="00857794" w:rsidRDefault="00596F37" w:rsidP="00F12C42">
      <w:pPr>
        <w:rPr>
          <w:b/>
          <w:bCs/>
        </w:rPr>
      </w:pPr>
      <w:r w:rsidRPr="00857794">
        <w:rPr>
          <w:b/>
          <w:bCs/>
        </w:rPr>
        <w:fldChar w:fldCharType="end"/>
      </w:r>
      <w:r w:rsidR="00F12C42" w:rsidRPr="00857794">
        <w:rPr>
          <w:b/>
          <w:bCs/>
        </w:rPr>
        <w:br w:type="page"/>
      </w:r>
    </w:p>
    <w:p w:rsidR="00EB5851" w:rsidRDefault="00F12C42" w:rsidP="002C33B9">
      <w:pPr>
        <w:pStyle w:val="10"/>
        <w:numPr>
          <w:ilvl w:val="0"/>
          <w:numId w:val="0"/>
        </w:numPr>
        <w:ind w:left="432"/>
      </w:pPr>
      <w:bookmarkStart w:id="17" w:name="_Toc198045725"/>
      <w:r w:rsidRPr="00F12C42">
        <w:lastRenderedPageBreak/>
        <w:t>АННОТАЦИЯ</w:t>
      </w:r>
      <w:bookmarkEnd w:id="17"/>
    </w:p>
    <w:p w:rsidR="00CA1CBB" w:rsidRDefault="00CA1CBB" w:rsidP="00CA1CBB"/>
    <w:p w:rsidR="00CA1CBB" w:rsidRDefault="00CA1CBB" w:rsidP="00CA1CBB">
      <w:pPr>
        <w:spacing w:before="240"/>
        <w:ind w:firstLine="708"/>
      </w:pPr>
      <w:r>
        <w:t xml:space="preserve">Руководство оператора — это документ, назначение которого — предоставить пользователям помощь в использовании некоторой системы. </w:t>
      </w:r>
    </w:p>
    <w:p w:rsidR="00CA1CBB" w:rsidRDefault="00CA1CBB" w:rsidP="00CA1CBB">
      <w:pPr>
        <w:spacing w:before="240"/>
        <w:ind w:firstLine="708"/>
      </w:pPr>
      <w:r>
        <w:t xml:space="preserve">Настоящий документ разработан в соответствии с требованиями: </w:t>
      </w:r>
    </w:p>
    <w:p w:rsidR="00CA1CBB" w:rsidRDefault="00CA1CBB" w:rsidP="00CA1CBB">
      <w:pPr>
        <w:pStyle w:val="a7"/>
        <w:numPr>
          <w:ilvl w:val="0"/>
          <w:numId w:val="90"/>
        </w:numPr>
        <w:spacing w:before="240"/>
      </w:pPr>
      <w:r>
        <w:t xml:space="preserve">ГОСТ 19.101-77 Виды программ и программных документов [1]; </w:t>
      </w:r>
    </w:p>
    <w:p w:rsidR="00CA1CBB" w:rsidRDefault="00CA1CBB" w:rsidP="00CA1CBB">
      <w:pPr>
        <w:pStyle w:val="a7"/>
        <w:numPr>
          <w:ilvl w:val="0"/>
          <w:numId w:val="90"/>
        </w:numPr>
        <w:spacing w:before="240"/>
      </w:pPr>
      <w:r>
        <w:t xml:space="preserve">ГОСТ 19.102-77 Стадии разработки [2]; </w:t>
      </w:r>
    </w:p>
    <w:p w:rsidR="00CA1CBB" w:rsidRDefault="00CA1CBB" w:rsidP="00CA1CBB">
      <w:pPr>
        <w:pStyle w:val="a7"/>
        <w:numPr>
          <w:ilvl w:val="0"/>
          <w:numId w:val="90"/>
        </w:numPr>
        <w:spacing w:before="240"/>
      </w:pPr>
      <w:r>
        <w:t xml:space="preserve">ГОСТ 19.103-77 Обозначения программ и программных документов [3]; </w:t>
      </w:r>
    </w:p>
    <w:p w:rsidR="00CA1CBB" w:rsidRDefault="00CA1CBB" w:rsidP="00CA1CBB">
      <w:pPr>
        <w:pStyle w:val="a7"/>
        <w:numPr>
          <w:ilvl w:val="0"/>
          <w:numId w:val="90"/>
        </w:numPr>
        <w:spacing w:before="240"/>
      </w:pPr>
      <w:r>
        <w:t xml:space="preserve">ГОСТ 19.104-78 Основные надписи [4]; </w:t>
      </w:r>
    </w:p>
    <w:p w:rsidR="00CA1CBB" w:rsidRDefault="00CA1CBB" w:rsidP="00CA1CBB">
      <w:pPr>
        <w:pStyle w:val="a7"/>
        <w:numPr>
          <w:ilvl w:val="0"/>
          <w:numId w:val="90"/>
        </w:numPr>
        <w:spacing w:before="240"/>
      </w:pPr>
      <w:r>
        <w:t xml:space="preserve">ГОСТ 19.105-78 Общие требования к программным документам [5]; </w:t>
      </w:r>
    </w:p>
    <w:p w:rsidR="00CA1CBB" w:rsidRDefault="00CA1CBB" w:rsidP="00CA1CBB">
      <w:pPr>
        <w:pStyle w:val="a7"/>
        <w:numPr>
          <w:ilvl w:val="0"/>
          <w:numId w:val="90"/>
        </w:numPr>
        <w:spacing w:before="240"/>
      </w:pPr>
      <w:r>
        <w:t xml:space="preserve">ГОСТ 19.106-78 Требования к программным документам, выполненным печатным способом [6]; </w:t>
      </w:r>
    </w:p>
    <w:p w:rsidR="00CA1CBB" w:rsidRDefault="00CA1CBB" w:rsidP="00CA1CBB">
      <w:pPr>
        <w:pStyle w:val="a7"/>
        <w:numPr>
          <w:ilvl w:val="0"/>
          <w:numId w:val="90"/>
        </w:numPr>
        <w:spacing w:before="240"/>
      </w:pPr>
      <w:r>
        <w:t xml:space="preserve">ГОСТ 19.301-79 Программа и методика испытаний. Требования к содержанию и оформлению [7]. </w:t>
      </w:r>
    </w:p>
    <w:p w:rsidR="00CA1CBB" w:rsidRPr="00CA1CBB" w:rsidRDefault="00CA1CBB" w:rsidP="00CA1CBB">
      <w:pPr>
        <w:pStyle w:val="a7"/>
        <w:numPr>
          <w:ilvl w:val="0"/>
          <w:numId w:val="90"/>
        </w:numPr>
        <w:spacing w:before="240"/>
      </w:pPr>
      <w:r>
        <w:t xml:space="preserve">Изменения к данному документу оформляются согласно ГОСТ 19.603-78 [8], ГОСТ 19.604-78 [9]. </w:t>
      </w:r>
    </w:p>
    <w:p w:rsidR="004443E5" w:rsidRPr="00B03528" w:rsidRDefault="00F12C42" w:rsidP="002C33B9">
      <w:pPr>
        <w:pStyle w:val="10"/>
      </w:pPr>
      <w:r>
        <w:br w:type="page"/>
      </w:r>
      <w:bookmarkStart w:id="18" w:name="_Toc184175510"/>
      <w:bookmarkStart w:id="19" w:name="_Toc184175619"/>
      <w:bookmarkStart w:id="20" w:name="_Toc198045726"/>
      <w:bookmarkStart w:id="21" w:name="_Toc184175533"/>
      <w:bookmarkStart w:id="22" w:name="_Toc184175642"/>
      <w:r w:rsidR="004443E5" w:rsidRPr="001763C3">
        <w:lastRenderedPageBreak/>
        <w:t>НАЗНАЧЕНИЕ</w:t>
      </w:r>
      <w:r w:rsidR="004443E5" w:rsidRPr="001763C3">
        <w:rPr>
          <w:spacing w:val="3"/>
        </w:rPr>
        <w:t xml:space="preserve"> </w:t>
      </w:r>
      <w:r w:rsidR="004443E5" w:rsidRPr="001763C3">
        <w:rPr>
          <w:spacing w:val="-2"/>
        </w:rPr>
        <w:t>РАЗРАБОТКИ</w:t>
      </w:r>
      <w:bookmarkEnd w:id="18"/>
      <w:bookmarkEnd w:id="19"/>
      <w:bookmarkEnd w:id="20"/>
    </w:p>
    <w:p w:rsidR="004443E5" w:rsidRPr="00AD766B" w:rsidRDefault="004443E5" w:rsidP="004443E5">
      <w:pPr>
        <w:pStyle w:val="a7"/>
        <w:ind w:left="1776" w:right="567"/>
        <w:rPr>
          <w:b/>
          <w:bCs/>
          <w:sz w:val="28"/>
          <w:szCs w:val="28"/>
          <w:lang w:val="en-US"/>
        </w:rPr>
      </w:pPr>
    </w:p>
    <w:p w:rsidR="004443E5" w:rsidRDefault="004443E5" w:rsidP="002C33B9">
      <w:pPr>
        <w:pStyle w:val="2"/>
      </w:pPr>
      <w:bookmarkStart w:id="23" w:name="_Toc184175511"/>
      <w:bookmarkStart w:id="24" w:name="_Toc184175620"/>
      <w:bookmarkStart w:id="25" w:name="_Toc198045727"/>
      <w:r>
        <w:t>Функциональное назначение</w:t>
      </w:r>
      <w:bookmarkEnd w:id="23"/>
      <w:bookmarkEnd w:id="24"/>
      <w:bookmarkEnd w:id="25"/>
      <w:r>
        <w:t xml:space="preserve"> </w:t>
      </w:r>
    </w:p>
    <w:p w:rsidR="004443E5" w:rsidRPr="00D1205D" w:rsidRDefault="004443E5" w:rsidP="004443E5">
      <w:pPr>
        <w:pStyle w:val="a7"/>
        <w:ind w:left="1554" w:right="567"/>
        <w:rPr>
          <w:b/>
          <w:bCs/>
          <w:spacing w:val="-2"/>
          <w:sz w:val="28"/>
          <w:szCs w:val="28"/>
        </w:rPr>
      </w:pPr>
    </w:p>
    <w:p w:rsidR="004443E5" w:rsidRPr="00B03528" w:rsidRDefault="004443E5" w:rsidP="004443E5">
      <w:pPr>
        <w:ind w:right="567"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</w:t>
      </w:r>
      <w:r w:rsidRPr="00EF53D4">
        <w:rPr>
          <w:spacing w:val="-2"/>
          <w:sz w:val="28"/>
          <w:szCs w:val="28"/>
        </w:rPr>
        <w:t>«</w:t>
      </w:r>
      <w:r>
        <w:rPr>
          <w:spacing w:val="-2"/>
          <w:sz w:val="28"/>
          <w:szCs w:val="28"/>
          <w:lang w:val="en-US"/>
        </w:rPr>
        <w:t>AudSep</w:t>
      </w:r>
      <w:r w:rsidRPr="00EF53D4">
        <w:rPr>
          <w:spacing w:val="-2"/>
          <w:sz w:val="28"/>
          <w:szCs w:val="28"/>
        </w:rPr>
        <w:t xml:space="preserve">» </w:t>
      </w:r>
      <w:r w:rsidRPr="006064B5">
        <w:rPr>
          <w:spacing w:val="-2"/>
          <w:sz w:val="28"/>
          <w:szCs w:val="28"/>
        </w:rPr>
        <w:t>представляет собой программное обеспечение,</w:t>
      </w:r>
      <w:r>
        <w:rPr>
          <w:spacing w:val="-2"/>
          <w:sz w:val="28"/>
          <w:szCs w:val="28"/>
        </w:rPr>
        <w:t xml:space="preserve"> </w:t>
      </w:r>
      <w:r w:rsidRPr="006064B5">
        <w:rPr>
          <w:spacing w:val="-2"/>
          <w:sz w:val="28"/>
          <w:szCs w:val="28"/>
        </w:rPr>
        <w:t>предназначенное для автоматического разделения аудиозаписей на</w:t>
      </w:r>
      <w:r>
        <w:rPr>
          <w:spacing w:val="-2"/>
          <w:sz w:val="28"/>
          <w:szCs w:val="28"/>
        </w:rPr>
        <w:t xml:space="preserve"> </w:t>
      </w:r>
      <w:r w:rsidRPr="006064B5">
        <w:rPr>
          <w:spacing w:val="-2"/>
          <w:sz w:val="28"/>
          <w:szCs w:val="28"/>
        </w:rPr>
        <w:t>отдельные компоненты с использованием технологий машинного обучения.</w:t>
      </w:r>
    </w:p>
    <w:p w:rsidR="004443E5" w:rsidRDefault="004443E5" w:rsidP="004443E5">
      <w:pPr>
        <w:ind w:right="567" w:firstLine="709"/>
        <w:rPr>
          <w:spacing w:val="-2"/>
          <w:sz w:val="28"/>
          <w:szCs w:val="28"/>
        </w:rPr>
      </w:pPr>
      <w:r w:rsidRPr="00B03528">
        <w:rPr>
          <w:spacing w:val="-2"/>
          <w:sz w:val="28"/>
          <w:szCs w:val="28"/>
        </w:rPr>
        <w:t>Программа должна обеспечивать загрузку аудиофайлов через простой интерфейс с поддержкой drag-and-drop</w:t>
      </w:r>
      <w:r>
        <w:rPr>
          <w:spacing w:val="-2"/>
          <w:sz w:val="28"/>
          <w:szCs w:val="28"/>
        </w:rPr>
        <w:t xml:space="preserve"> для звуковых файлов</w:t>
      </w:r>
      <w:r w:rsidRPr="00B03528">
        <w:rPr>
          <w:spacing w:val="-2"/>
          <w:sz w:val="28"/>
          <w:szCs w:val="28"/>
        </w:rPr>
        <w:t>. Поддерживаются основные аудиоформаты включая MP3, WAV</w:t>
      </w:r>
      <w:r w:rsidR="0040028B">
        <w:rPr>
          <w:spacing w:val="-2"/>
          <w:sz w:val="28"/>
          <w:szCs w:val="28"/>
          <w:lang w:val="en-US"/>
        </w:rPr>
        <w:t>, FLAC</w:t>
      </w:r>
      <w:r w:rsidRPr="00B03528">
        <w:rPr>
          <w:spacing w:val="-2"/>
          <w:sz w:val="28"/>
          <w:szCs w:val="28"/>
        </w:rPr>
        <w:t xml:space="preserve">. </w:t>
      </w:r>
    </w:p>
    <w:p w:rsidR="004443E5" w:rsidRDefault="004443E5" w:rsidP="004443E5">
      <w:pPr>
        <w:ind w:right="567" w:firstLine="709"/>
        <w:rPr>
          <w:spacing w:val="-2"/>
          <w:sz w:val="28"/>
          <w:szCs w:val="28"/>
        </w:rPr>
      </w:pPr>
      <w:r w:rsidRPr="00B03528">
        <w:rPr>
          <w:spacing w:val="-2"/>
          <w:sz w:val="28"/>
          <w:szCs w:val="28"/>
        </w:rPr>
        <w:t>Основной функционал программы - разделение аудио на вокал и инструменты с помощью нейронной сети. Пользователь может выбрать предобученную модель. Во время обработки отображается прогресс-бар с возможностью отмены процесса</w:t>
      </w:r>
      <w:r>
        <w:rPr>
          <w:spacing w:val="-2"/>
          <w:sz w:val="28"/>
          <w:szCs w:val="28"/>
        </w:rPr>
        <w:t xml:space="preserve">. </w:t>
      </w:r>
    </w:p>
    <w:p w:rsidR="004443E5" w:rsidRPr="008D2DFA" w:rsidRDefault="004443E5" w:rsidP="004443E5">
      <w:pPr>
        <w:ind w:right="567" w:firstLine="709"/>
        <w:rPr>
          <w:spacing w:val="-2"/>
          <w:sz w:val="28"/>
          <w:szCs w:val="28"/>
          <w:lang w:val="en-US"/>
        </w:rPr>
      </w:pPr>
      <w:r w:rsidRPr="00B03528">
        <w:rPr>
          <w:spacing w:val="-2"/>
          <w:sz w:val="28"/>
          <w:szCs w:val="28"/>
        </w:rPr>
        <w:t>Перед сохранением результатов пользователь может прослушать разделенные дорожки через встроенный плеер. Доступны базовые функции воспроизведения, регулировка громкости и выбор участка для прослушивания.</w:t>
      </w:r>
    </w:p>
    <w:p w:rsidR="004443E5" w:rsidRDefault="004443E5" w:rsidP="004443E5">
      <w:pPr>
        <w:ind w:right="567" w:firstLine="709"/>
        <w:rPr>
          <w:spacing w:val="-2"/>
          <w:sz w:val="28"/>
          <w:szCs w:val="28"/>
        </w:rPr>
      </w:pPr>
      <w:r w:rsidRPr="00B03528">
        <w:rPr>
          <w:spacing w:val="-2"/>
          <w:sz w:val="28"/>
          <w:szCs w:val="28"/>
        </w:rPr>
        <w:t xml:space="preserve">При экспорте пользователь выбирает формат вывода, качество и папку для сохранения. Программа автоматически именует файлы и может обрабатывать несколько треков в очереди. Все пользовательские настройки сохраняются между сессиями. </w:t>
      </w:r>
    </w:p>
    <w:p w:rsidR="004443E5" w:rsidRPr="00B03528" w:rsidRDefault="004443E5" w:rsidP="004443E5">
      <w:pPr>
        <w:ind w:left="1134" w:right="567" w:firstLine="709"/>
        <w:rPr>
          <w:spacing w:val="-2"/>
          <w:sz w:val="28"/>
          <w:szCs w:val="28"/>
        </w:rPr>
      </w:pPr>
    </w:p>
    <w:p w:rsidR="004443E5" w:rsidRDefault="004443E5" w:rsidP="002C33B9">
      <w:pPr>
        <w:pStyle w:val="2"/>
      </w:pPr>
      <w:bookmarkStart w:id="26" w:name="_Toc184175512"/>
      <w:bookmarkStart w:id="27" w:name="_Toc184175621"/>
      <w:bookmarkStart w:id="28" w:name="_Toc198045728"/>
      <w:r>
        <w:t>Эксплуатационное назначение</w:t>
      </w:r>
      <w:bookmarkEnd w:id="26"/>
      <w:bookmarkEnd w:id="27"/>
      <w:bookmarkEnd w:id="28"/>
    </w:p>
    <w:p w:rsidR="004443E5" w:rsidRDefault="004443E5" w:rsidP="004443E5">
      <w:pPr>
        <w:pStyle w:val="a7"/>
        <w:ind w:left="1554" w:right="567"/>
        <w:rPr>
          <w:b/>
          <w:bCs/>
          <w:spacing w:val="-2"/>
          <w:sz w:val="28"/>
          <w:szCs w:val="28"/>
        </w:rPr>
      </w:pPr>
    </w:p>
    <w:p w:rsidR="004443E5" w:rsidRDefault="004443E5" w:rsidP="004443E5">
      <w:pPr>
        <w:ind w:firstLine="708"/>
        <w:rPr>
          <w:sz w:val="28"/>
          <w:szCs w:val="28"/>
        </w:rPr>
      </w:pPr>
      <w:r w:rsidRPr="00B03528">
        <w:rPr>
          <w:sz w:val="28"/>
          <w:szCs w:val="28"/>
        </w:rPr>
        <w:t>Программный продукт рассчитан на пользователей различного уровня подготовки в области обработки аудио: от начинающих энтузиастов до профессиональных звукорежиссеров. Интуитивно понятный интерфейс не требует специальных навыков для базового использования программы.</w:t>
      </w:r>
    </w:p>
    <w:p w:rsidR="004443E5" w:rsidRDefault="004443E5" w:rsidP="004443E5">
      <w:pPr>
        <w:ind w:firstLine="708"/>
        <w:rPr>
          <w:sz w:val="28"/>
          <w:szCs w:val="28"/>
        </w:rPr>
      </w:pPr>
      <w:r w:rsidRPr="007055D0">
        <w:rPr>
          <w:sz w:val="28"/>
          <w:szCs w:val="28"/>
        </w:rPr>
        <w:t>Результаты работы программы могут быть использованы для дальнейшей обработки в других аудиоредакторах или как конечный продукт для создания караоке-версий, ремиксов и изоляции отдельных инструментов.</w:t>
      </w:r>
      <w:r>
        <w:rPr>
          <w:sz w:val="28"/>
          <w:szCs w:val="28"/>
        </w:rPr>
        <w:t xml:space="preserve"> </w:t>
      </w:r>
    </w:p>
    <w:p w:rsidR="004443E5" w:rsidRPr="004443E5" w:rsidRDefault="004443E5">
      <w:r>
        <w:br w:type="page"/>
      </w:r>
    </w:p>
    <w:p w:rsidR="001118D1" w:rsidRDefault="001118D1" w:rsidP="002C33B9">
      <w:pPr>
        <w:pStyle w:val="10"/>
      </w:pPr>
      <w:bookmarkStart w:id="29" w:name="_Toc198045729"/>
      <w:r w:rsidRPr="001118D1">
        <w:lastRenderedPageBreak/>
        <w:t>УСЛОВИЯ ВЫПОЛНЕНИЯ ПРОГРАММЫ</w:t>
      </w:r>
      <w:bookmarkEnd w:id="29"/>
      <w:r>
        <w:t xml:space="preserve"> </w:t>
      </w:r>
    </w:p>
    <w:p w:rsidR="001118D1" w:rsidRPr="001118D1" w:rsidRDefault="001118D1" w:rsidP="001118D1"/>
    <w:p w:rsidR="001118D1" w:rsidRPr="001118D1" w:rsidRDefault="001118D1" w:rsidP="002C33B9">
      <w:pPr>
        <w:pStyle w:val="2"/>
      </w:pPr>
      <w:bookmarkStart w:id="30" w:name="_Toc198045730"/>
      <w:r w:rsidRPr="001118D1">
        <w:t>Требования к составу и параметрам технических средств</w:t>
      </w:r>
      <w:bookmarkEnd w:id="30"/>
      <w:r w:rsidRPr="001118D1">
        <w:t xml:space="preserve"> </w:t>
      </w:r>
    </w:p>
    <w:p w:rsidR="001118D1" w:rsidRDefault="001118D1" w:rsidP="001118D1"/>
    <w:p w:rsidR="001118D1" w:rsidRDefault="001118D1" w:rsidP="001118D1">
      <w:r>
        <w:t>Для надежной и бесперебойной работы программы требуется:</w:t>
      </w:r>
    </w:p>
    <w:p w:rsidR="001118D1" w:rsidRDefault="001118D1" w:rsidP="001118D1">
      <w:pPr>
        <w:numPr>
          <w:ilvl w:val="0"/>
          <w:numId w:val="12"/>
        </w:numPr>
        <w:spacing w:before="30" w:after="30"/>
        <w:ind w:left="960"/>
      </w:pPr>
      <w:r>
        <w:t xml:space="preserve">Процессор: </w:t>
      </w:r>
      <w:r>
        <w:rPr>
          <w:lang w:val="en-US"/>
        </w:rPr>
        <w:t>Apple M1</w:t>
      </w:r>
      <w:r>
        <w:t xml:space="preserve"> или </w:t>
      </w:r>
      <w:r w:rsidR="00922CC0">
        <w:t>выше</w:t>
      </w:r>
    </w:p>
    <w:p w:rsidR="001118D1" w:rsidRPr="00DF727A" w:rsidRDefault="001118D1" w:rsidP="001118D1">
      <w:pPr>
        <w:numPr>
          <w:ilvl w:val="0"/>
          <w:numId w:val="13"/>
        </w:numPr>
        <w:spacing w:before="30" w:after="30"/>
        <w:ind w:left="960"/>
      </w:pPr>
      <w:r>
        <w:t xml:space="preserve">Оперативная память: </w:t>
      </w:r>
      <w:r>
        <w:rPr>
          <w:lang w:val="en-US"/>
        </w:rPr>
        <w:t>8</w:t>
      </w:r>
      <w:r>
        <w:t xml:space="preserve"> GB минимум, </w:t>
      </w:r>
      <w:r>
        <w:rPr>
          <w:lang w:val="en-US"/>
        </w:rPr>
        <w:t>16</w:t>
      </w:r>
      <w:r>
        <w:t xml:space="preserve"> GB рекомендуется</w:t>
      </w:r>
    </w:p>
    <w:p w:rsidR="001118D1" w:rsidRDefault="001118D1" w:rsidP="001118D1">
      <w:pPr>
        <w:numPr>
          <w:ilvl w:val="0"/>
          <w:numId w:val="13"/>
        </w:numPr>
        <w:spacing w:before="30" w:after="30"/>
        <w:ind w:left="960"/>
      </w:pPr>
      <w:r>
        <w:t xml:space="preserve">Свободное место на диске: </w:t>
      </w:r>
      <w:r>
        <w:rPr>
          <w:lang w:val="en-US"/>
        </w:rPr>
        <w:t>1</w:t>
      </w:r>
      <w:r w:rsidR="0040028B">
        <w:rPr>
          <w:lang w:val="en-US"/>
        </w:rPr>
        <w:t>0</w:t>
      </w:r>
      <w:r>
        <w:t xml:space="preserve"> GB минимум</w:t>
      </w:r>
    </w:p>
    <w:p w:rsidR="001118D1" w:rsidRDefault="001118D1" w:rsidP="001118D1">
      <w:pPr>
        <w:numPr>
          <w:ilvl w:val="0"/>
          <w:numId w:val="16"/>
        </w:numPr>
        <w:spacing w:before="30" w:after="30"/>
        <w:ind w:left="960"/>
      </w:pPr>
      <w:r>
        <w:t>Монитор с разрешением 1920x1080 или выше</w:t>
      </w:r>
    </w:p>
    <w:p w:rsidR="001118D1" w:rsidRDefault="001118D1" w:rsidP="001118D1">
      <w:pPr>
        <w:spacing w:before="30" w:after="30"/>
      </w:pPr>
    </w:p>
    <w:p w:rsidR="001118D1" w:rsidRDefault="001118D1" w:rsidP="002C33B9">
      <w:pPr>
        <w:pStyle w:val="2"/>
      </w:pPr>
      <w:bookmarkStart w:id="31" w:name="_Toc198045731"/>
      <w:r>
        <w:t>Требования к персоналу (пользователю)</w:t>
      </w:r>
      <w:bookmarkEnd w:id="31"/>
    </w:p>
    <w:p w:rsidR="001118D1" w:rsidRDefault="001118D1" w:rsidP="001118D1"/>
    <w:p w:rsidR="001118D1" w:rsidRDefault="001118D1" w:rsidP="001118D1">
      <w:pPr>
        <w:numPr>
          <w:ilvl w:val="0"/>
          <w:numId w:val="91"/>
        </w:numPr>
        <w:spacing w:before="30" w:after="30"/>
        <w:ind w:left="960"/>
      </w:pPr>
      <w:r>
        <w:t>Базовые навыки работы с операционной системой</w:t>
      </w:r>
    </w:p>
    <w:p w:rsidR="001118D1" w:rsidRDefault="001118D1" w:rsidP="001118D1">
      <w:pPr>
        <w:numPr>
          <w:ilvl w:val="0"/>
          <w:numId w:val="92"/>
        </w:numPr>
        <w:spacing w:before="30" w:after="30"/>
        <w:ind w:left="960"/>
      </w:pPr>
      <w:r>
        <w:t>Умение устанавливать программное обеспечение</w:t>
      </w:r>
    </w:p>
    <w:p w:rsidR="001118D1" w:rsidRDefault="001118D1" w:rsidP="001118D1">
      <w:pPr>
        <w:numPr>
          <w:ilvl w:val="0"/>
          <w:numId w:val="93"/>
        </w:numPr>
        <w:spacing w:before="30" w:after="30"/>
        <w:ind w:left="960"/>
      </w:pPr>
      <w:r>
        <w:t>Понимание основных форматов аудиофайлов</w:t>
      </w:r>
    </w:p>
    <w:p w:rsidR="001118D1" w:rsidRDefault="001118D1" w:rsidP="001118D1"/>
    <w:p w:rsidR="001118D1" w:rsidRPr="001118D1" w:rsidRDefault="001118D1" w:rsidP="001118D1"/>
    <w:p w:rsidR="001118D1" w:rsidRDefault="001118D1" w:rsidP="001118D1">
      <w:r>
        <w:br w:type="page"/>
      </w:r>
    </w:p>
    <w:p w:rsidR="001118D1" w:rsidRDefault="001118D1" w:rsidP="002C33B9">
      <w:pPr>
        <w:pStyle w:val="10"/>
      </w:pPr>
      <w:bookmarkStart w:id="32" w:name="_Toc198045732"/>
      <w:r w:rsidRPr="001118D1">
        <w:lastRenderedPageBreak/>
        <w:t>ВЫПОЛНЕНИЕ ПРОГРАММЫ</w:t>
      </w:r>
      <w:bookmarkEnd w:id="32"/>
      <w:r w:rsidRPr="001118D1">
        <w:t xml:space="preserve"> </w:t>
      </w:r>
    </w:p>
    <w:p w:rsidR="001118D1" w:rsidRDefault="001118D1" w:rsidP="001118D1"/>
    <w:p w:rsidR="001118D1" w:rsidRDefault="001118D1" w:rsidP="002C33B9">
      <w:pPr>
        <w:pStyle w:val="2"/>
      </w:pPr>
      <w:bookmarkStart w:id="33" w:name="_Toc198045733"/>
      <w:r>
        <w:t>Установка программы</w:t>
      </w:r>
      <w:bookmarkEnd w:id="33"/>
    </w:p>
    <w:p w:rsidR="001118D1" w:rsidRDefault="001118D1" w:rsidP="001118D1"/>
    <w:p w:rsidR="001118D1" w:rsidRPr="00FE7C5D" w:rsidRDefault="001118D1" w:rsidP="001118D1">
      <w:pPr>
        <w:ind w:firstLine="708"/>
      </w:pPr>
      <w:r>
        <w:t>Чтобы использовать данную программу пользователь должен скачать из репозитория</w:t>
      </w:r>
      <w:r w:rsidR="000043E7">
        <w:t xml:space="preserve"> исполняемый файл</w:t>
      </w:r>
      <w:r>
        <w:t xml:space="preserve"> (</w:t>
      </w:r>
      <w:hyperlink r:id="rId11" w:history="1">
        <w:r w:rsidRPr="001118D1">
          <w:rPr>
            <w:rStyle w:val="af7"/>
          </w:rPr>
          <w:t>https://github.com/prikokes/AudSep</w:t>
        </w:r>
      </w:hyperlink>
      <w:r>
        <w:rPr>
          <w:lang w:val="en-US"/>
        </w:rPr>
        <w:t>)</w:t>
      </w:r>
      <w:r w:rsidR="00FE7C5D">
        <w:t>.</w:t>
      </w:r>
    </w:p>
    <w:p w:rsidR="001118D1" w:rsidRDefault="001118D1" w:rsidP="001118D1">
      <w:pPr>
        <w:ind w:firstLine="708"/>
        <w:rPr>
          <w:lang w:val="en-US"/>
        </w:rPr>
      </w:pPr>
    </w:p>
    <w:p w:rsidR="002C33B9" w:rsidRPr="002C33B9" w:rsidRDefault="001118D1" w:rsidP="002C33B9">
      <w:pPr>
        <w:pStyle w:val="2"/>
      </w:pPr>
      <w:bookmarkStart w:id="34" w:name="_Toc198045734"/>
      <w:r w:rsidRPr="002C33B9">
        <w:t>Работа с программой</w:t>
      </w:r>
      <w:bookmarkEnd w:id="34"/>
    </w:p>
    <w:p w:rsidR="002C33B9" w:rsidRPr="002C33B9" w:rsidRDefault="002C33B9" w:rsidP="002C33B9">
      <w:pPr>
        <w:pStyle w:val="30"/>
      </w:pPr>
      <w:bookmarkStart w:id="35" w:name="_Toc198045735"/>
      <w:r w:rsidRPr="002C33B9">
        <w:t>Работа с аудиофайлами</w:t>
      </w:r>
      <w:bookmarkEnd w:id="35"/>
    </w:p>
    <w:p w:rsidR="002C33B9" w:rsidRPr="002C33B9" w:rsidRDefault="002C33B9" w:rsidP="002C33B9">
      <w:pPr>
        <w:pStyle w:val="4"/>
        <w:rPr>
          <w:sz w:val="24"/>
          <w:szCs w:val="24"/>
        </w:rPr>
      </w:pPr>
      <w:r w:rsidRPr="002C33B9">
        <w:rPr>
          <w:sz w:val="24"/>
          <w:szCs w:val="24"/>
        </w:rPr>
        <w:t>Загрузка файла</w:t>
      </w:r>
    </w:p>
    <w:p w:rsidR="002C33B9" w:rsidRPr="002C33B9" w:rsidRDefault="002C33B9" w:rsidP="002C33B9">
      <w:pPr>
        <w:numPr>
          <w:ilvl w:val="0"/>
          <w:numId w:val="94"/>
        </w:numPr>
        <w:spacing w:before="30" w:after="30"/>
        <w:ind w:left="960"/>
      </w:pPr>
      <w:r w:rsidRPr="002C33B9">
        <w:t>На главной странице нажать кнопку "Загрузить файл"</w:t>
      </w:r>
    </w:p>
    <w:p w:rsidR="002C33B9" w:rsidRPr="002C33B9" w:rsidRDefault="002C33B9" w:rsidP="002C33B9">
      <w:pPr>
        <w:numPr>
          <w:ilvl w:val="0"/>
          <w:numId w:val="95"/>
        </w:numPr>
        <w:spacing w:before="30" w:after="30"/>
        <w:ind w:left="960"/>
      </w:pPr>
      <w:r w:rsidRPr="002C33B9">
        <w:t>Выбрать аудиофайл в формате WAV</w:t>
      </w:r>
    </w:p>
    <w:p w:rsidR="002C33B9" w:rsidRPr="002C33B9" w:rsidRDefault="002C33B9" w:rsidP="002C33B9">
      <w:pPr>
        <w:numPr>
          <w:ilvl w:val="0"/>
          <w:numId w:val="96"/>
        </w:numPr>
        <w:spacing w:before="30" w:after="30"/>
        <w:ind w:left="960"/>
      </w:pPr>
      <w:r w:rsidRPr="002C33B9">
        <w:t>Дождаться загрузки файла</w:t>
      </w:r>
    </w:p>
    <w:p w:rsidR="002C33B9" w:rsidRPr="002C33B9" w:rsidRDefault="002C33B9" w:rsidP="002C33B9">
      <w:pPr>
        <w:pStyle w:val="4"/>
        <w:rPr>
          <w:sz w:val="24"/>
          <w:szCs w:val="24"/>
        </w:rPr>
      </w:pPr>
      <w:r w:rsidRPr="002C33B9">
        <w:rPr>
          <w:sz w:val="24"/>
          <w:szCs w:val="24"/>
        </w:rPr>
        <w:t>Разделение аудио</w:t>
      </w:r>
    </w:p>
    <w:p w:rsidR="002C33B9" w:rsidRPr="002C33B9" w:rsidRDefault="002C33B9" w:rsidP="002C33B9">
      <w:pPr>
        <w:numPr>
          <w:ilvl w:val="0"/>
          <w:numId w:val="97"/>
        </w:numPr>
        <w:spacing w:before="30" w:after="30"/>
        <w:ind w:left="960"/>
      </w:pPr>
      <w:r w:rsidRPr="002C33B9">
        <w:t>После загрузки файла выбрать модель разделения из выпадающего списка</w:t>
      </w:r>
    </w:p>
    <w:p w:rsidR="002C33B9" w:rsidRPr="002C33B9" w:rsidRDefault="002C33B9" w:rsidP="002C33B9">
      <w:pPr>
        <w:numPr>
          <w:ilvl w:val="0"/>
          <w:numId w:val="98"/>
        </w:numPr>
        <w:spacing w:before="30" w:after="30"/>
        <w:ind w:left="960"/>
      </w:pPr>
      <w:r w:rsidRPr="002C33B9">
        <w:t>Нажать кнопку "Разделить"</w:t>
      </w:r>
    </w:p>
    <w:p w:rsidR="002C33B9" w:rsidRPr="002C33B9" w:rsidRDefault="002C33B9" w:rsidP="002C33B9">
      <w:pPr>
        <w:numPr>
          <w:ilvl w:val="0"/>
          <w:numId w:val="99"/>
        </w:numPr>
        <w:spacing w:before="30" w:after="30"/>
        <w:ind w:left="960"/>
      </w:pPr>
      <w:r w:rsidRPr="002C33B9">
        <w:t>Дождаться завершения процесса разделения</w:t>
      </w:r>
    </w:p>
    <w:p w:rsidR="002C33B9" w:rsidRPr="002C33B9" w:rsidRDefault="002C33B9" w:rsidP="002C33B9">
      <w:pPr>
        <w:numPr>
          <w:ilvl w:val="0"/>
          <w:numId w:val="100"/>
        </w:numPr>
        <w:spacing w:before="30" w:after="30"/>
        <w:ind w:left="960"/>
      </w:pPr>
      <w:r w:rsidRPr="002C33B9">
        <w:t>Скачать полученные файлы</w:t>
      </w:r>
    </w:p>
    <w:p w:rsidR="002C33B9" w:rsidRPr="002C33B9" w:rsidRDefault="002C33B9" w:rsidP="002C33B9">
      <w:pPr>
        <w:pStyle w:val="30"/>
      </w:pPr>
      <w:bookmarkStart w:id="36" w:name="_Toc198045736"/>
      <w:r w:rsidRPr="002C33B9">
        <w:t>Настройки разделения</w:t>
      </w:r>
      <w:bookmarkEnd w:id="36"/>
    </w:p>
    <w:p w:rsidR="002C33B9" w:rsidRPr="002C33B9" w:rsidRDefault="002C33B9" w:rsidP="002C33B9">
      <w:pPr>
        <w:rPr>
          <w:rStyle w:val="anysphere-markdown-container-root"/>
        </w:rPr>
      </w:pPr>
      <w:r w:rsidRPr="002C33B9">
        <w:rPr>
          <w:rStyle w:val="anysphere-markdown-container-root"/>
        </w:rPr>
        <w:t>В правой панели доступны следующие настройки:</w:t>
      </w:r>
    </w:p>
    <w:p w:rsidR="002C33B9" w:rsidRPr="002C33B9" w:rsidRDefault="002C33B9" w:rsidP="002C33B9">
      <w:pPr>
        <w:numPr>
          <w:ilvl w:val="0"/>
          <w:numId w:val="101"/>
        </w:numPr>
        <w:spacing w:before="30" w:after="30"/>
        <w:ind w:left="960"/>
      </w:pPr>
      <w:r w:rsidRPr="002C33B9">
        <w:t>Выбор модели разделения</w:t>
      </w:r>
    </w:p>
    <w:p w:rsidR="002C33B9" w:rsidRPr="002C33B9" w:rsidRDefault="002C33B9" w:rsidP="002C33B9">
      <w:pPr>
        <w:numPr>
          <w:ilvl w:val="0"/>
          <w:numId w:val="102"/>
        </w:numPr>
        <w:spacing w:before="30" w:after="30"/>
        <w:ind w:left="960"/>
      </w:pPr>
      <w:r w:rsidRPr="002C33B9">
        <w:t>Настройка параметров разделения</w:t>
      </w:r>
    </w:p>
    <w:p w:rsidR="002C33B9" w:rsidRPr="002C33B9" w:rsidRDefault="002C33B9" w:rsidP="002C33B9">
      <w:pPr>
        <w:numPr>
          <w:ilvl w:val="0"/>
          <w:numId w:val="103"/>
        </w:numPr>
        <w:spacing w:before="30" w:after="30"/>
        <w:ind w:left="960"/>
      </w:pPr>
      <w:r w:rsidRPr="002C33B9">
        <w:t>Выбор формата выходных файлов</w:t>
      </w:r>
    </w:p>
    <w:p w:rsidR="002C33B9" w:rsidRPr="002C33B9" w:rsidRDefault="002C33B9" w:rsidP="002C33B9">
      <w:pPr>
        <w:pStyle w:val="30"/>
      </w:pPr>
      <w:bookmarkStart w:id="37" w:name="_Toc198045737"/>
      <w:r w:rsidRPr="002C33B9">
        <w:t>Просмотр результатов</w:t>
      </w:r>
      <w:bookmarkEnd w:id="37"/>
    </w:p>
    <w:p w:rsidR="002C33B9" w:rsidRPr="002C33B9" w:rsidRDefault="002C33B9" w:rsidP="002C33B9">
      <w:pPr>
        <w:rPr>
          <w:rStyle w:val="anysphere-markdown-container-root"/>
        </w:rPr>
      </w:pPr>
      <w:r w:rsidRPr="002C33B9">
        <w:rPr>
          <w:rStyle w:val="anysphere-markdown-container-root"/>
        </w:rPr>
        <w:t>После завершения разделения:</w:t>
      </w:r>
    </w:p>
    <w:p w:rsidR="002C33B9" w:rsidRDefault="002C33B9" w:rsidP="002C33B9">
      <w:pPr>
        <w:numPr>
          <w:ilvl w:val="0"/>
          <w:numId w:val="104"/>
        </w:numPr>
        <w:spacing w:before="30" w:after="30"/>
        <w:ind w:left="960"/>
      </w:pPr>
      <w:r w:rsidRPr="002C33B9">
        <w:t xml:space="preserve">В </w:t>
      </w:r>
      <w:r>
        <w:t>правой</w:t>
      </w:r>
      <w:r w:rsidRPr="002C33B9">
        <w:t xml:space="preserve"> части экрана отображаются</w:t>
      </w:r>
      <w:r>
        <w:t xml:space="preserve"> </w:t>
      </w:r>
      <w:r w:rsidRPr="00FE7C5D">
        <w:t>графики формы волны</w:t>
      </w:r>
      <w:r w:rsidRPr="002C33B9">
        <w:t xml:space="preserve"> разделенных треков</w:t>
      </w:r>
    </w:p>
    <w:p w:rsidR="00FE7C5D" w:rsidRDefault="00FE7C5D" w:rsidP="002C33B9">
      <w:pPr>
        <w:numPr>
          <w:ilvl w:val="0"/>
          <w:numId w:val="104"/>
        </w:numPr>
        <w:spacing w:before="30" w:after="30"/>
        <w:ind w:left="960"/>
      </w:pPr>
      <w:r>
        <w:t xml:space="preserve">Возможность настроить громкости дорожек при проигрывании </w:t>
      </w:r>
      <w:r w:rsidR="00B36FF9">
        <w:t xml:space="preserve">и экспорте </w:t>
      </w:r>
      <w:r>
        <w:t xml:space="preserve">звукового файла. </w:t>
      </w:r>
    </w:p>
    <w:p w:rsidR="00B36FF9" w:rsidRDefault="00B36FF9" w:rsidP="00B36FF9">
      <w:pPr>
        <w:numPr>
          <w:ilvl w:val="0"/>
          <w:numId w:val="104"/>
        </w:numPr>
        <w:spacing w:before="30" w:after="30"/>
        <w:ind w:left="960"/>
      </w:pPr>
      <w:r>
        <w:t>Возможность заглушить отдельные дорожки при проигрывании и в итоговом звуковом файле.</w:t>
      </w:r>
    </w:p>
    <w:p w:rsidR="00B36FF9" w:rsidRDefault="002C33B9" w:rsidP="00B36FF9">
      <w:pPr>
        <w:numPr>
          <w:ilvl w:val="0"/>
          <w:numId w:val="104"/>
        </w:numPr>
        <w:spacing w:before="30" w:after="30"/>
        <w:ind w:left="960"/>
      </w:pPr>
      <w:r w:rsidRPr="002C33B9">
        <w:t xml:space="preserve">Доступно прослушивание </w:t>
      </w:r>
      <w:r w:rsidR="008F7AF8">
        <w:t>трека, который получится в результате разделения.</w:t>
      </w:r>
    </w:p>
    <w:p w:rsidR="002C33B9" w:rsidRPr="002C33B9" w:rsidRDefault="002C33B9" w:rsidP="00B36FF9">
      <w:pPr>
        <w:numPr>
          <w:ilvl w:val="0"/>
          <w:numId w:val="104"/>
        </w:numPr>
        <w:spacing w:before="30" w:after="30"/>
        <w:ind w:left="960"/>
      </w:pPr>
      <w:r w:rsidRPr="002C33B9">
        <w:t xml:space="preserve">Возможность скачать </w:t>
      </w:r>
      <w:r w:rsidR="008F7AF8">
        <w:t xml:space="preserve">трек. </w:t>
      </w:r>
    </w:p>
    <w:p w:rsidR="002C33B9" w:rsidRPr="002C33B9" w:rsidRDefault="002C33B9" w:rsidP="002C33B9">
      <w:pPr>
        <w:pStyle w:val="30"/>
      </w:pPr>
      <w:bookmarkStart w:id="38" w:name="_Toc198045738"/>
      <w:r w:rsidRPr="002C33B9">
        <w:t>Сохранение результатов</w:t>
      </w:r>
      <w:bookmarkEnd w:id="38"/>
    </w:p>
    <w:p w:rsidR="002C33B9" w:rsidRPr="002C33B9" w:rsidRDefault="002C33B9" w:rsidP="002C33B9">
      <w:pPr>
        <w:numPr>
          <w:ilvl w:val="0"/>
          <w:numId w:val="107"/>
        </w:numPr>
        <w:spacing w:before="30" w:after="30"/>
        <w:ind w:left="960"/>
      </w:pPr>
      <w:r w:rsidRPr="002C33B9">
        <w:t>Выбрать формат сохранения (WAV, MP3</w:t>
      </w:r>
      <w:r w:rsidR="00AF4B3C">
        <w:rPr>
          <w:lang w:val="en-US"/>
        </w:rPr>
        <w:t>, FLAC</w:t>
      </w:r>
      <w:r w:rsidRPr="002C33B9">
        <w:t>)</w:t>
      </w:r>
    </w:p>
    <w:p w:rsidR="002C33B9" w:rsidRPr="002C33B9" w:rsidRDefault="002C33B9" w:rsidP="002C33B9">
      <w:pPr>
        <w:numPr>
          <w:ilvl w:val="0"/>
          <w:numId w:val="108"/>
        </w:numPr>
        <w:spacing w:before="30" w:after="30"/>
        <w:ind w:left="960"/>
      </w:pPr>
      <w:r w:rsidRPr="002C33B9">
        <w:t>Нажать кнопку "Сохранить"</w:t>
      </w:r>
    </w:p>
    <w:p w:rsidR="002C33B9" w:rsidRPr="002C33B9" w:rsidRDefault="002C33B9" w:rsidP="002C33B9">
      <w:pPr>
        <w:numPr>
          <w:ilvl w:val="0"/>
          <w:numId w:val="109"/>
        </w:numPr>
        <w:spacing w:before="30" w:after="30"/>
        <w:ind w:left="960"/>
      </w:pPr>
      <w:r w:rsidRPr="002C33B9">
        <w:t>Выбрать директорию для сохранения</w:t>
      </w:r>
    </w:p>
    <w:p w:rsidR="002C33B9" w:rsidRDefault="002C33B9" w:rsidP="002C33B9">
      <w:pPr>
        <w:numPr>
          <w:ilvl w:val="0"/>
          <w:numId w:val="110"/>
        </w:numPr>
        <w:spacing w:before="30" w:after="30"/>
        <w:ind w:left="960"/>
      </w:pPr>
      <w:r w:rsidRPr="002C33B9">
        <w:t>Подтвердить сохранение</w:t>
      </w:r>
    </w:p>
    <w:p w:rsidR="002C33B9" w:rsidRPr="002C33B9" w:rsidRDefault="002C33B9" w:rsidP="002C33B9">
      <w:pPr>
        <w:spacing w:before="30" w:after="30"/>
        <w:ind w:left="960"/>
      </w:pPr>
    </w:p>
    <w:p w:rsidR="002C33B9" w:rsidRPr="002C33B9" w:rsidRDefault="002C33B9" w:rsidP="002C33B9">
      <w:pPr>
        <w:pStyle w:val="2"/>
      </w:pPr>
      <w:bookmarkStart w:id="39" w:name="_Toc198045739"/>
      <w:r w:rsidRPr="002C33B9">
        <w:lastRenderedPageBreak/>
        <w:t>Сообщения оператору</w:t>
      </w:r>
      <w:bookmarkEnd w:id="39"/>
    </w:p>
    <w:p w:rsidR="002C33B9" w:rsidRDefault="002C33B9" w:rsidP="002C33B9">
      <w:pPr>
        <w:pStyle w:val="30"/>
      </w:pPr>
      <w:bookmarkStart w:id="40" w:name="_Toc198045740"/>
      <w:r w:rsidRPr="002C33B9">
        <w:t>Информационные сообщения</w:t>
      </w:r>
      <w:bookmarkEnd w:id="40"/>
    </w:p>
    <w:p w:rsidR="000A42EC" w:rsidRPr="000A42EC" w:rsidRDefault="000A42EC" w:rsidP="000A42EC"/>
    <w:p w:rsidR="002C33B9" w:rsidRDefault="002C33B9" w:rsidP="002C33B9">
      <w:r>
        <w:t xml:space="preserve">Успешными сигналами работы программы являются: </w:t>
      </w:r>
    </w:p>
    <w:p w:rsidR="002C33B9" w:rsidRPr="002C33B9" w:rsidRDefault="002C33B9" w:rsidP="002C33B9"/>
    <w:p w:rsidR="002C33B9" w:rsidRPr="002C33B9" w:rsidRDefault="002C33B9" w:rsidP="002C33B9">
      <w:pPr>
        <w:numPr>
          <w:ilvl w:val="0"/>
          <w:numId w:val="111"/>
        </w:numPr>
        <w:spacing w:before="30" w:after="30"/>
        <w:ind w:left="960"/>
      </w:pPr>
      <w:r w:rsidRPr="002C33B9">
        <w:t>"Файл успешно загружен"</w:t>
      </w:r>
    </w:p>
    <w:p w:rsidR="002C33B9" w:rsidRPr="002C33B9" w:rsidRDefault="002C33B9" w:rsidP="002C33B9">
      <w:pPr>
        <w:numPr>
          <w:ilvl w:val="0"/>
          <w:numId w:val="112"/>
        </w:numPr>
        <w:spacing w:before="30" w:after="30"/>
        <w:ind w:left="960"/>
      </w:pPr>
      <w:r w:rsidRPr="002C33B9">
        <w:t>"Разделение завершено"</w:t>
      </w:r>
    </w:p>
    <w:p w:rsidR="002C33B9" w:rsidRPr="002C33B9" w:rsidRDefault="002C33B9" w:rsidP="002C33B9">
      <w:pPr>
        <w:numPr>
          <w:ilvl w:val="0"/>
          <w:numId w:val="113"/>
        </w:numPr>
        <w:spacing w:before="30" w:after="30"/>
        <w:ind w:left="960"/>
      </w:pPr>
      <w:r w:rsidRPr="002C33B9">
        <w:t>"Фай</w:t>
      </w:r>
      <w:r>
        <w:t>л</w:t>
      </w:r>
      <w:r w:rsidRPr="002C33B9">
        <w:t xml:space="preserve"> сохранен"</w:t>
      </w:r>
    </w:p>
    <w:p w:rsidR="002C33B9" w:rsidRDefault="002C33B9" w:rsidP="002C33B9">
      <w:pPr>
        <w:pStyle w:val="30"/>
      </w:pPr>
      <w:bookmarkStart w:id="41" w:name="_Toc198045741"/>
      <w:r w:rsidRPr="002C33B9">
        <w:t>Предупреждения</w:t>
      </w:r>
      <w:bookmarkEnd w:id="41"/>
    </w:p>
    <w:p w:rsidR="002C33B9" w:rsidRDefault="002C33B9" w:rsidP="000A42EC">
      <w:pPr>
        <w:ind w:firstLine="600"/>
      </w:pPr>
      <w:r>
        <w:t>Программа предусматрива</w:t>
      </w:r>
      <w:r w:rsidR="006D27E0">
        <w:t>ет</w:t>
      </w:r>
      <w:r>
        <w:t xml:space="preserve"> обработку и выдавать предупреждения о</w:t>
      </w:r>
      <w:r w:rsidR="000A42EC">
        <w:t xml:space="preserve"> </w:t>
      </w:r>
      <w:r>
        <w:t>следующих некорректных действиях пользователя:</w:t>
      </w:r>
    </w:p>
    <w:p w:rsidR="002C33B9" w:rsidRPr="002C33B9" w:rsidRDefault="002C33B9" w:rsidP="002C33B9"/>
    <w:p w:rsidR="002C33B9" w:rsidRPr="002C33B9" w:rsidRDefault="002C33B9" w:rsidP="002C33B9">
      <w:pPr>
        <w:numPr>
          <w:ilvl w:val="0"/>
          <w:numId w:val="114"/>
        </w:numPr>
        <w:spacing w:before="30" w:after="30"/>
        <w:ind w:left="960"/>
      </w:pPr>
      <w:r w:rsidRPr="002C33B9">
        <w:t>Неподдерживаемый формат файла</w:t>
      </w:r>
    </w:p>
    <w:p w:rsidR="002C33B9" w:rsidRPr="002C33B9" w:rsidRDefault="002C33B9" w:rsidP="002C33B9">
      <w:pPr>
        <w:numPr>
          <w:ilvl w:val="0"/>
          <w:numId w:val="115"/>
        </w:numPr>
        <w:spacing w:before="30" w:after="30"/>
        <w:ind w:left="960"/>
      </w:pPr>
      <w:r w:rsidRPr="002C33B9">
        <w:t>Недостаточно места на диске</w:t>
      </w:r>
    </w:p>
    <w:p w:rsidR="002C33B9" w:rsidRPr="002C33B9" w:rsidRDefault="002C33B9" w:rsidP="002C33B9">
      <w:pPr>
        <w:numPr>
          <w:ilvl w:val="0"/>
          <w:numId w:val="116"/>
        </w:numPr>
        <w:spacing w:before="30" w:after="30"/>
        <w:ind w:left="960"/>
      </w:pPr>
      <w:r w:rsidRPr="002C33B9">
        <w:t>Низкое качество входного аудио</w:t>
      </w:r>
    </w:p>
    <w:p w:rsidR="002C33B9" w:rsidRDefault="002C33B9" w:rsidP="002C33B9">
      <w:pPr>
        <w:pStyle w:val="30"/>
      </w:pPr>
      <w:bookmarkStart w:id="42" w:name="_Toc198045742"/>
      <w:r w:rsidRPr="002C33B9">
        <w:t>Ошибки</w:t>
      </w:r>
      <w:bookmarkEnd w:id="42"/>
    </w:p>
    <w:p w:rsidR="000A42EC" w:rsidRDefault="000A42EC" w:rsidP="000A42EC">
      <w:pPr>
        <w:ind w:firstLine="600"/>
      </w:pPr>
      <w:r>
        <w:t xml:space="preserve">В случае возникновения следующих ошибок программа </w:t>
      </w:r>
      <w:r w:rsidR="00873DD3">
        <w:t xml:space="preserve">предупреждает </w:t>
      </w:r>
      <w:r>
        <w:t>пользователя  о них, при этом не завершаясь аварийно.</w:t>
      </w:r>
    </w:p>
    <w:p w:rsidR="000A42EC" w:rsidRPr="000A42EC" w:rsidRDefault="000A42EC" w:rsidP="000A42EC">
      <w:pPr>
        <w:ind w:firstLine="600"/>
      </w:pPr>
    </w:p>
    <w:p w:rsidR="002C33B9" w:rsidRPr="002C33B9" w:rsidRDefault="002C33B9" w:rsidP="002C33B9">
      <w:pPr>
        <w:numPr>
          <w:ilvl w:val="0"/>
          <w:numId w:val="117"/>
        </w:numPr>
        <w:spacing w:before="30" w:after="30"/>
        <w:ind w:left="960"/>
      </w:pPr>
      <w:r w:rsidRPr="002C33B9">
        <w:t>Ошибка загрузки файла</w:t>
      </w:r>
    </w:p>
    <w:p w:rsidR="002C33B9" w:rsidRPr="002C33B9" w:rsidRDefault="002C33B9" w:rsidP="002C33B9">
      <w:pPr>
        <w:numPr>
          <w:ilvl w:val="0"/>
          <w:numId w:val="118"/>
        </w:numPr>
        <w:spacing w:before="30" w:after="30"/>
        <w:ind w:left="960"/>
      </w:pPr>
      <w:r w:rsidRPr="002C33B9">
        <w:t>Ошибка разделения</w:t>
      </w:r>
    </w:p>
    <w:p w:rsidR="002C33B9" w:rsidRDefault="002C33B9" w:rsidP="002C33B9">
      <w:pPr>
        <w:numPr>
          <w:ilvl w:val="0"/>
          <w:numId w:val="119"/>
        </w:numPr>
        <w:spacing w:before="30" w:after="30"/>
        <w:ind w:left="960"/>
      </w:pPr>
      <w:r w:rsidRPr="002C33B9">
        <w:t>Ошибка сохранения</w:t>
      </w:r>
    </w:p>
    <w:p w:rsidR="002C33B9" w:rsidRPr="002C33B9" w:rsidRDefault="002C33B9" w:rsidP="002C33B9">
      <w:pPr>
        <w:spacing w:before="30" w:after="30"/>
        <w:ind w:left="960"/>
      </w:pPr>
    </w:p>
    <w:p w:rsidR="002C33B9" w:rsidRDefault="002C33B9" w:rsidP="002C33B9">
      <w:pPr>
        <w:pStyle w:val="2"/>
      </w:pPr>
      <w:bookmarkStart w:id="43" w:name="_Toc198045743"/>
      <w:r w:rsidRPr="002C33B9">
        <w:t>Требования к системе</w:t>
      </w:r>
      <w:bookmarkEnd w:id="43"/>
    </w:p>
    <w:p w:rsidR="000A42EC" w:rsidRPr="000A42EC" w:rsidRDefault="000A42EC" w:rsidP="000A42EC"/>
    <w:p w:rsidR="002C33B9" w:rsidRPr="002C33B9" w:rsidRDefault="000A42EC" w:rsidP="002C33B9">
      <w:pPr>
        <w:numPr>
          <w:ilvl w:val="0"/>
          <w:numId w:val="121"/>
        </w:numPr>
        <w:spacing w:before="30" w:after="30"/>
        <w:ind w:left="960"/>
      </w:pPr>
      <w:r>
        <w:t>ПК с м</w:t>
      </w:r>
      <w:r w:rsidR="002C33B9" w:rsidRPr="002C33B9">
        <w:t xml:space="preserve">инимум </w:t>
      </w:r>
      <w:r>
        <w:t>8</w:t>
      </w:r>
      <w:r w:rsidR="002C33B9" w:rsidRPr="002C33B9">
        <w:t xml:space="preserve"> ГБ оперативной памяти</w:t>
      </w:r>
    </w:p>
    <w:p w:rsidR="002C33B9" w:rsidRPr="002C33B9" w:rsidRDefault="002C33B9" w:rsidP="002C33B9">
      <w:pPr>
        <w:numPr>
          <w:ilvl w:val="0"/>
          <w:numId w:val="122"/>
        </w:numPr>
        <w:spacing w:before="30" w:after="30"/>
        <w:ind w:left="960"/>
      </w:pPr>
      <w:r w:rsidRPr="002C33B9">
        <w:t>1 ГБ свободного места на диске</w:t>
      </w:r>
    </w:p>
    <w:p w:rsidR="002C33B9" w:rsidRPr="002C33B9" w:rsidRDefault="002C33B9" w:rsidP="002C33B9">
      <w:pPr>
        <w:numPr>
          <w:ilvl w:val="0"/>
          <w:numId w:val="123"/>
        </w:numPr>
        <w:spacing w:before="30" w:after="30"/>
        <w:ind w:left="960"/>
      </w:pPr>
      <w:r w:rsidRPr="002C33B9">
        <w:t>Поддерживаемые форматы аудио: WAV, MP3</w:t>
      </w:r>
      <w:r w:rsidR="000A42EC">
        <w:rPr>
          <w:lang w:val="en-US"/>
        </w:rPr>
        <w:t>, FLAC</w:t>
      </w:r>
    </w:p>
    <w:p w:rsidR="002C33B9" w:rsidRDefault="002C33B9" w:rsidP="002C33B9">
      <w:pPr>
        <w:numPr>
          <w:ilvl w:val="0"/>
          <w:numId w:val="124"/>
        </w:numPr>
        <w:spacing w:before="30" w:after="30"/>
        <w:ind w:left="960"/>
      </w:pPr>
      <w:r w:rsidRPr="002C33B9">
        <w:t xml:space="preserve">Поддерживаемые операционные системы: </w:t>
      </w:r>
      <w:r w:rsidR="000A42EC">
        <w:rPr>
          <w:lang w:val="en-US"/>
        </w:rPr>
        <w:t>macOS</w:t>
      </w:r>
    </w:p>
    <w:p w:rsidR="000A42EC" w:rsidRPr="000A42EC" w:rsidRDefault="000A42EC" w:rsidP="002C33B9">
      <w:pPr>
        <w:numPr>
          <w:ilvl w:val="0"/>
          <w:numId w:val="124"/>
        </w:numPr>
        <w:spacing w:before="30" w:after="30"/>
        <w:ind w:left="960"/>
      </w:pPr>
      <w:r>
        <w:t xml:space="preserve">Процессор </w:t>
      </w:r>
      <w:r>
        <w:rPr>
          <w:lang w:val="en-US"/>
        </w:rPr>
        <w:t>Apple M</w:t>
      </w:r>
      <w:r>
        <w:t xml:space="preserve">1 или выше. </w:t>
      </w:r>
    </w:p>
    <w:p w:rsidR="000A42EC" w:rsidRPr="002C33B9" w:rsidRDefault="000A42EC" w:rsidP="000A42EC">
      <w:pPr>
        <w:spacing w:before="30" w:after="30"/>
        <w:ind w:left="960"/>
      </w:pPr>
    </w:p>
    <w:p w:rsidR="002C33B9" w:rsidRPr="002C33B9" w:rsidRDefault="002C33B9" w:rsidP="002C33B9">
      <w:pPr>
        <w:pStyle w:val="2"/>
      </w:pPr>
      <w:bookmarkStart w:id="44" w:name="_Toc198045744"/>
      <w:r w:rsidRPr="002C33B9">
        <w:t>Ограничения</w:t>
      </w:r>
      <w:r w:rsidR="00D132AA">
        <w:t xml:space="preserve"> на входные данные</w:t>
      </w:r>
      <w:bookmarkEnd w:id="44"/>
    </w:p>
    <w:p w:rsidR="000A42EC" w:rsidRDefault="002C33B9" w:rsidP="000A42EC">
      <w:pPr>
        <w:numPr>
          <w:ilvl w:val="0"/>
          <w:numId w:val="125"/>
        </w:numPr>
        <w:spacing w:before="30" w:after="30"/>
        <w:ind w:left="960"/>
      </w:pPr>
      <w:r w:rsidRPr="002C33B9">
        <w:t>Максимальный размер входного файла: 100 МБ</w:t>
      </w:r>
    </w:p>
    <w:p w:rsidR="00D132AA" w:rsidRDefault="00D132AA" w:rsidP="000A42EC">
      <w:pPr>
        <w:numPr>
          <w:ilvl w:val="0"/>
          <w:numId w:val="125"/>
        </w:numPr>
        <w:spacing w:before="30" w:after="30"/>
        <w:ind w:left="960"/>
      </w:pPr>
      <w:r>
        <w:t xml:space="preserve">Максимальная продолжительность трека: 10 минут </w:t>
      </w:r>
    </w:p>
    <w:p w:rsidR="002C33B9" w:rsidRPr="002C33B9" w:rsidRDefault="002C33B9" w:rsidP="000A42EC">
      <w:pPr>
        <w:numPr>
          <w:ilvl w:val="0"/>
          <w:numId w:val="125"/>
        </w:numPr>
        <w:spacing w:before="30" w:after="30"/>
        <w:ind w:left="960"/>
      </w:pPr>
      <w:r w:rsidRPr="002C33B9">
        <w:t>Поддерживаемые частоты дискретизации: 44.1 кГц</w:t>
      </w:r>
    </w:p>
    <w:p w:rsidR="002C33B9" w:rsidRDefault="002C33B9" w:rsidP="002C33B9">
      <w:pPr>
        <w:numPr>
          <w:ilvl w:val="0"/>
          <w:numId w:val="128"/>
        </w:numPr>
        <w:spacing w:before="30" w:after="30"/>
        <w:ind w:left="960"/>
      </w:pPr>
      <w:r w:rsidRPr="002C33B9">
        <w:t>Поддерживаемые битности: 16 бит, 24 бит</w:t>
      </w:r>
    </w:p>
    <w:p w:rsidR="000A42EC" w:rsidRPr="002C33B9" w:rsidRDefault="000A42EC" w:rsidP="000A42EC">
      <w:pPr>
        <w:spacing w:before="30" w:after="30"/>
        <w:ind w:left="960"/>
      </w:pPr>
    </w:p>
    <w:p w:rsidR="006D27E0" w:rsidRDefault="002C33B9" w:rsidP="006D27E0">
      <w:r w:rsidRPr="002C33B9">
        <w:rPr>
          <w:rStyle w:val="anysphere-markdown-container-root"/>
        </w:rPr>
        <w:t>Этот раздел описывает основные аспекты работы с программой AudSep, включая установку, запуск и основные операции с аудиофайлами. Документация адаптирована под специфику проекта разделения аудио и учитывает его технические особенности.</w:t>
      </w:r>
    </w:p>
    <w:p w:rsidR="001118D1" w:rsidRPr="006D27E0" w:rsidRDefault="006D27E0" w:rsidP="006D27E0">
      <w:r>
        <w:br w:type="page"/>
      </w:r>
    </w:p>
    <w:p w:rsidR="007A7ACA" w:rsidRDefault="007A7ACA" w:rsidP="002C33B9">
      <w:pPr>
        <w:pStyle w:val="10"/>
        <w:numPr>
          <w:ilvl w:val="0"/>
          <w:numId w:val="0"/>
        </w:numPr>
        <w:ind w:left="432"/>
      </w:pPr>
      <w:bookmarkStart w:id="45" w:name="_Toc198045745"/>
      <w:r>
        <w:lastRenderedPageBreak/>
        <w:t>СПИСОК ИСПОЛЬЗОВАННОЙ Л</w:t>
      </w:r>
      <w:r w:rsidR="00351B7D">
        <w:t>ы</w:t>
      </w:r>
      <w:r>
        <w:t>ИТЕРАТУРЫ</w:t>
      </w:r>
      <w:bookmarkEnd w:id="21"/>
      <w:bookmarkEnd w:id="22"/>
      <w:bookmarkEnd w:id="45"/>
    </w:p>
    <w:p w:rsidR="007A7ACA" w:rsidRPr="007A7ACA" w:rsidRDefault="007A7ACA" w:rsidP="007A7ACA"/>
    <w:p w:rsidR="007A7ACA" w:rsidRPr="00673E72" w:rsidRDefault="007A7ACA" w:rsidP="007A7ACA">
      <w:pPr>
        <w:numPr>
          <w:ilvl w:val="0"/>
          <w:numId w:val="89"/>
        </w:numPr>
        <w:ind w:right="567"/>
      </w:pPr>
      <w:r w:rsidRPr="00673E72">
        <w:t xml:space="preserve">ГОСТ 19.101-77 Виды программ и программных документов. //Единая система программной документации. – М.: ИПК Издательство стандартов, 2001. </w:t>
      </w:r>
    </w:p>
    <w:p w:rsidR="007A7ACA" w:rsidRPr="00673E72" w:rsidRDefault="007A7ACA" w:rsidP="007A7ACA">
      <w:pPr>
        <w:numPr>
          <w:ilvl w:val="0"/>
          <w:numId w:val="89"/>
        </w:numPr>
        <w:ind w:right="567"/>
      </w:pPr>
      <w:r w:rsidRPr="00673E72">
        <w:t xml:space="preserve">ГОСТ 19.102-77 Стадии разработки. //Единая система программной документации. – М.: ИПК Издательство стандартов, 2001. </w:t>
      </w:r>
    </w:p>
    <w:p w:rsidR="007A7ACA" w:rsidRPr="00673E72" w:rsidRDefault="007A7ACA" w:rsidP="007A7ACA">
      <w:pPr>
        <w:numPr>
          <w:ilvl w:val="0"/>
          <w:numId w:val="89"/>
        </w:numPr>
        <w:ind w:right="567"/>
      </w:pPr>
      <w:r w:rsidRPr="00673E72">
        <w:t xml:space="preserve">ГОСТ 19.103-77 Обозначения программ и программных документов. //Единая система программной документации. – М.: ИПК Издательство стандартов, 2001. </w:t>
      </w:r>
    </w:p>
    <w:p w:rsidR="007A7ACA" w:rsidRPr="00673E72" w:rsidRDefault="007A7ACA" w:rsidP="007A7ACA">
      <w:pPr>
        <w:numPr>
          <w:ilvl w:val="0"/>
          <w:numId w:val="89"/>
        </w:numPr>
        <w:ind w:right="567"/>
      </w:pPr>
      <w:r w:rsidRPr="00673E72">
        <w:t xml:space="preserve">ГОСТ 19.104-78 Основные надписи. //Единая система программной документации. – М.: ИПК Издательство стандартов, 2001. </w:t>
      </w:r>
    </w:p>
    <w:p w:rsidR="007A7ACA" w:rsidRPr="00673E72" w:rsidRDefault="007A7ACA" w:rsidP="007A7ACA">
      <w:pPr>
        <w:numPr>
          <w:ilvl w:val="0"/>
          <w:numId w:val="89"/>
        </w:numPr>
        <w:ind w:right="567"/>
      </w:pPr>
      <w:r w:rsidRPr="00673E72">
        <w:t xml:space="preserve">ГОСТ 19.105-78 Общие требования к программным документам. //Единая система программной документации. – М.: ИПК Издательство стандартов, 2001. </w:t>
      </w:r>
    </w:p>
    <w:p w:rsidR="007A7ACA" w:rsidRPr="00673E72" w:rsidRDefault="007A7ACA" w:rsidP="007A7ACA">
      <w:pPr>
        <w:numPr>
          <w:ilvl w:val="0"/>
          <w:numId w:val="89"/>
        </w:numPr>
        <w:ind w:right="567"/>
      </w:pPr>
      <w:r w:rsidRPr="00673E72">
        <w:t xml:space="preserve">ГОСТ 19.106-78 Требования к программным документам, выполненным печатным способом. //Единая система программной документации. – М.: ИПК Издательство стандартов, 2001. </w:t>
      </w:r>
    </w:p>
    <w:p w:rsidR="007A7ACA" w:rsidRPr="00673E72" w:rsidRDefault="007A7ACA" w:rsidP="007A7ACA">
      <w:pPr>
        <w:numPr>
          <w:ilvl w:val="0"/>
          <w:numId w:val="89"/>
        </w:numPr>
        <w:ind w:right="567"/>
      </w:pPr>
      <w:r w:rsidRPr="00673E72">
        <w:t xml:space="preserve">ГОСТ 19.201-78 Техническое задание. Требования к содержанию и оформлению. //Единая система программной документации. – М.: ИПК Издательство стандартов, 2001. </w:t>
      </w:r>
    </w:p>
    <w:p w:rsidR="007A7ACA" w:rsidRPr="00673E72" w:rsidRDefault="007A7ACA" w:rsidP="007A7ACA">
      <w:pPr>
        <w:numPr>
          <w:ilvl w:val="0"/>
          <w:numId w:val="89"/>
        </w:numPr>
        <w:ind w:right="567"/>
      </w:pPr>
      <w:r w:rsidRPr="00673E72">
        <w:t xml:space="preserve">ГОСТ 19.603-78 Общие правила внесения изменений. //Единая система программной документации. – М.: ИПК Издательство стандартов, 2001. </w:t>
      </w:r>
    </w:p>
    <w:p w:rsidR="007A7ACA" w:rsidRPr="00673E72" w:rsidRDefault="007A7ACA" w:rsidP="007A7ACA">
      <w:pPr>
        <w:numPr>
          <w:ilvl w:val="0"/>
          <w:numId w:val="89"/>
        </w:numPr>
        <w:ind w:right="567"/>
      </w:pPr>
      <w:r w:rsidRPr="00673E72">
        <w:t xml:space="preserve">ГОСТ 19.604-78 Правила внесения изменений в программные документы, выполненные печатным способом. //Единая система программной документации. – М.: ИПК Издательство стандартов, 2001. </w:t>
      </w:r>
    </w:p>
    <w:p w:rsidR="007A7ACA" w:rsidRPr="00673E72" w:rsidRDefault="007A7ACA" w:rsidP="007A7ACA">
      <w:pPr>
        <w:numPr>
          <w:ilvl w:val="0"/>
          <w:numId w:val="89"/>
        </w:numPr>
        <w:ind w:right="567"/>
      </w:pPr>
      <w:r w:rsidRPr="00673E72">
        <w:t>ГОСТ 15150-69 Машины, приборы и другие технические изделия. Исполнения для различных климатических районов. Категории, условия эксплуатации, хранения и транспортирования в части воздействия климатических факторов внешней среды. – М.: Изд-во стандартов, 1997.</w:t>
      </w:r>
    </w:p>
    <w:p w:rsidR="007A7ACA" w:rsidRDefault="007A7ACA" w:rsidP="007A7ACA">
      <w:pPr>
        <w:numPr>
          <w:ilvl w:val="0"/>
          <w:numId w:val="89"/>
        </w:numPr>
        <w:ind w:right="567"/>
      </w:pPr>
      <w:r w:rsidRPr="00673E72">
        <w:t xml:space="preserve">ГОСТ 19.301-79 Программа и методика испытаний. Требования к содержанию и оформлению. //Единая система программной документации. – М.: ИПК Издательство стандартов, 2001. </w:t>
      </w:r>
    </w:p>
    <w:p w:rsidR="00460126" w:rsidRDefault="00460126" w:rsidP="00460126">
      <w:pPr>
        <w:numPr>
          <w:ilvl w:val="0"/>
          <w:numId w:val="89"/>
        </w:numPr>
        <w:tabs>
          <w:tab w:val="clear" w:pos="360"/>
        </w:tabs>
        <w:ind w:right="567"/>
      </w:pPr>
      <w:r w:rsidRPr="00375D5B">
        <w:rPr>
          <w:color w:val="222222"/>
          <w:shd w:val="clear" w:color="auto" w:fill="FFFFFF"/>
        </w:rPr>
        <w:t>Rouard S., Massa F., Défossez A. Hybrid transformers for music source separation //ICASSP 2023-2023 IEEE International Conference on Acoustics, Speech and Signal Processing (ICASSP). – IEEE, 2023. – С. 1-5.</w:t>
      </w:r>
    </w:p>
    <w:p w:rsidR="00460126" w:rsidRDefault="00460126" w:rsidP="00460126">
      <w:pPr>
        <w:numPr>
          <w:ilvl w:val="0"/>
          <w:numId w:val="89"/>
        </w:numPr>
        <w:tabs>
          <w:tab w:val="clear" w:pos="360"/>
        </w:tabs>
        <w:ind w:right="567"/>
      </w:pPr>
      <w:r w:rsidRPr="0086599C">
        <w:rPr>
          <w:color w:val="222222"/>
          <w:shd w:val="clear" w:color="auto" w:fill="FFFFFF"/>
        </w:rPr>
        <w:t>Lu W. T. et al. Music source separation with band-split rope transformer //ICASSP 2024-2024 IEEE International Conference on Acoustics, Speech and Signal Processing (ICASSP). – IEEE, 2024. – С. 481-485.</w:t>
      </w:r>
    </w:p>
    <w:p w:rsidR="00460126" w:rsidRPr="00E14BBF" w:rsidRDefault="00460126" w:rsidP="00460126">
      <w:pPr>
        <w:numPr>
          <w:ilvl w:val="0"/>
          <w:numId w:val="89"/>
        </w:numPr>
        <w:tabs>
          <w:tab w:val="clear" w:pos="360"/>
        </w:tabs>
        <w:ind w:right="567"/>
      </w:pPr>
      <w:r w:rsidRPr="0086599C">
        <w:rPr>
          <w:color w:val="222222"/>
        </w:rPr>
        <w:t>Wang J. C., Lu W. T., Won M. Mel-Band RoFormer for Music Source Separation //arXiv preprint arXiv:2310.01809. – 2023.</w:t>
      </w:r>
    </w:p>
    <w:p w:rsidR="00E14BBF" w:rsidRPr="00375D5B" w:rsidRDefault="00E14BBF" w:rsidP="00460126">
      <w:pPr>
        <w:numPr>
          <w:ilvl w:val="0"/>
          <w:numId w:val="89"/>
        </w:numPr>
        <w:tabs>
          <w:tab w:val="clear" w:pos="360"/>
        </w:tabs>
        <w:ind w:right="567"/>
      </w:pPr>
      <w:r w:rsidRPr="000228AC">
        <w:t xml:space="preserve">ZFTurbo. Music-Source-Separation-Training [Электронный ресурс]. – Режим доступа: https://github.com/ZFTurbo/Music-Source-Separation-Training (дата обращения: </w:t>
      </w:r>
      <w:r>
        <w:t>01.04.2025</w:t>
      </w:r>
      <w:r w:rsidRPr="000228AC">
        <w:t>)</w:t>
      </w:r>
    </w:p>
    <w:p w:rsidR="0086018D" w:rsidRDefault="0086018D">
      <w:r>
        <w:br w:type="page"/>
      </w:r>
    </w:p>
    <w:p w:rsidR="0086018D" w:rsidRPr="00857794" w:rsidRDefault="0086018D" w:rsidP="0086018D">
      <w:pPr>
        <w:pStyle w:val="10"/>
        <w:numPr>
          <w:ilvl w:val="0"/>
          <w:numId w:val="0"/>
        </w:numPr>
        <w:ind w:left="432"/>
        <w:jc w:val="right"/>
        <w:rPr>
          <w:lang w:val="en-US"/>
        </w:rPr>
      </w:pPr>
      <w:bookmarkStart w:id="46" w:name="_Toc198045139"/>
      <w:bookmarkStart w:id="47" w:name="_Toc198045746"/>
      <w:r>
        <w:lastRenderedPageBreak/>
        <w:t xml:space="preserve">Приложение </w:t>
      </w:r>
      <w:bookmarkEnd w:id="46"/>
      <w:r w:rsidR="00857794">
        <w:rPr>
          <w:lang w:val="en-US"/>
        </w:rPr>
        <w:t>1</w:t>
      </w:r>
      <w:bookmarkEnd w:id="47"/>
    </w:p>
    <w:p w:rsidR="0086018D" w:rsidRDefault="0086018D" w:rsidP="0086018D">
      <w:pPr>
        <w:pStyle w:val="10"/>
        <w:numPr>
          <w:ilvl w:val="0"/>
          <w:numId w:val="0"/>
        </w:numPr>
        <w:ind w:left="432"/>
      </w:pPr>
      <w:bookmarkStart w:id="48" w:name="_Toc198045140"/>
      <w:bookmarkStart w:id="49" w:name="_Toc198045747"/>
      <w:r>
        <w:t>ТЕРМИНОЛОГИЯ</w:t>
      </w:r>
      <w:bookmarkEnd w:id="48"/>
      <w:bookmarkEnd w:id="49"/>
    </w:p>
    <w:p w:rsidR="0086018D" w:rsidRPr="0086018D" w:rsidRDefault="0086018D" w:rsidP="0086018D">
      <w:pPr>
        <w:pStyle w:val="a7"/>
        <w:numPr>
          <w:ilvl w:val="0"/>
          <w:numId w:val="129"/>
        </w:numPr>
        <w:contextualSpacing w:val="0"/>
        <w:jc w:val="both"/>
        <w:rPr>
          <w:b/>
          <w:bCs/>
        </w:rPr>
      </w:pPr>
      <w:r w:rsidRPr="0086018D">
        <w:rPr>
          <w:b/>
          <w:bCs/>
        </w:rPr>
        <w:t xml:space="preserve">Разделение аудио </w:t>
      </w:r>
      <w:r w:rsidRPr="0086018D">
        <w:t>— разделение аудиофайла с записанной музыкой на несколько дорожек с инструментами.</w:t>
      </w:r>
    </w:p>
    <w:p w:rsidR="0086018D" w:rsidRPr="0086018D" w:rsidRDefault="0086018D" w:rsidP="0086018D">
      <w:pPr>
        <w:pStyle w:val="a7"/>
        <w:numPr>
          <w:ilvl w:val="0"/>
          <w:numId w:val="129"/>
        </w:numPr>
        <w:contextualSpacing w:val="0"/>
        <w:rPr>
          <w:b/>
          <w:bCs/>
        </w:rPr>
      </w:pPr>
      <w:r w:rsidRPr="0086018D">
        <w:rPr>
          <w:b/>
          <w:bCs/>
        </w:rPr>
        <w:t>drag-and-drop</w:t>
      </w:r>
      <w:r w:rsidRPr="0086018D">
        <w:t xml:space="preserve"> — это интерфейсная техника, позволяющая пользователю перемещать элементы на экране с помощью мыши или сенсорного ввода. Пользователь "захватывает" элемент, перетаскивает его в нужное место и "отпускает".  В данном приложении эта техника должна поддерживаться для звуковых файлов.</w:t>
      </w:r>
    </w:p>
    <w:p w:rsidR="0086018D" w:rsidRPr="0086018D" w:rsidRDefault="0086018D" w:rsidP="0086018D">
      <w:pPr>
        <w:pStyle w:val="a7"/>
        <w:numPr>
          <w:ilvl w:val="0"/>
          <w:numId w:val="129"/>
        </w:numPr>
        <w:contextualSpacing w:val="0"/>
        <w:rPr>
          <w:b/>
          <w:bCs/>
        </w:rPr>
      </w:pPr>
      <w:r w:rsidRPr="0086018D">
        <w:rPr>
          <w:b/>
          <w:bCs/>
        </w:rPr>
        <w:t xml:space="preserve">solo/mute </w:t>
      </w:r>
      <w:r w:rsidRPr="0086018D">
        <w:t>—</w:t>
      </w:r>
      <w:r w:rsidRPr="0086018D">
        <w:rPr>
          <w:b/>
          <w:bCs/>
        </w:rPr>
        <w:t xml:space="preserve"> </w:t>
      </w:r>
      <w:r w:rsidRPr="0086018D">
        <w:t>функции, используемые в аудиообработке и звуковом монтаже для изоляции или отключения отдельных дорожек. Solo - функция, которая позволяет прослушивать только выбранные дорожки, временно отключая все невыбранные. Mute - функция, которая полностью отключает звук на выбранной дорожке или источнике, позволяя сосредоточиться на других элементах микса без удаления дорожки.</w:t>
      </w:r>
    </w:p>
    <w:p w:rsidR="0086018D" w:rsidRPr="004F3163" w:rsidRDefault="0086018D" w:rsidP="0086018D">
      <w:pPr>
        <w:pStyle w:val="a7"/>
        <w:numPr>
          <w:ilvl w:val="0"/>
          <w:numId w:val="129"/>
        </w:numPr>
        <w:contextualSpacing w:val="0"/>
        <w:rPr>
          <w:b/>
          <w:bCs/>
        </w:rPr>
      </w:pPr>
      <w:r w:rsidRPr="0086018D">
        <w:rPr>
          <w:b/>
          <w:bCs/>
          <w:lang w:val="en-US"/>
        </w:rPr>
        <w:t>w</w:t>
      </w:r>
      <w:r w:rsidRPr="0086018D">
        <w:rPr>
          <w:b/>
          <w:bCs/>
        </w:rPr>
        <w:t>aveform</w:t>
      </w:r>
      <w:r w:rsidRPr="0086018D">
        <w:t xml:space="preserve"> —</w:t>
      </w:r>
      <w:r w:rsidRPr="0086018D">
        <w:rPr>
          <w:lang w:val="en-US"/>
        </w:rPr>
        <w:t xml:space="preserve"> </w:t>
      </w:r>
      <w:r w:rsidRPr="0086018D">
        <w:t>графическое представление звукового сигнала, отображающее изменение амплитуды звука во времени.</w:t>
      </w:r>
    </w:p>
    <w:p w:rsidR="007A7ACA" w:rsidRDefault="0086018D">
      <w:r>
        <w:br w:type="page"/>
      </w:r>
    </w:p>
    <w:tbl>
      <w:tblPr>
        <w:tblStyle w:val="TableNormal"/>
        <w:tblW w:w="10623" w:type="dxa"/>
        <w:tblInd w:w="-1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"/>
        <w:gridCol w:w="1135"/>
        <w:gridCol w:w="1132"/>
        <w:gridCol w:w="1135"/>
        <w:gridCol w:w="1132"/>
        <w:gridCol w:w="1135"/>
        <w:gridCol w:w="1415"/>
        <w:gridCol w:w="1418"/>
        <w:gridCol w:w="825"/>
        <w:gridCol w:w="845"/>
      </w:tblGrid>
      <w:tr w:rsidR="00952B0D" w:rsidTr="00952B0D">
        <w:trPr>
          <w:trHeight w:val="565"/>
        </w:trPr>
        <w:tc>
          <w:tcPr>
            <w:tcW w:w="10623" w:type="dxa"/>
            <w:gridSpan w:val="10"/>
          </w:tcPr>
          <w:p w:rsidR="00952B0D" w:rsidRPr="00EB2FF4" w:rsidRDefault="00952B0D" w:rsidP="002C33B9">
            <w:pPr>
              <w:pStyle w:val="10"/>
              <w:numPr>
                <w:ilvl w:val="0"/>
                <w:numId w:val="0"/>
              </w:numPr>
              <w:ind w:left="1776"/>
            </w:pPr>
            <w:bookmarkStart w:id="50" w:name="_Toc184157530"/>
            <w:bookmarkStart w:id="51" w:name="_Toc184175534"/>
            <w:bookmarkStart w:id="52" w:name="_Toc184175643"/>
            <w:bookmarkStart w:id="53" w:name="_Toc198045748"/>
            <w:r w:rsidRPr="00EB2FF4">
              <w:lastRenderedPageBreak/>
              <w:t>Лист регистрации изменений</w:t>
            </w:r>
            <w:bookmarkEnd w:id="50"/>
            <w:bookmarkEnd w:id="51"/>
            <w:bookmarkEnd w:id="52"/>
            <w:bookmarkEnd w:id="53"/>
          </w:p>
        </w:tc>
      </w:tr>
      <w:tr w:rsidR="00952B0D" w:rsidTr="00952B0D">
        <w:trPr>
          <w:trHeight w:val="710"/>
        </w:trPr>
        <w:tc>
          <w:tcPr>
            <w:tcW w:w="4985" w:type="dxa"/>
            <w:gridSpan w:val="5"/>
          </w:tcPr>
          <w:p w:rsidR="00952B0D" w:rsidRPr="00673E72" w:rsidRDefault="00952B0D" w:rsidP="00D14B5B">
            <w:pPr>
              <w:pStyle w:val="TableParagraph"/>
              <w:spacing w:before="214"/>
              <w:ind w:left="1226"/>
              <w:rPr>
                <w:sz w:val="24"/>
                <w:szCs w:val="24"/>
              </w:rPr>
            </w:pPr>
            <w:r w:rsidRPr="00673E72">
              <w:rPr>
                <w:sz w:val="24"/>
                <w:szCs w:val="24"/>
              </w:rPr>
              <w:t>Номера</w:t>
            </w:r>
            <w:r w:rsidRPr="00673E72">
              <w:rPr>
                <w:spacing w:val="-3"/>
                <w:sz w:val="24"/>
                <w:szCs w:val="24"/>
              </w:rPr>
              <w:t xml:space="preserve"> </w:t>
            </w:r>
            <w:r w:rsidRPr="00673E72">
              <w:rPr>
                <w:sz w:val="24"/>
                <w:szCs w:val="24"/>
              </w:rPr>
              <w:t>листов</w:t>
            </w:r>
            <w:r w:rsidRPr="00673E72">
              <w:rPr>
                <w:spacing w:val="-3"/>
                <w:sz w:val="24"/>
                <w:szCs w:val="24"/>
              </w:rPr>
              <w:t xml:space="preserve"> </w:t>
            </w:r>
            <w:r w:rsidRPr="00673E72">
              <w:rPr>
                <w:sz w:val="24"/>
                <w:szCs w:val="24"/>
              </w:rPr>
              <w:t>(страниц)</w:t>
            </w:r>
          </w:p>
        </w:tc>
        <w:tc>
          <w:tcPr>
            <w:tcW w:w="1135" w:type="dxa"/>
            <w:vMerge w:val="restart"/>
          </w:tcPr>
          <w:p w:rsidR="00952B0D" w:rsidRPr="00673E72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673E72" w:rsidRDefault="00952B0D" w:rsidP="00D14B5B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:rsidR="00952B0D" w:rsidRPr="00673E72" w:rsidRDefault="00952B0D" w:rsidP="00D14B5B">
            <w:pPr>
              <w:pStyle w:val="TableParagraph"/>
              <w:spacing w:line="280" w:lineRule="auto"/>
              <w:ind w:left="118" w:right="102" w:hanging="3"/>
              <w:jc w:val="center"/>
              <w:rPr>
                <w:sz w:val="24"/>
                <w:szCs w:val="24"/>
              </w:rPr>
            </w:pPr>
            <w:r w:rsidRPr="00673E72">
              <w:rPr>
                <w:sz w:val="24"/>
                <w:szCs w:val="24"/>
              </w:rPr>
              <w:t>Всего</w:t>
            </w:r>
            <w:r w:rsidRPr="00673E72">
              <w:rPr>
                <w:spacing w:val="1"/>
                <w:sz w:val="24"/>
                <w:szCs w:val="24"/>
              </w:rPr>
              <w:t xml:space="preserve"> </w:t>
            </w:r>
            <w:r w:rsidRPr="00673E72">
              <w:rPr>
                <w:sz w:val="24"/>
                <w:szCs w:val="24"/>
              </w:rPr>
              <w:t>листов</w:t>
            </w:r>
            <w:r w:rsidRPr="00673E72">
              <w:rPr>
                <w:spacing w:val="1"/>
                <w:sz w:val="24"/>
                <w:szCs w:val="24"/>
              </w:rPr>
              <w:t xml:space="preserve"> </w:t>
            </w:r>
            <w:r w:rsidRPr="00673E72">
              <w:rPr>
                <w:sz w:val="24"/>
                <w:szCs w:val="24"/>
              </w:rPr>
              <w:t>(страниц</w:t>
            </w:r>
            <w:r w:rsidRPr="00673E72">
              <w:rPr>
                <w:spacing w:val="-56"/>
                <w:sz w:val="24"/>
                <w:szCs w:val="24"/>
              </w:rPr>
              <w:t xml:space="preserve"> </w:t>
            </w:r>
            <w:r w:rsidRPr="00673E72">
              <w:rPr>
                <w:sz w:val="24"/>
                <w:szCs w:val="24"/>
              </w:rPr>
              <w:t>в</w:t>
            </w:r>
            <w:r w:rsidRPr="00673E72">
              <w:rPr>
                <w:spacing w:val="1"/>
                <w:sz w:val="24"/>
                <w:szCs w:val="24"/>
              </w:rPr>
              <w:t xml:space="preserve"> </w:t>
            </w:r>
            <w:r w:rsidRPr="00673E72">
              <w:rPr>
                <w:sz w:val="24"/>
                <w:szCs w:val="24"/>
              </w:rPr>
              <w:t>докум.)</w:t>
            </w:r>
          </w:p>
        </w:tc>
        <w:tc>
          <w:tcPr>
            <w:tcW w:w="1415" w:type="dxa"/>
            <w:vMerge w:val="restart"/>
          </w:tcPr>
          <w:p w:rsidR="00952B0D" w:rsidRPr="00673E72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673E72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673E72" w:rsidRDefault="00952B0D" w:rsidP="00D14B5B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:rsidR="00952B0D" w:rsidRPr="00673E72" w:rsidRDefault="00952B0D" w:rsidP="00D14B5B">
            <w:pPr>
              <w:pStyle w:val="TableParagraph"/>
              <w:spacing w:line="280" w:lineRule="auto"/>
              <w:ind w:left="171" w:firstLine="420"/>
              <w:rPr>
                <w:sz w:val="24"/>
                <w:szCs w:val="24"/>
              </w:rPr>
            </w:pPr>
            <w:r w:rsidRPr="00673E72">
              <w:rPr>
                <w:sz w:val="24"/>
                <w:szCs w:val="24"/>
              </w:rPr>
              <w:t>№</w:t>
            </w:r>
            <w:r w:rsidRPr="00673E72">
              <w:rPr>
                <w:spacing w:val="1"/>
                <w:sz w:val="24"/>
                <w:szCs w:val="24"/>
              </w:rPr>
              <w:t xml:space="preserve"> </w:t>
            </w:r>
            <w:r w:rsidRPr="00673E72">
              <w:rPr>
                <w:w w:val="95"/>
                <w:sz w:val="24"/>
                <w:szCs w:val="24"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952B0D" w:rsidRPr="00673E72" w:rsidRDefault="00952B0D" w:rsidP="00D14B5B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952B0D" w:rsidRPr="00673E72" w:rsidRDefault="00952B0D" w:rsidP="00D14B5B">
            <w:pPr>
              <w:pStyle w:val="TableParagraph"/>
              <w:ind w:left="166" w:right="148"/>
              <w:jc w:val="center"/>
              <w:rPr>
                <w:sz w:val="24"/>
                <w:szCs w:val="24"/>
              </w:rPr>
            </w:pPr>
            <w:r w:rsidRPr="00673E72">
              <w:rPr>
                <w:sz w:val="24"/>
                <w:szCs w:val="24"/>
              </w:rPr>
              <w:t>Входящий</w:t>
            </w:r>
          </w:p>
          <w:p w:rsidR="00952B0D" w:rsidRPr="00673E72" w:rsidRDefault="00952B0D" w:rsidP="00D14B5B">
            <w:pPr>
              <w:pStyle w:val="TableParagraph"/>
              <w:spacing w:before="42" w:line="280" w:lineRule="auto"/>
              <w:ind w:left="117" w:right="98" w:hanging="3"/>
              <w:jc w:val="center"/>
              <w:rPr>
                <w:sz w:val="24"/>
                <w:szCs w:val="24"/>
              </w:rPr>
            </w:pPr>
            <w:r w:rsidRPr="00673E72">
              <w:rPr>
                <w:sz w:val="24"/>
                <w:szCs w:val="24"/>
              </w:rPr>
              <w:t>№</w:t>
            </w:r>
            <w:r w:rsidRPr="00673E72">
              <w:rPr>
                <w:spacing w:val="1"/>
                <w:sz w:val="24"/>
                <w:szCs w:val="24"/>
              </w:rPr>
              <w:t xml:space="preserve"> </w:t>
            </w:r>
            <w:r w:rsidRPr="00673E72">
              <w:rPr>
                <w:sz w:val="24"/>
                <w:szCs w:val="24"/>
              </w:rPr>
              <w:t>сопроводит</w:t>
            </w:r>
            <w:r w:rsidRPr="00673E72">
              <w:rPr>
                <w:spacing w:val="-57"/>
                <w:sz w:val="24"/>
                <w:szCs w:val="24"/>
              </w:rPr>
              <w:t xml:space="preserve"> </w:t>
            </w:r>
            <w:r w:rsidRPr="00673E72">
              <w:rPr>
                <w:sz w:val="24"/>
                <w:szCs w:val="24"/>
              </w:rPr>
              <w:t>ельного</w:t>
            </w:r>
            <w:r w:rsidRPr="00673E72">
              <w:rPr>
                <w:spacing w:val="1"/>
                <w:sz w:val="24"/>
                <w:szCs w:val="24"/>
              </w:rPr>
              <w:t xml:space="preserve"> </w:t>
            </w:r>
            <w:r w:rsidRPr="00673E72">
              <w:rPr>
                <w:sz w:val="24"/>
                <w:szCs w:val="24"/>
              </w:rPr>
              <w:t>докум. и</w:t>
            </w:r>
            <w:r w:rsidRPr="00673E72">
              <w:rPr>
                <w:spacing w:val="1"/>
                <w:sz w:val="24"/>
                <w:szCs w:val="24"/>
              </w:rPr>
              <w:t xml:space="preserve"> </w:t>
            </w:r>
            <w:r w:rsidRPr="00673E72">
              <w:rPr>
                <w:sz w:val="24"/>
                <w:szCs w:val="24"/>
              </w:rPr>
              <w:t>дата</w:t>
            </w:r>
          </w:p>
        </w:tc>
        <w:tc>
          <w:tcPr>
            <w:tcW w:w="825" w:type="dxa"/>
            <w:vMerge w:val="restart"/>
          </w:tcPr>
          <w:p w:rsidR="00952B0D" w:rsidRPr="00673E72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673E72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673E72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673E72" w:rsidRDefault="00952B0D" w:rsidP="00D14B5B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:rsidR="00952B0D" w:rsidRPr="00673E72" w:rsidRDefault="00952B0D" w:rsidP="00D14B5B">
            <w:pPr>
              <w:pStyle w:val="TableParagraph"/>
              <w:ind w:left="123"/>
              <w:rPr>
                <w:sz w:val="24"/>
                <w:szCs w:val="24"/>
              </w:rPr>
            </w:pPr>
            <w:r w:rsidRPr="00673E72">
              <w:rPr>
                <w:sz w:val="24"/>
                <w:szCs w:val="24"/>
              </w:rPr>
              <w:t>Подп.</w:t>
            </w:r>
          </w:p>
        </w:tc>
        <w:tc>
          <w:tcPr>
            <w:tcW w:w="845" w:type="dxa"/>
            <w:vMerge w:val="restart"/>
          </w:tcPr>
          <w:p w:rsidR="00952B0D" w:rsidRPr="00673E72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673E72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673E72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673E72" w:rsidRDefault="00952B0D" w:rsidP="00D14B5B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:rsidR="00952B0D" w:rsidRPr="00673E72" w:rsidRDefault="00952B0D" w:rsidP="00D14B5B">
            <w:pPr>
              <w:pStyle w:val="TableParagraph"/>
              <w:ind w:left="178"/>
              <w:rPr>
                <w:sz w:val="24"/>
                <w:szCs w:val="24"/>
              </w:rPr>
            </w:pPr>
            <w:r w:rsidRPr="00673E72">
              <w:rPr>
                <w:sz w:val="24"/>
                <w:szCs w:val="24"/>
              </w:rPr>
              <w:t>Дата</w:t>
            </w:r>
          </w:p>
        </w:tc>
      </w:tr>
      <w:tr w:rsidR="00952B0D" w:rsidTr="00952B0D">
        <w:trPr>
          <w:trHeight w:val="1737"/>
        </w:trPr>
        <w:tc>
          <w:tcPr>
            <w:tcW w:w="451" w:type="dxa"/>
            <w:textDirection w:val="btLr"/>
          </w:tcPr>
          <w:p w:rsidR="00952B0D" w:rsidRPr="00673E72" w:rsidRDefault="00952B0D" w:rsidP="00D14B5B">
            <w:pPr>
              <w:pStyle w:val="TableParagraph"/>
              <w:spacing w:before="116"/>
              <w:ind w:left="605" w:right="604"/>
              <w:jc w:val="center"/>
              <w:rPr>
                <w:sz w:val="24"/>
                <w:szCs w:val="24"/>
              </w:rPr>
            </w:pPr>
            <w:r w:rsidRPr="00673E72">
              <w:rPr>
                <w:sz w:val="24"/>
                <w:szCs w:val="24"/>
              </w:rPr>
              <w:t>Изм.</w:t>
            </w:r>
          </w:p>
        </w:tc>
        <w:tc>
          <w:tcPr>
            <w:tcW w:w="1135" w:type="dxa"/>
            <w:textDirection w:val="btLr"/>
          </w:tcPr>
          <w:p w:rsidR="00952B0D" w:rsidRPr="00673E72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673E72" w:rsidRDefault="00952B0D" w:rsidP="00D14B5B">
            <w:pPr>
              <w:pStyle w:val="TableParagraph"/>
              <w:spacing w:before="150"/>
              <w:ind w:left="222"/>
              <w:rPr>
                <w:sz w:val="24"/>
                <w:szCs w:val="24"/>
              </w:rPr>
            </w:pPr>
            <w:r w:rsidRPr="00673E72">
              <w:rPr>
                <w:sz w:val="24"/>
                <w:szCs w:val="24"/>
              </w:rPr>
              <w:t>Измененных</w:t>
            </w:r>
          </w:p>
        </w:tc>
        <w:tc>
          <w:tcPr>
            <w:tcW w:w="1132" w:type="dxa"/>
            <w:textDirection w:val="btLr"/>
          </w:tcPr>
          <w:p w:rsidR="00952B0D" w:rsidRPr="00673E72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673E72" w:rsidRDefault="00952B0D" w:rsidP="00D14B5B">
            <w:pPr>
              <w:pStyle w:val="TableParagraph"/>
              <w:spacing w:before="148"/>
              <w:ind w:left="225"/>
              <w:rPr>
                <w:sz w:val="24"/>
                <w:szCs w:val="24"/>
              </w:rPr>
            </w:pPr>
            <w:r w:rsidRPr="00673E72">
              <w:rPr>
                <w:sz w:val="24"/>
                <w:szCs w:val="24"/>
              </w:rPr>
              <w:t>Замененных</w:t>
            </w:r>
          </w:p>
        </w:tc>
        <w:tc>
          <w:tcPr>
            <w:tcW w:w="1135" w:type="dxa"/>
            <w:textDirection w:val="btLr"/>
          </w:tcPr>
          <w:p w:rsidR="00952B0D" w:rsidRPr="00673E72" w:rsidRDefault="00952B0D" w:rsidP="00D14B5B">
            <w:pPr>
              <w:pStyle w:val="TableParagraph"/>
              <w:rPr>
                <w:sz w:val="24"/>
                <w:szCs w:val="24"/>
              </w:rPr>
            </w:pPr>
          </w:p>
          <w:p w:rsidR="00952B0D" w:rsidRPr="00673E72" w:rsidRDefault="00952B0D" w:rsidP="00D14B5B">
            <w:pPr>
              <w:pStyle w:val="TableParagraph"/>
              <w:spacing w:before="152"/>
              <w:ind w:left="534"/>
              <w:rPr>
                <w:sz w:val="24"/>
                <w:szCs w:val="24"/>
              </w:rPr>
            </w:pPr>
            <w:r w:rsidRPr="00673E72">
              <w:rPr>
                <w:sz w:val="24"/>
                <w:szCs w:val="24"/>
              </w:rPr>
              <w:t>Новых</w:t>
            </w:r>
          </w:p>
        </w:tc>
        <w:tc>
          <w:tcPr>
            <w:tcW w:w="1132" w:type="dxa"/>
            <w:textDirection w:val="btLr"/>
          </w:tcPr>
          <w:p w:rsidR="00952B0D" w:rsidRPr="00673E72" w:rsidRDefault="00952B0D" w:rsidP="00D14B5B">
            <w:pPr>
              <w:pStyle w:val="TableParagraph"/>
              <w:spacing w:before="116" w:line="288" w:lineRule="auto"/>
              <w:ind w:left="734" w:right="121" w:hanging="605"/>
              <w:rPr>
                <w:sz w:val="24"/>
                <w:szCs w:val="24"/>
              </w:rPr>
            </w:pPr>
            <w:r w:rsidRPr="00673E72">
              <w:rPr>
                <w:spacing w:val="-1"/>
                <w:sz w:val="24"/>
                <w:szCs w:val="24"/>
              </w:rPr>
              <w:t>Аннулированн</w:t>
            </w:r>
            <w:r w:rsidRPr="00673E72">
              <w:rPr>
                <w:spacing w:val="-56"/>
                <w:sz w:val="24"/>
                <w:szCs w:val="24"/>
              </w:rPr>
              <w:t xml:space="preserve"> </w:t>
            </w:r>
            <w:r w:rsidRPr="00673E72">
              <w:rPr>
                <w:sz w:val="24"/>
                <w:szCs w:val="24"/>
              </w:rPr>
              <w:t>ых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:rsidR="00952B0D" w:rsidRDefault="00952B0D" w:rsidP="00D14B5B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 w:rsidR="00952B0D" w:rsidRDefault="00952B0D" w:rsidP="00D14B5B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952B0D" w:rsidRDefault="00952B0D" w:rsidP="00D14B5B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 w:rsidR="00952B0D" w:rsidRDefault="00952B0D" w:rsidP="00D14B5B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:rsidR="00952B0D" w:rsidRDefault="00952B0D" w:rsidP="00D14B5B">
            <w:pPr>
              <w:rPr>
                <w:sz w:val="2"/>
                <w:szCs w:val="2"/>
              </w:rPr>
            </w:pPr>
          </w:p>
        </w:tc>
      </w:tr>
      <w:tr w:rsidR="00952B0D" w:rsidTr="00952B0D">
        <w:trPr>
          <w:trHeight w:val="456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5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5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5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5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5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5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  <w:tr w:rsidR="00952B0D" w:rsidTr="00952B0D">
        <w:trPr>
          <w:trHeight w:val="453"/>
        </w:trPr>
        <w:tc>
          <w:tcPr>
            <w:tcW w:w="451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52B0D" w:rsidRDefault="00952B0D" w:rsidP="00D14B5B">
            <w:pPr>
              <w:pStyle w:val="TableParagraph"/>
              <w:rPr>
                <w:sz w:val="20"/>
              </w:rPr>
            </w:pPr>
          </w:p>
        </w:tc>
      </w:tr>
    </w:tbl>
    <w:p w:rsidR="007A7ACA" w:rsidRPr="007A7ACA" w:rsidRDefault="007A7ACA" w:rsidP="007B4554"/>
    <w:sectPr w:rsidR="007A7ACA" w:rsidRPr="007A7ACA" w:rsidSect="00F2146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51BA" w:rsidRDefault="000D51BA" w:rsidP="00F2146F">
      <w:r>
        <w:separator/>
      </w:r>
    </w:p>
  </w:endnote>
  <w:endnote w:type="continuationSeparator" w:id="0">
    <w:p w:rsidR="000D51BA" w:rsidRDefault="000D51BA" w:rsidP="00F2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05AAB" w:rsidRDefault="00F2146F" w:rsidP="00C17A19">
    <w:pPr>
      <w:rPr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D4605C" wp14:editId="288154BB">
              <wp:simplePos x="0" y="0"/>
              <wp:positionH relativeFrom="page">
                <wp:posOffset>914400</wp:posOffset>
              </wp:positionH>
              <wp:positionV relativeFrom="page">
                <wp:posOffset>9753600</wp:posOffset>
              </wp:positionV>
              <wp:extent cx="5737860" cy="1174044"/>
              <wp:effectExtent l="0" t="0" r="2540" b="7620"/>
              <wp:wrapNone/>
              <wp:docPr id="9920088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37860" cy="11740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25"/>
                            <w:gridCol w:w="1134"/>
                            <w:gridCol w:w="1650"/>
                            <w:gridCol w:w="1746"/>
                            <w:gridCol w:w="1669"/>
                          </w:tblGrid>
                          <w:tr w:rsidR="00220645" w:rsidTr="00F2146F">
                            <w:trPr>
                              <w:trHeight w:val="275"/>
                            </w:trPr>
                            <w:tc>
                              <w:tcPr>
                                <w:tcW w:w="2825" w:type="dxa"/>
                              </w:tcPr>
                              <w:p w:rsidR="00605AAB" w:rsidRPr="00F2146F" w:rsidRDefault="00605AAB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605AAB" w:rsidRPr="00F2146F" w:rsidRDefault="00605AAB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50" w:type="dxa"/>
                              </w:tcPr>
                              <w:p w:rsidR="00605AAB" w:rsidRPr="00F2146F" w:rsidRDefault="00605AAB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605AAB" w:rsidRPr="00F2146F" w:rsidRDefault="00605AAB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605AAB" w:rsidRPr="00F2146F" w:rsidRDefault="00605AAB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220645" w:rsidTr="00F2146F">
                            <w:trPr>
                              <w:trHeight w:val="273"/>
                            </w:trPr>
                            <w:tc>
                              <w:tcPr>
                                <w:tcW w:w="2825" w:type="dxa"/>
                              </w:tcPr>
                              <w:p w:rsidR="00605AAB" w:rsidRPr="00F2146F" w:rsidRDefault="00000000">
                                <w:pPr>
                                  <w:spacing w:before="3"/>
                                  <w:ind w:left="107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605AAB" w:rsidRPr="00F2146F" w:rsidRDefault="00000000">
                                <w:pPr>
                                  <w:spacing w:before="3"/>
                                  <w:ind w:left="107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650" w:type="dxa"/>
                              </w:tcPr>
                              <w:p w:rsidR="00605AAB" w:rsidRPr="00F2146F" w:rsidRDefault="00000000">
                                <w:pPr>
                                  <w:spacing w:before="3"/>
                                  <w:ind w:left="106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605AAB" w:rsidRPr="00F2146F" w:rsidRDefault="00000000">
                                <w:pPr>
                                  <w:spacing w:before="3"/>
                                  <w:ind w:left="103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605AAB" w:rsidRPr="00F2146F" w:rsidRDefault="00000000">
                                <w:pPr>
                                  <w:spacing w:before="3"/>
                                  <w:ind w:left="105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220645" w:rsidTr="00F2146F">
                            <w:trPr>
                              <w:trHeight w:val="273"/>
                            </w:trPr>
                            <w:tc>
                              <w:tcPr>
                                <w:tcW w:w="2825" w:type="dxa"/>
                              </w:tcPr>
                              <w:p w:rsidR="00605AAB" w:rsidRPr="00F2146F" w:rsidRDefault="00000000">
                                <w:pPr>
                                  <w:spacing w:before="19"/>
                                  <w:ind w:left="196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RU.17701729.12.10-01</w:t>
                                </w:r>
                                <w:r w:rsidRPr="00F2146F">
                                  <w:rPr>
                                    <w:spacing w:val="-2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ТЗ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605AAB" w:rsidRPr="00F2146F" w:rsidRDefault="00605AAB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50" w:type="dxa"/>
                              </w:tcPr>
                              <w:p w:rsidR="00605AAB" w:rsidRPr="00F2146F" w:rsidRDefault="00605AAB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605AAB" w:rsidRPr="00F2146F" w:rsidRDefault="00605AAB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605AAB" w:rsidRPr="00F2146F" w:rsidRDefault="00605AAB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220645" w:rsidTr="00F2146F">
                            <w:trPr>
                              <w:trHeight w:val="275"/>
                            </w:trPr>
                            <w:tc>
                              <w:tcPr>
                                <w:tcW w:w="2825" w:type="dxa"/>
                              </w:tcPr>
                              <w:p w:rsidR="00605AAB" w:rsidRPr="00F2146F" w:rsidRDefault="00000000">
                                <w:pPr>
                                  <w:spacing w:before="3"/>
                                  <w:ind w:left="107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Инв.</w:t>
                                </w:r>
                                <w:r w:rsidRPr="00F2146F">
                                  <w:rPr>
                                    <w:spacing w:val="7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№</w:t>
                                </w:r>
                                <w:r w:rsidRPr="00F2146F">
                                  <w:rPr>
                                    <w:spacing w:val="6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:rsidR="00605AAB" w:rsidRPr="00F2146F" w:rsidRDefault="00000000">
                                <w:pPr>
                                  <w:spacing w:before="3"/>
                                  <w:ind w:left="107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Подп.</w:t>
                                </w:r>
                                <w:r w:rsidRPr="00F2146F">
                                  <w:rPr>
                                    <w:spacing w:val="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и</w:t>
                                </w:r>
                              </w:p>
                            </w:tc>
                            <w:tc>
                              <w:tcPr>
                                <w:tcW w:w="1650" w:type="dxa"/>
                              </w:tcPr>
                              <w:p w:rsidR="00605AAB" w:rsidRPr="00F2146F" w:rsidRDefault="00000000">
                                <w:pPr>
                                  <w:spacing w:before="3"/>
                                  <w:ind w:left="106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Взам.</w:t>
                                </w:r>
                                <w:r w:rsidRPr="00F2146F">
                                  <w:rPr>
                                    <w:spacing w:val="2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инв.</w:t>
                                </w:r>
                                <w:r w:rsidRPr="00F2146F">
                                  <w:rPr>
                                    <w:spacing w:val="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605AAB" w:rsidRPr="00F2146F" w:rsidRDefault="00000000">
                                <w:pPr>
                                  <w:spacing w:before="3"/>
                                  <w:ind w:left="103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Инв.</w:t>
                                </w:r>
                                <w:r w:rsidRPr="00F2146F">
                                  <w:rPr>
                                    <w:spacing w:val="9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№</w:t>
                                </w:r>
                                <w:r w:rsidRPr="00F2146F">
                                  <w:rPr>
                                    <w:spacing w:val="5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605AAB" w:rsidRPr="00F2146F" w:rsidRDefault="00000000">
                                <w:pPr>
                                  <w:spacing w:before="3"/>
                                  <w:ind w:left="105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Подп.</w:t>
                                </w:r>
                                <w:r w:rsidRPr="00F2146F">
                                  <w:rPr>
                                    <w:spacing w:val="2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и</w:t>
                                </w:r>
                                <w:r w:rsidRPr="00F2146F">
                                  <w:rPr>
                                    <w:spacing w:val="-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F2146F">
                                  <w:rPr>
                                    <w:sz w:val="22"/>
                                    <w:szCs w:val="22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:rsidR="00605AAB" w:rsidRDefault="00605AAB" w:rsidP="0022064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4605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in;margin-top:768pt;width:451.8pt;height:92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" filled="f" stroked="f">
              <v:path arrowok="t"/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25"/>
                      <w:gridCol w:w="1134"/>
                      <w:gridCol w:w="1650"/>
                      <w:gridCol w:w="1746"/>
                      <w:gridCol w:w="1669"/>
                    </w:tblGrid>
                    <w:tr w:rsidR="00220645" w:rsidTr="00F2146F">
                      <w:trPr>
                        <w:trHeight w:val="275"/>
                      </w:trPr>
                      <w:tc>
                        <w:tcPr>
                          <w:tcW w:w="2825" w:type="dxa"/>
                        </w:tcPr>
                        <w:p w:rsidR="00605AAB" w:rsidRPr="00F2146F" w:rsidRDefault="00605AAB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</w:tcPr>
                        <w:p w:rsidR="00605AAB" w:rsidRPr="00F2146F" w:rsidRDefault="00605AAB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650" w:type="dxa"/>
                        </w:tcPr>
                        <w:p w:rsidR="00605AAB" w:rsidRPr="00F2146F" w:rsidRDefault="00605AAB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746" w:type="dxa"/>
                        </w:tcPr>
                        <w:p w:rsidR="00605AAB" w:rsidRPr="00F2146F" w:rsidRDefault="00605AAB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669" w:type="dxa"/>
                        </w:tcPr>
                        <w:p w:rsidR="00605AAB" w:rsidRPr="00F2146F" w:rsidRDefault="00605AAB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220645" w:rsidTr="00F2146F">
                      <w:trPr>
                        <w:trHeight w:val="273"/>
                      </w:trPr>
                      <w:tc>
                        <w:tcPr>
                          <w:tcW w:w="2825" w:type="dxa"/>
                        </w:tcPr>
                        <w:p w:rsidR="00605AAB" w:rsidRPr="00F2146F" w:rsidRDefault="00000000">
                          <w:pPr>
                            <w:spacing w:before="3"/>
                            <w:ind w:left="107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:rsidR="00605AAB" w:rsidRPr="00F2146F" w:rsidRDefault="00000000">
                          <w:pPr>
                            <w:spacing w:before="3"/>
                            <w:ind w:left="107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650" w:type="dxa"/>
                        </w:tcPr>
                        <w:p w:rsidR="00605AAB" w:rsidRPr="00F2146F" w:rsidRDefault="00000000">
                          <w:pPr>
                            <w:spacing w:before="3"/>
                            <w:ind w:left="106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1746" w:type="dxa"/>
                        </w:tcPr>
                        <w:p w:rsidR="00605AAB" w:rsidRPr="00F2146F" w:rsidRDefault="00000000">
                          <w:pPr>
                            <w:spacing w:before="3"/>
                            <w:ind w:left="103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669" w:type="dxa"/>
                        </w:tcPr>
                        <w:p w:rsidR="00605AAB" w:rsidRPr="00F2146F" w:rsidRDefault="00000000">
                          <w:pPr>
                            <w:spacing w:before="3"/>
                            <w:ind w:left="105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Дата</w:t>
                          </w:r>
                        </w:p>
                      </w:tc>
                    </w:tr>
                    <w:tr w:rsidR="00220645" w:rsidTr="00F2146F">
                      <w:trPr>
                        <w:trHeight w:val="273"/>
                      </w:trPr>
                      <w:tc>
                        <w:tcPr>
                          <w:tcW w:w="2825" w:type="dxa"/>
                        </w:tcPr>
                        <w:p w:rsidR="00605AAB" w:rsidRPr="00F2146F" w:rsidRDefault="00000000">
                          <w:pPr>
                            <w:spacing w:before="19"/>
                            <w:ind w:left="196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RU.17701729.12.10-01</w:t>
                          </w:r>
                          <w:r w:rsidRPr="00F2146F">
                            <w:rPr>
                              <w:spacing w:val="-2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2146F">
                            <w:rPr>
                              <w:sz w:val="22"/>
                              <w:szCs w:val="22"/>
                            </w:rPr>
                            <w:t>ТЗ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:rsidR="00605AAB" w:rsidRPr="00F2146F" w:rsidRDefault="00605AAB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650" w:type="dxa"/>
                        </w:tcPr>
                        <w:p w:rsidR="00605AAB" w:rsidRPr="00F2146F" w:rsidRDefault="00605AAB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746" w:type="dxa"/>
                        </w:tcPr>
                        <w:p w:rsidR="00605AAB" w:rsidRPr="00F2146F" w:rsidRDefault="00605AAB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669" w:type="dxa"/>
                        </w:tcPr>
                        <w:p w:rsidR="00605AAB" w:rsidRPr="00F2146F" w:rsidRDefault="00605AAB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220645" w:rsidTr="00F2146F">
                      <w:trPr>
                        <w:trHeight w:val="275"/>
                      </w:trPr>
                      <w:tc>
                        <w:tcPr>
                          <w:tcW w:w="2825" w:type="dxa"/>
                        </w:tcPr>
                        <w:p w:rsidR="00605AAB" w:rsidRPr="00F2146F" w:rsidRDefault="00000000">
                          <w:pPr>
                            <w:spacing w:before="3"/>
                            <w:ind w:left="107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Инв.</w:t>
                          </w:r>
                          <w:r w:rsidRPr="00F2146F">
                            <w:rPr>
                              <w:spacing w:val="7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2146F">
                            <w:rPr>
                              <w:sz w:val="22"/>
                              <w:szCs w:val="22"/>
                            </w:rPr>
                            <w:t>№</w:t>
                          </w:r>
                          <w:r w:rsidRPr="00F2146F">
                            <w:rPr>
                              <w:spacing w:val="6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2146F">
                            <w:rPr>
                              <w:sz w:val="22"/>
                              <w:szCs w:val="22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:rsidR="00605AAB" w:rsidRPr="00F2146F" w:rsidRDefault="00000000">
                          <w:pPr>
                            <w:spacing w:before="3"/>
                            <w:ind w:left="107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Подп.</w:t>
                          </w:r>
                          <w:r w:rsidRPr="00F2146F">
                            <w:rPr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2146F">
                            <w:rPr>
                              <w:sz w:val="22"/>
                              <w:szCs w:val="22"/>
                            </w:rPr>
                            <w:t>и</w:t>
                          </w:r>
                        </w:p>
                      </w:tc>
                      <w:tc>
                        <w:tcPr>
                          <w:tcW w:w="1650" w:type="dxa"/>
                        </w:tcPr>
                        <w:p w:rsidR="00605AAB" w:rsidRPr="00F2146F" w:rsidRDefault="00000000">
                          <w:pPr>
                            <w:spacing w:before="3"/>
                            <w:ind w:left="106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Взам.</w:t>
                          </w:r>
                          <w:r w:rsidRPr="00F2146F">
                            <w:rPr>
                              <w:spacing w:val="2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2146F">
                            <w:rPr>
                              <w:sz w:val="22"/>
                              <w:szCs w:val="22"/>
                            </w:rPr>
                            <w:t>инв.</w:t>
                          </w:r>
                          <w:r w:rsidRPr="00F2146F">
                            <w:rPr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2146F">
                            <w:rPr>
                              <w:sz w:val="22"/>
                              <w:szCs w:val="22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46" w:type="dxa"/>
                        </w:tcPr>
                        <w:p w:rsidR="00605AAB" w:rsidRPr="00F2146F" w:rsidRDefault="00000000">
                          <w:pPr>
                            <w:spacing w:before="3"/>
                            <w:ind w:left="103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Инв.</w:t>
                          </w:r>
                          <w:r w:rsidRPr="00F2146F">
                            <w:rPr>
                              <w:spacing w:val="9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2146F">
                            <w:rPr>
                              <w:sz w:val="22"/>
                              <w:szCs w:val="22"/>
                            </w:rPr>
                            <w:t>№</w:t>
                          </w:r>
                          <w:r w:rsidRPr="00F2146F">
                            <w:rPr>
                              <w:spacing w:val="5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2146F">
                            <w:rPr>
                              <w:sz w:val="22"/>
                              <w:szCs w:val="22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669" w:type="dxa"/>
                        </w:tcPr>
                        <w:p w:rsidR="00605AAB" w:rsidRPr="00F2146F" w:rsidRDefault="00000000">
                          <w:pPr>
                            <w:spacing w:before="3"/>
                            <w:ind w:left="105"/>
                            <w:rPr>
                              <w:sz w:val="22"/>
                              <w:szCs w:val="22"/>
                            </w:rPr>
                          </w:pPr>
                          <w:r w:rsidRPr="00F2146F">
                            <w:rPr>
                              <w:sz w:val="22"/>
                              <w:szCs w:val="22"/>
                            </w:rPr>
                            <w:t>Подп.</w:t>
                          </w:r>
                          <w:r w:rsidRPr="00F2146F">
                            <w:rPr>
                              <w:spacing w:val="2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2146F">
                            <w:rPr>
                              <w:sz w:val="22"/>
                              <w:szCs w:val="22"/>
                            </w:rPr>
                            <w:t>и</w:t>
                          </w:r>
                          <w:r w:rsidRPr="00F2146F">
                            <w:rPr>
                              <w:spacing w:val="-1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2146F">
                            <w:rPr>
                              <w:sz w:val="22"/>
                              <w:szCs w:val="22"/>
                            </w:rPr>
                            <w:t>дата</w:t>
                          </w:r>
                        </w:p>
                      </w:tc>
                    </w:tr>
                  </w:tbl>
                  <w:p w:rsidR="00605AAB" w:rsidRDefault="00605AAB" w:rsidP="00220645"/>
                </w:txbxContent>
              </v:textbox>
              <w10:wrap anchorx="page" anchory="page"/>
            </v:shape>
          </w:pict>
        </mc:Fallback>
      </mc:AlternateContent>
    </w:r>
  </w:p>
  <w:p w:rsidR="00605AAB" w:rsidRPr="00C17A19" w:rsidRDefault="00605AAB" w:rsidP="00C17A19">
    <w:pPr>
      <w:pStyle w:val="af1"/>
      <w:ind w:left="113"/>
      <w:jc w:val="center"/>
      <w:rPr>
        <w:b/>
        <w:bCs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05AAB" w:rsidRPr="00167137" w:rsidRDefault="00000000" w:rsidP="00C17A19">
    <w:pPr>
      <w:pStyle w:val="af1"/>
      <w:ind w:left="113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</w:t>
    </w:r>
    <w:r w:rsidR="00B11885">
      <w:rPr>
        <w:b/>
        <w:bCs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51BA" w:rsidRDefault="000D51BA" w:rsidP="00F2146F">
      <w:r>
        <w:separator/>
      </w:r>
    </w:p>
  </w:footnote>
  <w:footnote w:type="continuationSeparator" w:id="0">
    <w:p w:rsidR="000D51BA" w:rsidRDefault="000D51BA" w:rsidP="00F21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-418868683"/>
      <w:docPartObj>
        <w:docPartGallery w:val="Page Numbers (Top of Page)"/>
        <w:docPartUnique/>
      </w:docPartObj>
    </w:sdtPr>
    <w:sdtContent>
      <w:p w:rsidR="00605AAB" w:rsidRDefault="00000000" w:rsidP="009902FD">
        <w:pPr>
          <w:pStyle w:val="af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sdt>
    <w:sdtPr>
      <w:rPr>
        <w:rStyle w:val="af3"/>
      </w:rPr>
      <w:id w:val="418923038"/>
      <w:docPartObj>
        <w:docPartGallery w:val="Page Numbers (Top of Page)"/>
        <w:docPartUnique/>
      </w:docPartObj>
    </w:sdtPr>
    <w:sdtContent>
      <w:p w:rsidR="00605AAB" w:rsidRDefault="00000000" w:rsidP="009902FD">
        <w:pPr>
          <w:pStyle w:val="af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:rsidR="00605AAB" w:rsidRDefault="00605AAB" w:rsidP="00C17A19">
    <w:pPr>
      <w:pStyle w:val="af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-832986365"/>
      <w:docPartObj>
        <w:docPartGallery w:val="Page Numbers (Top of Page)"/>
        <w:docPartUnique/>
      </w:docPartObj>
    </w:sdtPr>
    <w:sdtContent>
      <w:p w:rsidR="00605AAB" w:rsidRDefault="00000000" w:rsidP="00C17A19">
        <w:pPr>
          <w:pStyle w:val="af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3</w:t>
        </w:r>
        <w:r>
          <w:rPr>
            <w:rStyle w:val="af3"/>
          </w:rPr>
          <w:fldChar w:fldCharType="end"/>
        </w:r>
      </w:p>
    </w:sdtContent>
  </w:sdt>
  <w:p w:rsidR="00605AAB" w:rsidRDefault="00605AAB" w:rsidP="007270D6">
    <w:pPr>
      <w:spacing w:before="89"/>
      <w:ind w:right="1134"/>
      <w:rPr>
        <w:sz w:val="28"/>
      </w:rPr>
    </w:pPr>
  </w:p>
  <w:p w:rsidR="00605AAB" w:rsidRDefault="00000000" w:rsidP="001763C3">
    <w:pPr>
      <w:spacing w:before="89"/>
      <w:ind w:left="1418" w:right="1134"/>
      <w:jc w:val="center"/>
      <w:rPr>
        <w:sz w:val="28"/>
      </w:rPr>
    </w:pPr>
    <w:r>
      <w:rPr>
        <w:sz w:val="28"/>
      </w:rPr>
      <w:t>RU.17701729.12.10-01</w:t>
    </w:r>
    <w:r>
      <w:rPr>
        <w:spacing w:val="-8"/>
        <w:sz w:val="28"/>
      </w:rPr>
      <w:t xml:space="preserve"> </w:t>
    </w:r>
    <w:r>
      <w:rPr>
        <w:sz w:val="28"/>
      </w:rPr>
      <w:t>ТЗ</w:t>
    </w:r>
    <w:r>
      <w:rPr>
        <w:spacing w:val="-8"/>
        <w:sz w:val="28"/>
      </w:rPr>
      <w:t xml:space="preserve"> </w:t>
    </w:r>
    <w:r>
      <w:rPr>
        <w:sz w:val="28"/>
      </w:rPr>
      <w:t>01-1-ЛУ</w:t>
    </w:r>
  </w:p>
  <w:p w:rsidR="00605AAB" w:rsidRDefault="00605AAB" w:rsidP="001763C3">
    <w:pPr>
      <w:pStyle w:val="af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20D8"/>
    <w:multiLevelType w:val="multilevel"/>
    <w:tmpl w:val="4F8A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91BC1"/>
    <w:multiLevelType w:val="multilevel"/>
    <w:tmpl w:val="BD48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22388"/>
    <w:multiLevelType w:val="multilevel"/>
    <w:tmpl w:val="8274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672E6"/>
    <w:multiLevelType w:val="multilevel"/>
    <w:tmpl w:val="63D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8B1AB5"/>
    <w:multiLevelType w:val="multilevel"/>
    <w:tmpl w:val="771E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25173"/>
    <w:multiLevelType w:val="multilevel"/>
    <w:tmpl w:val="C4B6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6E648F"/>
    <w:multiLevelType w:val="multilevel"/>
    <w:tmpl w:val="1C2E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825D5F"/>
    <w:multiLevelType w:val="hybridMultilevel"/>
    <w:tmpl w:val="CF1C1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A635E9"/>
    <w:multiLevelType w:val="multilevel"/>
    <w:tmpl w:val="B85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C02704"/>
    <w:multiLevelType w:val="multilevel"/>
    <w:tmpl w:val="07E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3A5953"/>
    <w:multiLevelType w:val="multilevel"/>
    <w:tmpl w:val="0170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E86E03"/>
    <w:multiLevelType w:val="multilevel"/>
    <w:tmpl w:val="92B4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5A6200"/>
    <w:multiLevelType w:val="multilevel"/>
    <w:tmpl w:val="D8FC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42FC9"/>
    <w:multiLevelType w:val="multilevel"/>
    <w:tmpl w:val="EB22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0B7BDB"/>
    <w:multiLevelType w:val="multilevel"/>
    <w:tmpl w:val="8C02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7B187D"/>
    <w:multiLevelType w:val="multilevel"/>
    <w:tmpl w:val="7492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6812CC"/>
    <w:multiLevelType w:val="multilevel"/>
    <w:tmpl w:val="8C6C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705C21"/>
    <w:multiLevelType w:val="multilevel"/>
    <w:tmpl w:val="72BC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B208A3"/>
    <w:multiLevelType w:val="multilevel"/>
    <w:tmpl w:val="F392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256016"/>
    <w:multiLevelType w:val="multilevel"/>
    <w:tmpl w:val="13309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E300285"/>
    <w:multiLevelType w:val="multilevel"/>
    <w:tmpl w:val="C33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7F3FFA"/>
    <w:multiLevelType w:val="multilevel"/>
    <w:tmpl w:val="22F6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AF56FC"/>
    <w:multiLevelType w:val="multilevel"/>
    <w:tmpl w:val="B480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AC419B"/>
    <w:multiLevelType w:val="multilevel"/>
    <w:tmpl w:val="3C22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B8653E"/>
    <w:multiLevelType w:val="multilevel"/>
    <w:tmpl w:val="ABCE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1D60075"/>
    <w:multiLevelType w:val="multilevel"/>
    <w:tmpl w:val="64DE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FD4996"/>
    <w:multiLevelType w:val="multilevel"/>
    <w:tmpl w:val="7FFE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8B002D"/>
    <w:multiLevelType w:val="hybridMultilevel"/>
    <w:tmpl w:val="DDC431D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13C0652E"/>
    <w:multiLevelType w:val="multilevel"/>
    <w:tmpl w:val="ABD0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D72EFE"/>
    <w:multiLevelType w:val="multilevel"/>
    <w:tmpl w:val="C00889B8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154D63DB"/>
    <w:multiLevelType w:val="multilevel"/>
    <w:tmpl w:val="B8FE8A18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A13E7C"/>
    <w:multiLevelType w:val="multilevel"/>
    <w:tmpl w:val="AB64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A971ED"/>
    <w:multiLevelType w:val="multilevel"/>
    <w:tmpl w:val="AE2C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AE134A"/>
    <w:multiLevelType w:val="multilevel"/>
    <w:tmpl w:val="809A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96A3473"/>
    <w:multiLevelType w:val="multilevel"/>
    <w:tmpl w:val="A7D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0017B5"/>
    <w:multiLevelType w:val="multilevel"/>
    <w:tmpl w:val="5644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2B79BA"/>
    <w:multiLevelType w:val="multilevel"/>
    <w:tmpl w:val="3F98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60436F"/>
    <w:multiLevelType w:val="multilevel"/>
    <w:tmpl w:val="6FDA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9E7A6B"/>
    <w:multiLevelType w:val="multilevel"/>
    <w:tmpl w:val="55FA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67561A"/>
    <w:multiLevelType w:val="multilevel"/>
    <w:tmpl w:val="EF7C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C84D92"/>
    <w:multiLevelType w:val="multilevel"/>
    <w:tmpl w:val="35F0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B06054"/>
    <w:multiLevelType w:val="multilevel"/>
    <w:tmpl w:val="8866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F846DE"/>
    <w:multiLevelType w:val="multilevel"/>
    <w:tmpl w:val="EB42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3576F13"/>
    <w:multiLevelType w:val="multilevel"/>
    <w:tmpl w:val="DBAC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B81251"/>
    <w:multiLevelType w:val="multilevel"/>
    <w:tmpl w:val="E658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313532"/>
    <w:multiLevelType w:val="multilevel"/>
    <w:tmpl w:val="0D84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5850F2"/>
    <w:multiLevelType w:val="multilevel"/>
    <w:tmpl w:val="2A68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301B78"/>
    <w:multiLevelType w:val="multilevel"/>
    <w:tmpl w:val="DCEE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6B00CD"/>
    <w:multiLevelType w:val="multilevel"/>
    <w:tmpl w:val="C092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1A7822"/>
    <w:multiLevelType w:val="multilevel"/>
    <w:tmpl w:val="E6FA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083D65"/>
    <w:multiLevelType w:val="multilevel"/>
    <w:tmpl w:val="1646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7C4DF2"/>
    <w:multiLevelType w:val="multilevel"/>
    <w:tmpl w:val="E488DFA6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61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2" w15:restartNumberingAfterBreak="0">
    <w:nsid w:val="2CEA4C45"/>
    <w:multiLevelType w:val="multilevel"/>
    <w:tmpl w:val="548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C1066A"/>
    <w:multiLevelType w:val="multilevel"/>
    <w:tmpl w:val="76E8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094133"/>
    <w:multiLevelType w:val="multilevel"/>
    <w:tmpl w:val="1C5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1632B4"/>
    <w:multiLevelType w:val="multilevel"/>
    <w:tmpl w:val="CB38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ECF78B0"/>
    <w:multiLevelType w:val="multilevel"/>
    <w:tmpl w:val="D47C2530"/>
    <w:styleLink w:val="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310B1EC6"/>
    <w:multiLevelType w:val="multilevel"/>
    <w:tmpl w:val="B80C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4A1049"/>
    <w:multiLevelType w:val="hybridMultilevel"/>
    <w:tmpl w:val="5A7CB758"/>
    <w:lvl w:ilvl="0" w:tplc="1E145DA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9" w15:restartNumberingAfterBreak="0">
    <w:nsid w:val="324E17BB"/>
    <w:multiLevelType w:val="multilevel"/>
    <w:tmpl w:val="2B3C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39E744E"/>
    <w:multiLevelType w:val="multilevel"/>
    <w:tmpl w:val="27FC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4310AB0"/>
    <w:multiLevelType w:val="hybridMultilevel"/>
    <w:tmpl w:val="812875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48B7D65"/>
    <w:multiLevelType w:val="multilevel"/>
    <w:tmpl w:val="B8E4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2A40BC"/>
    <w:multiLevelType w:val="multilevel"/>
    <w:tmpl w:val="4B6A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7F4203"/>
    <w:multiLevelType w:val="multilevel"/>
    <w:tmpl w:val="41AE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3E6AE6"/>
    <w:multiLevelType w:val="multilevel"/>
    <w:tmpl w:val="9AF2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815281"/>
    <w:multiLevelType w:val="multilevel"/>
    <w:tmpl w:val="E432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9A23148"/>
    <w:multiLevelType w:val="multilevel"/>
    <w:tmpl w:val="9EA0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9C61AFD"/>
    <w:multiLevelType w:val="multilevel"/>
    <w:tmpl w:val="437A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BE5965"/>
    <w:multiLevelType w:val="multilevel"/>
    <w:tmpl w:val="6C68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D352A9"/>
    <w:multiLevelType w:val="multilevel"/>
    <w:tmpl w:val="B08E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C2E73AC"/>
    <w:multiLevelType w:val="multilevel"/>
    <w:tmpl w:val="D69C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B201A6"/>
    <w:multiLevelType w:val="multilevel"/>
    <w:tmpl w:val="E0B2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F4216A5"/>
    <w:multiLevelType w:val="multilevel"/>
    <w:tmpl w:val="C4A0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FB67CB"/>
    <w:multiLevelType w:val="multilevel"/>
    <w:tmpl w:val="3604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7A6439"/>
    <w:multiLevelType w:val="multilevel"/>
    <w:tmpl w:val="731A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4577110"/>
    <w:multiLevelType w:val="multilevel"/>
    <w:tmpl w:val="9E6E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5033A75"/>
    <w:multiLevelType w:val="multilevel"/>
    <w:tmpl w:val="C928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6654AA5"/>
    <w:multiLevelType w:val="multilevel"/>
    <w:tmpl w:val="AE92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6AF6ECC"/>
    <w:multiLevelType w:val="multilevel"/>
    <w:tmpl w:val="8B888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79E2CBB"/>
    <w:multiLevelType w:val="multilevel"/>
    <w:tmpl w:val="616CF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8245A80"/>
    <w:multiLevelType w:val="multilevel"/>
    <w:tmpl w:val="74B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457056"/>
    <w:multiLevelType w:val="multilevel"/>
    <w:tmpl w:val="D792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E541D7"/>
    <w:multiLevelType w:val="multilevel"/>
    <w:tmpl w:val="30AC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0D06B3"/>
    <w:multiLevelType w:val="hybridMultilevel"/>
    <w:tmpl w:val="584A72F4"/>
    <w:lvl w:ilvl="0" w:tplc="7DDCCE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4F801F62"/>
    <w:multiLevelType w:val="multilevel"/>
    <w:tmpl w:val="5802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E24216"/>
    <w:multiLevelType w:val="multilevel"/>
    <w:tmpl w:val="F2BA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1CC3FF3"/>
    <w:multiLevelType w:val="multilevel"/>
    <w:tmpl w:val="1BD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1D80B27"/>
    <w:multiLevelType w:val="multilevel"/>
    <w:tmpl w:val="2406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E603B9"/>
    <w:multiLevelType w:val="multilevel"/>
    <w:tmpl w:val="DBB0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3313619"/>
    <w:multiLevelType w:val="multilevel"/>
    <w:tmpl w:val="54EC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45E6643"/>
    <w:multiLevelType w:val="multilevel"/>
    <w:tmpl w:val="DE68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5AF6BE0"/>
    <w:multiLevelType w:val="multilevel"/>
    <w:tmpl w:val="9F50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611249E"/>
    <w:multiLevelType w:val="multilevel"/>
    <w:tmpl w:val="ECD0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65F41E5"/>
    <w:multiLevelType w:val="multilevel"/>
    <w:tmpl w:val="646E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6C631B0"/>
    <w:multiLevelType w:val="multilevel"/>
    <w:tmpl w:val="EBDE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BAC12D5"/>
    <w:multiLevelType w:val="multilevel"/>
    <w:tmpl w:val="7160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BDB2D21"/>
    <w:multiLevelType w:val="multilevel"/>
    <w:tmpl w:val="0432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D863181"/>
    <w:multiLevelType w:val="multilevel"/>
    <w:tmpl w:val="E342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E4127D4"/>
    <w:multiLevelType w:val="multilevel"/>
    <w:tmpl w:val="336E5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0" w15:restartNumberingAfterBreak="0">
    <w:nsid w:val="5F59360A"/>
    <w:multiLevelType w:val="multilevel"/>
    <w:tmpl w:val="C866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21A38CA"/>
    <w:multiLevelType w:val="hybridMultilevel"/>
    <w:tmpl w:val="C1F8F59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2" w15:restartNumberingAfterBreak="0">
    <w:nsid w:val="62441B2B"/>
    <w:multiLevelType w:val="multilevel"/>
    <w:tmpl w:val="089A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34515B7"/>
    <w:multiLevelType w:val="multilevel"/>
    <w:tmpl w:val="866C7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37C455C"/>
    <w:multiLevelType w:val="multilevel"/>
    <w:tmpl w:val="5F8E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3A3353A"/>
    <w:multiLevelType w:val="hybridMultilevel"/>
    <w:tmpl w:val="5FD8361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6" w15:restartNumberingAfterBreak="0">
    <w:nsid w:val="65801BEB"/>
    <w:multiLevelType w:val="multilevel"/>
    <w:tmpl w:val="9CAC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6C866AA"/>
    <w:multiLevelType w:val="multilevel"/>
    <w:tmpl w:val="97CC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207C47"/>
    <w:multiLevelType w:val="multilevel"/>
    <w:tmpl w:val="ED4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9F9474D"/>
    <w:multiLevelType w:val="multilevel"/>
    <w:tmpl w:val="2E00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CAE122B"/>
    <w:multiLevelType w:val="multilevel"/>
    <w:tmpl w:val="84AE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CE26AFD"/>
    <w:multiLevelType w:val="multilevel"/>
    <w:tmpl w:val="541C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DA823B8"/>
    <w:multiLevelType w:val="multilevel"/>
    <w:tmpl w:val="05FA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DDF5DF2"/>
    <w:multiLevelType w:val="multilevel"/>
    <w:tmpl w:val="9E7C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E1326CC"/>
    <w:multiLevelType w:val="multilevel"/>
    <w:tmpl w:val="3B52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050774B"/>
    <w:multiLevelType w:val="multilevel"/>
    <w:tmpl w:val="703C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30557F8"/>
    <w:multiLevelType w:val="multilevel"/>
    <w:tmpl w:val="04FA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33F1A41"/>
    <w:multiLevelType w:val="multilevel"/>
    <w:tmpl w:val="B8E4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37A5D89"/>
    <w:multiLevelType w:val="multilevel"/>
    <w:tmpl w:val="2186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3B073A7"/>
    <w:multiLevelType w:val="multilevel"/>
    <w:tmpl w:val="3AB4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48E4572"/>
    <w:multiLevelType w:val="multilevel"/>
    <w:tmpl w:val="C8F4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5603199"/>
    <w:multiLevelType w:val="multilevel"/>
    <w:tmpl w:val="F950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73A3B83"/>
    <w:multiLevelType w:val="hybridMultilevel"/>
    <w:tmpl w:val="98EE88B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3" w15:restartNumberingAfterBreak="0">
    <w:nsid w:val="77CF232C"/>
    <w:multiLevelType w:val="multilevel"/>
    <w:tmpl w:val="2D8E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C4F3AA2"/>
    <w:multiLevelType w:val="multilevel"/>
    <w:tmpl w:val="46E0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D9D33C4"/>
    <w:multiLevelType w:val="multilevel"/>
    <w:tmpl w:val="2EF6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E391D63"/>
    <w:multiLevelType w:val="hybridMultilevel"/>
    <w:tmpl w:val="4E7C622A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7" w15:restartNumberingAfterBreak="0">
    <w:nsid w:val="7E93115C"/>
    <w:multiLevelType w:val="multilevel"/>
    <w:tmpl w:val="301E6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F401C07"/>
    <w:multiLevelType w:val="multilevel"/>
    <w:tmpl w:val="C8AE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765020">
    <w:abstractNumId w:val="84"/>
  </w:num>
  <w:num w:numId="2" w16cid:durableId="398484527">
    <w:abstractNumId w:val="51"/>
  </w:num>
  <w:num w:numId="3" w16cid:durableId="279577319">
    <w:abstractNumId w:val="30"/>
  </w:num>
  <w:num w:numId="4" w16cid:durableId="1231774710">
    <w:abstractNumId w:val="56"/>
  </w:num>
  <w:num w:numId="5" w16cid:durableId="150949621">
    <w:abstractNumId w:val="29"/>
  </w:num>
  <w:num w:numId="6" w16cid:durableId="534081637">
    <w:abstractNumId w:val="126"/>
  </w:num>
  <w:num w:numId="7" w16cid:durableId="179783576">
    <w:abstractNumId w:val="105"/>
  </w:num>
  <w:num w:numId="8" w16cid:durableId="1530947314">
    <w:abstractNumId w:val="27"/>
  </w:num>
  <w:num w:numId="9" w16cid:durableId="1761025788">
    <w:abstractNumId w:val="101"/>
  </w:num>
  <w:num w:numId="10" w16cid:durableId="1144010398">
    <w:abstractNumId w:val="122"/>
  </w:num>
  <w:num w:numId="11" w16cid:durableId="896748128">
    <w:abstractNumId w:val="58"/>
  </w:num>
  <w:num w:numId="12" w16cid:durableId="1299802555">
    <w:abstractNumId w:val="38"/>
  </w:num>
  <w:num w:numId="13" w16cid:durableId="771359889">
    <w:abstractNumId w:val="14"/>
  </w:num>
  <w:num w:numId="14" w16cid:durableId="2139882760">
    <w:abstractNumId w:val="113"/>
  </w:num>
  <w:num w:numId="15" w16cid:durableId="319235371">
    <w:abstractNumId w:val="74"/>
  </w:num>
  <w:num w:numId="16" w16cid:durableId="1598563376">
    <w:abstractNumId w:val="22"/>
  </w:num>
  <w:num w:numId="17" w16cid:durableId="1344043132">
    <w:abstractNumId w:val="112"/>
  </w:num>
  <w:num w:numId="18" w16cid:durableId="1115979739">
    <w:abstractNumId w:val="8"/>
  </w:num>
  <w:num w:numId="19" w16cid:durableId="417680275">
    <w:abstractNumId w:val="85"/>
  </w:num>
  <w:num w:numId="20" w16cid:durableId="2103986251">
    <w:abstractNumId w:val="37"/>
  </w:num>
  <w:num w:numId="21" w16cid:durableId="1457872452">
    <w:abstractNumId w:val="55"/>
  </w:num>
  <w:num w:numId="22" w16cid:durableId="1857495339">
    <w:abstractNumId w:val="44"/>
  </w:num>
  <w:num w:numId="23" w16cid:durableId="1095131617">
    <w:abstractNumId w:val="54"/>
  </w:num>
  <w:num w:numId="24" w16cid:durableId="698624349">
    <w:abstractNumId w:val="70"/>
  </w:num>
  <w:num w:numId="25" w16cid:durableId="1145512855">
    <w:abstractNumId w:val="18"/>
  </w:num>
  <w:num w:numId="26" w16cid:durableId="638534795">
    <w:abstractNumId w:val="125"/>
  </w:num>
  <w:num w:numId="27" w16cid:durableId="1411538193">
    <w:abstractNumId w:val="94"/>
  </w:num>
  <w:num w:numId="28" w16cid:durableId="1813475080">
    <w:abstractNumId w:val="41"/>
  </w:num>
  <w:num w:numId="29" w16cid:durableId="1811748706">
    <w:abstractNumId w:val="81"/>
  </w:num>
  <w:num w:numId="30" w16cid:durableId="827287583">
    <w:abstractNumId w:val="63"/>
  </w:num>
  <w:num w:numId="31" w16cid:durableId="941031926">
    <w:abstractNumId w:val="57"/>
  </w:num>
  <w:num w:numId="32" w16cid:durableId="274019631">
    <w:abstractNumId w:val="124"/>
  </w:num>
  <w:num w:numId="33" w16cid:durableId="9181844">
    <w:abstractNumId w:val="13"/>
  </w:num>
  <w:num w:numId="34" w16cid:durableId="1617063223">
    <w:abstractNumId w:val="95"/>
  </w:num>
  <w:num w:numId="35" w16cid:durableId="540483518">
    <w:abstractNumId w:val="40"/>
  </w:num>
  <w:num w:numId="36" w16cid:durableId="1993102442">
    <w:abstractNumId w:val="2"/>
  </w:num>
  <w:num w:numId="37" w16cid:durableId="1577475879">
    <w:abstractNumId w:val="73"/>
  </w:num>
  <w:num w:numId="38" w16cid:durableId="971134135">
    <w:abstractNumId w:val="48"/>
  </w:num>
  <w:num w:numId="39" w16cid:durableId="503473008">
    <w:abstractNumId w:val="69"/>
  </w:num>
  <w:num w:numId="40" w16cid:durableId="2122146385">
    <w:abstractNumId w:val="42"/>
    <w:lvlOverride w:ilvl="0">
      <w:startOverride w:val="1"/>
    </w:lvlOverride>
  </w:num>
  <w:num w:numId="41" w16cid:durableId="110635214">
    <w:abstractNumId w:val="25"/>
  </w:num>
  <w:num w:numId="42" w16cid:durableId="1655599548">
    <w:abstractNumId w:val="59"/>
  </w:num>
  <w:num w:numId="43" w16cid:durableId="782305693">
    <w:abstractNumId w:val="123"/>
  </w:num>
  <w:num w:numId="44" w16cid:durableId="2044550424">
    <w:abstractNumId w:val="12"/>
    <w:lvlOverride w:ilvl="0">
      <w:startOverride w:val="2"/>
    </w:lvlOverride>
  </w:num>
  <w:num w:numId="45" w16cid:durableId="929584149">
    <w:abstractNumId w:val="47"/>
  </w:num>
  <w:num w:numId="46" w16cid:durableId="586497200">
    <w:abstractNumId w:val="107"/>
  </w:num>
  <w:num w:numId="47" w16cid:durableId="1332835837">
    <w:abstractNumId w:val="96"/>
  </w:num>
  <w:num w:numId="48" w16cid:durableId="1906522814">
    <w:abstractNumId w:val="83"/>
  </w:num>
  <w:num w:numId="49" w16cid:durableId="1367674701">
    <w:abstractNumId w:val="75"/>
    <w:lvlOverride w:ilvl="0">
      <w:startOverride w:val="3"/>
    </w:lvlOverride>
  </w:num>
  <w:num w:numId="50" w16cid:durableId="1145196567">
    <w:abstractNumId w:val="116"/>
  </w:num>
  <w:num w:numId="51" w16cid:durableId="1161851475">
    <w:abstractNumId w:val="67"/>
  </w:num>
  <w:num w:numId="52" w16cid:durableId="705177398">
    <w:abstractNumId w:val="39"/>
  </w:num>
  <w:num w:numId="53" w16cid:durableId="2055812834">
    <w:abstractNumId w:val="121"/>
  </w:num>
  <w:num w:numId="54" w16cid:durableId="166480065">
    <w:abstractNumId w:val="46"/>
  </w:num>
  <w:num w:numId="55" w16cid:durableId="1239946322">
    <w:abstractNumId w:val="104"/>
  </w:num>
  <w:num w:numId="56" w16cid:durableId="806093193">
    <w:abstractNumId w:val="78"/>
  </w:num>
  <w:num w:numId="57" w16cid:durableId="1736931441">
    <w:abstractNumId w:val="43"/>
  </w:num>
  <w:num w:numId="58" w16cid:durableId="1009529005">
    <w:abstractNumId w:val="92"/>
  </w:num>
  <w:num w:numId="59" w16cid:durableId="1241671282">
    <w:abstractNumId w:val="17"/>
  </w:num>
  <w:num w:numId="60" w16cid:durableId="1250970205">
    <w:abstractNumId w:val="26"/>
  </w:num>
  <w:num w:numId="61" w16cid:durableId="148910146">
    <w:abstractNumId w:val="34"/>
  </w:num>
  <w:num w:numId="62" w16cid:durableId="344789055">
    <w:abstractNumId w:val="10"/>
  </w:num>
  <w:num w:numId="63" w16cid:durableId="460811342">
    <w:abstractNumId w:val="118"/>
  </w:num>
  <w:num w:numId="64" w16cid:durableId="1638100624">
    <w:abstractNumId w:val="71"/>
  </w:num>
  <w:num w:numId="65" w16cid:durableId="1430194700">
    <w:abstractNumId w:val="109"/>
  </w:num>
  <w:num w:numId="66" w16cid:durableId="1838154241">
    <w:abstractNumId w:val="23"/>
  </w:num>
  <w:num w:numId="67" w16cid:durableId="1702321244">
    <w:abstractNumId w:val="32"/>
  </w:num>
  <w:num w:numId="68" w16cid:durableId="190609324">
    <w:abstractNumId w:val="0"/>
  </w:num>
  <w:num w:numId="69" w16cid:durableId="629408067">
    <w:abstractNumId w:val="93"/>
  </w:num>
  <w:num w:numId="70" w16cid:durableId="105202124">
    <w:abstractNumId w:val="16"/>
  </w:num>
  <w:num w:numId="71" w16cid:durableId="530846503">
    <w:abstractNumId w:val="3"/>
  </w:num>
  <w:num w:numId="72" w16cid:durableId="1654529309">
    <w:abstractNumId w:val="110"/>
  </w:num>
  <w:num w:numId="73" w16cid:durableId="298919617">
    <w:abstractNumId w:val="45"/>
  </w:num>
  <w:num w:numId="74" w16cid:durableId="548878615">
    <w:abstractNumId w:val="5"/>
  </w:num>
  <w:num w:numId="75" w16cid:durableId="208880949">
    <w:abstractNumId w:val="100"/>
  </w:num>
  <w:num w:numId="76" w16cid:durableId="1961765465">
    <w:abstractNumId w:val="86"/>
  </w:num>
  <w:num w:numId="77" w16cid:durableId="100418936">
    <w:abstractNumId w:val="90"/>
  </w:num>
  <w:num w:numId="78" w16cid:durableId="466970898">
    <w:abstractNumId w:val="97"/>
  </w:num>
  <w:num w:numId="79" w16cid:durableId="1609501850">
    <w:abstractNumId w:val="62"/>
  </w:num>
  <w:num w:numId="80" w16cid:durableId="1080106424">
    <w:abstractNumId w:val="60"/>
  </w:num>
  <w:num w:numId="81" w16cid:durableId="1804229406">
    <w:abstractNumId w:val="89"/>
  </w:num>
  <w:num w:numId="82" w16cid:durableId="2051875762">
    <w:abstractNumId w:val="82"/>
  </w:num>
  <w:num w:numId="83" w16cid:durableId="1989821124">
    <w:abstractNumId w:val="35"/>
  </w:num>
  <w:num w:numId="84" w16cid:durableId="2041466412">
    <w:abstractNumId w:val="20"/>
  </w:num>
  <w:num w:numId="85" w16cid:durableId="2024938963">
    <w:abstractNumId w:val="76"/>
  </w:num>
  <w:num w:numId="86" w16cid:durableId="1861703078">
    <w:abstractNumId w:val="114"/>
  </w:num>
  <w:num w:numId="87" w16cid:durableId="640499408">
    <w:abstractNumId w:val="36"/>
  </w:num>
  <w:num w:numId="88" w16cid:durableId="1026444239">
    <w:abstractNumId w:val="4"/>
  </w:num>
  <w:num w:numId="89" w16cid:durableId="1618294207">
    <w:abstractNumId w:val="99"/>
  </w:num>
  <w:num w:numId="90" w16cid:durableId="1203636493">
    <w:abstractNumId w:val="7"/>
  </w:num>
  <w:num w:numId="91" w16cid:durableId="2118210647">
    <w:abstractNumId w:val="117"/>
  </w:num>
  <w:num w:numId="92" w16cid:durableId="114259309">
    <w:abstractNumId w:val="87"/>
  </w:num>
  <w:num w:numId="93" w16cid:durableId="2039114624">
    <w:abstractNumId w:val="49"/>
  </w:num>
  <w:num w:numId="94" w16cid:durableId="791287282">
    <w:abstractNumId w:val="6"/>
    <w:lvlOverride w:ilvl="0">
      <w:startOverride w:val="1"/>
    </w:lvlOverride>
  </w:num>
  <w:num w:numId="95" w16cid:durableId="1275594983">
    <w:abstractNumId w:val="119"/>
    <w:lvlOverride w:ilvl="0">
      <w:startOverride w:val="2"/>
    </w:lvlOverride>
  </w:num>
  <w:num w:numId="96" w16cid:durableId="1628505293">
    <w:abstractNumId w:val="80"/>
    <w:lvlOverride w:ilvl="0">
      <w:startOverride w:val="3"/>
    </w:lvlOverride>
  </w:num>
  <w:num w:numId="97" w16cid:durableId="686180743">
    <w:abstractNumId w:val="24"/>
    <w:lvlOverride w:ilvl="0">
      <w:startOverride w:val="1"/>
    </w:lvlOverride>
  </w:num>
  <w:num w:numId="98" w16cid:durableId="300118716">
    <w:abstractNumId w:val="33"/>
    <w:lvlOverride w:ilvl="0">
      <w:startOverride w:val="2"/>
    </w:lvlOverride>
  </w:num>
  <w:num w:numId="99" w16cid:durableId="2082288002">
    <w:abstractNumId w:val="120"/>
    <w:lvlOverride w:ilvl="0">
      <w:startOverride w:val="3"/>
    </w:lvlOverride>
  </w:num>
  <w:num w:numId="100" w16cid:durableId="902255412">
    <w:abstractNumId w:val="79"/>
    <w:lvlOverride w:ilvl="0">
      <w:startOverride w:val="4"/>
    </w:lvlOverride>
  </w:num>
  <w:num w:numId="101" w16cid:durableId="2094353176">
    <w:abstractNumId w:val="72"/>
  </w:num>
  <w:num w:numId="102" w16cid:durableId="455022951">
    <w:abstractNumId w:val="31"/>
  </w:num>
  <w:num w:numId="103" w16cid:durableId="1689137999">
    <w:abstractNumId w:val="68"/>
  </w:num>
  <w:num w:numId="104" w16cid:durableId="492839747">
    <w:abstractNumId w:val="19"/>
    <w:lvlOverride w:ilvl="0">
      <w:startOverride w:val="1"/>
    </w:lvlOverride>
  </w:num>
  <w:num w:numId="105" w16cid:durableId="792554759">
    <w:abstractNumId w:val="111"/>
    <w:lvlOverride w:ilvl="0">
      <w:startOverride w:val="2"/>
    </w:lvlOverride>
  </w:num>
  <w:num w:numId="106" w16cid:durableId="803279503">
    <w:abstractNumId w:val="127"/>
    <w:lvlOverride w:ilvl="0">
      <w:startOverride w:val="3"/>
    </w:lvlOverride>
  </w:num>
  <w:num w:numId="107" w16cid:durableId="1057317892">
    <w:abstractNumId w:val="77"/>
    <w:lvlOverride w:ilvl="0">
      <w:startOverride w:val="1"/>
    </w:lvlOverride>
  </w:num>
  <w:num w:numId="108" w16cid:durableId="1693650978">
    <w:abstractNumId w:val="103"/>
    <w:lvlOverride w:ilvl="0">
      <w:startOverride w:val="2"/>
    </w:lvlOverride>
  </w:num>
  <w:num w:numId="109" w16cid:durableId="1293903351">
    <w:abstractNumId w:val="115"/>
    <w:lvlOverride w:ilvl="0">
      <w:startOverride w:val="3"/>
    </w:lvlOverride>
  </w:num>
  <w:num w:numId="110" w16cid:durableId="837576578">
    <w:abstractNumId w:val="15"/>
    <w:lvlOverride w:ilvl="0">
      <w:startOverride w:val="4"/>
    </w:lvlOverride>
  </w:num>
  <w:num w:numId="111" w16cid:durableId="2112165987">
    <w:abstractNumId w:val="106"/>
  </w:num>
  <w:num w:numId="112" w16cid:durableId="775054012">
    <w:abstractNumId w:val="91"/>
  </w:num>
  <w:num w:numId="113" w16cid:durableId="203295970">
    <w:abstractNumId w:val="128"/>
  </w:num>
  <w:num w:numId="114" w16cid:durableId="2045279368">
    <w:abstractNumId w:val="108"/>
  </w:num>
  <w:num w:numId="115" w16cid:durableId="1219976418">
    <w:abstractNumId w:val="66"/>
  </w:num>
  <w:num w:numId="116" w16cid:durableId="1428119008">
    <w:abstractNumId w:val="1"/>
  </w:num>
  <w:num w:numId="117" w16cid:durableId="1126005416">
    <w:abstractNumId w:val="53"/>
  </w:num>
  <w:num w:numId="118" w16cid:durableId="649943076">
    <w:abstractNumId w:val="98"/>
  </w:num>
  <w:num w:numId="119" w16cid:durableId="1695156865">
    <w:abstractNumId w:val="52"/>
  </w:num>
  <w:num w:numId="120" w16cid:durableId="1899244300">
    <w:abstractNumId w:val="65"/>
  </w:num>
  <w:num w:numId="121" w16cid:durableId="1560941952">
    <w:abstractNumId w:val="64"/>
  </w:num>
  <w:num w:numId="122" w16cid:durableId="2117603093">
    <w:abstractNumId w:val="28"/>
  </w:num>
  <w:num w:numId="123" w16cid:durableId="1229800868">
    <w:abstractNumId w:val="88"/>
  </w:num>
  <w:num w:numId="124" w16cid:durableId="860048101">
    <w:abstractNumId w:val="102"/>
  </w:num>
  <w:num w:numId="125" w16cid:durableId="317853403">
    <w:abstractNumId w:val="11"/>
  </w:num>
  <w:num w:numId="126" w16cid:durableId="463276268">
    <w:abstractNumId w:val="50"/>
  </w:num>
  <w:num w:numId="127" w16cid:durableId="1860466432">
    <w:abstractNumId w:val="9"/>
  </w:num>
  <w:num w:numId="128" w16cid:durableId="1100948795">
    <w:abstractNumId w:val="21"/>
  </w:num>
  <w:num w:numId="129" w16cid:durableId="117545594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6F"/>
    <w:rsid w:val="000001BE"/>
    <w:rsid w:val="000043E7"/>
    <w:rsid w:val="000A42EC"/>
    <w:rsid w:val="000D51BA"/>
    <w:rsid w:val="001118D1"/>
    <w:rsid w:val="00176CE8"/>
    <w:rsid w:val="001D14E2"/>
    <w:rsid w:val="001D5A01"/>
    <w:rsid w:val="001E3059"/>
    <w:rsid w:val="001F06A4"/>
    <w:rsid w:val="00282A05"/>
    <w:rsid w:val="002C33B9"/>
    <w:rsid w:val="00351B7D"/>
    <w:rsid w:val="003A4947"/>
    <w:rsid w:val="003B4F50"/>
    <w:rsid w:val="003C1765"/>
    <w:rsid w:val="003D1693"/>
    <w:rsid w:val="003D2B17"/>
    <w:rsid w:val="003E0747"/>
    <w:rsid w:val="003F22E8"/>
    <w:rsid w:val="0040028B"/>
    <w:rsid w:val="004443E5"/>
    <w:rsid w:val="00460126"/>
    <w:rsid w:val="004833DE"/>
    <w:rsid w:val="004E1FF5"/>
    <w:rsid w:val="00516489"/>
    <w:rsid w:val="00596F37"/>
    <w:rsid w:val="00602B6C"/>
    <w:rsid w:val="00605AAB"/>
    <w:rsid w:val="0063009C"/>
    <w:rsid w:val="00673E72"/>
    <w:rsid w:val="006D27E0"/>
    <w:rsid w:val="006F55E2"/>
    <w:rsid w:val="00787141"/>
    <w:rsid w:val="00792067"/>
    <w:rsid w:val="007A7ACA"/>
    <w:rsid w:val="007B4554"/>
    <w:rsid w:val="007C403C"/>
    <w:rsid w:val="007C7E51"/>
    <w:rsid w:val="007E7D0F"/>
    <w:rsid w:val="008002E5"/>
    <w:rsid w:val="0084661F"/>
    <w:rsid w:val="00857794"/>
    <w:rsid w:val="0086018D"/>
    <w:rsid w:val="00873DD3"/>
    <w:rsid w:val="008D2DFA"/>
    <w:rsid w:val="008F7AF8"/>
    <w:rsid w:val="00922CC0"/>
    <w:rsid w:val="00952B0D"/>
    <w:rsid w:val="00972F32"/>
    <w:rsid w:val="00982B36"/>
    <w:rsid w:val="009B42BD"/>
    <w:rsid w:val="00A7785A"/>
    <w:rsid w:val="00AF4B3C"/>
    <w:rsid w:val="00B11885"/>
    <w:rsid w:val="00B36FF9"/>
    <w:rsid w:val="00B44412"/>
    <w:rsid w:val="00C10F7B"/>
    <w:rsid w:val="00CA1CBB"/>
    <w:rsid w:val="00CA4FA9"/>
    <w:rsid w:val="00CD2B46"/>
    <w:rsid w:val="00D02E3F"/>
    <w:rsid w:val="00D132AA"/>
    <w:rsid w:val="00D136D5"/>
    <w:rsid w:val="00D1795B"/>
    <w:rsid w:val="00D864EE"/>
    <w:rsid w:val="00D9191C"/>
    <w:rsid w:val="00DA2E2C"/>
    <w:rsid w:val="00DF259F"/>
    <w:rsid w:val="00DF3EBD"/>
    <w:rsid w:val="00E14BBF"/>
    <w:rsid w:val="00E8040A"/>
    <w:rsid w:val="00EB5851"/>
    <w:rsid w:val="00EE69A9"/>
    <w:rsid w:val="00F12C42"/>
    <w:rsid w:val="00F2146F"/>
    <w:rsid w:val="00F45461"/>
    <w:rsid w:val="00F56CA8"/>
    <w:rsid w:val="00FE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6E5EEBCB-D284-8C4A-A72D-062C5421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46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0">
    <w:name w:val="heading 1"/>
    <w:basedOn w:val="2"/>
    <w:next w:val="a"/>
    <w:link w:val="11"/>
    <w:uiPriority w:val="9"/>
    <w:qFormat/>
    <w:rsid w:val="003F22E8"/>
    <w:pPr>
      <w:numPr>
        <w:ilvl w:val="0"/>
      </w:numPr>
      <w:jc w:val="center"/>
      <w:outlineLvl w:val="0"/>
    </w:pPr>
  </w:style>
  <w:style w:type="paragraph" w:styleId="2">
    <w:name w:val="heading 2"/>
    <w:basedOn w:val="a"/>
    <w:next w:val="a"/>
    <w:link w:val="21"/>
    <w:uiPriority w:val="9"/>
    <w:unhideWhenUsed/>
    <w:qFormat/>
    <w:rsid w:val="002C33B9"/>
    <w:pPr>
      <w:numPr>
        <w:ilvl w:val="1"/>
        <w:numId w:val="2"/>
      </w:numPr>
      <w:outlineLvl w:val="1"/>
    </w:pPr>
    <w:rPr>
      <w:b/>
      <w:bCs/>
      <w:sz w:val="28"/>
      <w:szCs w:val="28"/>
    </w:rPr>
  </w:style>
  <w:style w:type="paragraph" w:styleId="30">
    <w:name w:val="heading 3"/>
    <w:basedOn w:val="a"/>
    <w:next w:val="a"/>
    <w:link w:val="31"/>
    <w:uiPriority w:val="9"/>
    <w:unhideWhenUsed/>
    <w:qFormat/>
    <w:rsid w:val="002C33B9"/>
    <w:pPr>
      <w:keepNext/>
      <w:keepLines/>
      <w:numPr>
        <w:ilvl w:val="2"/>
        <w:numId w:val="2"/>
      </w:numPr>
      <w:spacing w:before="270" w:after="120"/>
      <w:ind w:left="1429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C33B9"/>
    <w:pPr>
      <w:keepNext/>
      <w:keepLines/>
      <w:spacing w:before="240" w:after="120"/>
      <w:ind w:left="864"/>
      <w:outlineLvl w:val="3"/>
    </w:pPr>
    <w:rPr>
      <w:rFonts w:eastAsiaTheme="majorEastAsia"/>
      <w:b/>
      <w:bCs/>
      <w:color w:val="000000" w:themeColor="text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146F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146F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146F"/>
    <w:pPr>
      <w:keepNext/>
      <w:keepLines/>
      <w:numPr>
        <w:ilvl w:val="6"/>
        <w:numId w:val="2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146F"/>
    <w:pPr>
      <w:keepNext/>
      <w:keepLines/>
      <w:numPr>
        <w:ilvl w:val="7"/>
        <w:numId w:val="2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146F"/>
    <w:pPr>
      <w:keepNext/>
      <w:keepLines/>
      <w:numPr>
        <w:ilvl w:val="8"/>
        <w:numId w:val="2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F22E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21">
    <w:name w:val="Заголовок 2 Знак"/>
    <w:basedOn w:val="a0"/>
    <w:link w:val="2"/>
    <w:uiPriority w:val="9"/>
    <w:rsid w:val="002C33B9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1">
    <w:name w:val="Заголовок 3 Знак"/>
    <w:basedOn w:val="a0"/>
    <w:link w:val="30"/>
    <w:uiPriority w:val="9"/>
    <w:rsid w:val="002C33B9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2C33B9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F2146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14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14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14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14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14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1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14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1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F214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F2146F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F2146F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2146F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21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2146F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F2146F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F2146F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iPriority w:val="1"/>
    <w:qFormat/>
    <w:rsid w:val="00F2146F"/>
    <w:pPr>
      <w:spacing w:before="60"/>
    </w:pPr>
  </w:style>
  <w:style w:type="character" w:customStyle="1" w:styleId="ae">
    <w:name w:val="Основной текст Знак"/>
    <w:basedOn w:val="a0"/>
    <w:link w:val="ad"/>
    <w:uiPriority w:val="1"/>
    <w:rsid w:val="00F2146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F2146F"/>
  </w:style>
  <w:style w:type="paragraph" w:styleId="af">
    <w:name w:val="header"/>
    <w:basedOn w:val="a"/>
    <w:link w:val="af0"/>
    <w:uiPriority w:val="99"/>
    <w:unhideWhenUsed/>
    <w:rsid w:val="00F2146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F2146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F2146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F2146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page number"/>
    <w:basedOn w:val="a0"/>
    <w:uiPriority w:val="99"/>
    <w:semiHidden/>
    <w:unhideWhenUsed/>
    <w:rsid w:val="00F2146F"/>
  </w:style>
  <w:style w:type="character" w:styleId="af4">
    <w:name w:val="Subtle Emphasis"/>
    <w:basedOn w:val="af5"/>
    <w:uiPriority w:val="19"/>
    <w:qFormat/>
    <w:rsid w:val="00F2146F"/>
    <w:rPr>
      <w:b w:val="0"/>
      <w:bCs w:val="0"/>
      <w:i w:val="0"/>
      <w:iCs w:val="0"/>
      <w:spacing w:val="5"/>
    </w:rPr>
  </w:style>
  <w:style w:type="character" w:styleId="af5">
    <w:name w:val="Book Title"/>
    <w:basedOn w:val="a0"/>
    <w:uiPriority w:val="33"/>
    <w:qFormat/>
    <w:rsid w:val="00F2146F"/>
    <w:rPr>
      <w:b/>
      <w:bCs/>
      <w:i/>
      <w:iCs/>
      <w:spacing w:val="5"/>
    </w:rPr>
  </w:style>
  <w:style w:type="character" w:customStyle="1" w:styleId="a8">
    <w:name w:val="Абзац списка Знак"/>
    <w:basedOn w:val="a0"/>
    <w:link w:val="a7"/>
    <w:uiPriority w:val="34"/>
    <w:rsid w:val="003F22E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numbering" w:customStyle="1" w:styleId="1">
    <w:name w:val="Текущий список1"/>
    <w:uiPriority w:val="99"/>
    <w:rsid w:val="003F22E8"/>
    <w:pPr>
      <w:numPr>
        <w:numId w:val="3"/>
      </w:numPr>
    </w:pPr>
  </w:style>
  <w:style w:type="numbering" w:customStyle="1" w:styleId="20">
    <w:name w:val="Текущий список2"/>
    <w:uiPriority w:val="99"/>
    <w:rsid w:val="003F22E8"/>
    <w:pPr>
      <w:numPr>
        <w:numId w:val="4"/>
      </w:numPr>
    </w:pPr>
  </w:style>
  <w:style w:type="numbering" w:customStyle="1" w:styleId="3">
    <w:name w:val="Текущий список3"/>
    <w:uiPriority w:val="99"/>
    <w:rsid w:val="003F22E8"/>
    <w:pPr>
      <w:numPr>
        <w:numId w:val="5"/>
      </w:numPr>
    </w:pPr>
  </w:style>
  <w:style w:type="paragraph" w:customStyle="1" w:styleId="nested">
    <w:name w:val="nested"/>
    <w:basedOn w:val="a"/>
    <w:rsid w:val="001D5A01"/>
    <w:pPr>
      <w:spacing w:before="100" w:beforeAutospacing="1" w:after="100" w:afterAutospacing="1"/>
    </w:pPr>
  </w:style>
  <w:style w:type="character" w:customStyle="1" w:styleId="markdown-bold-text">
    <w:name w:val="markdown-bold-text"/>
    <w:basedOn w:val="a0"/>
    <w:rsid w:val="001D5A01"/>
  </w:style>
  <w:style w:type="character" w:customStyle="1" w:styleId="anysphere-markdown-container-root">
    <w:name w:val="anysphere-markdown-container-root"/>
    <w:basedOn w:val="a0"/>
    <w:rsid w:val="00EE69A9"/>
  </w:style>
  <w:style w:type="paragraph" w:styleId="af6">
    <w:name w:val="Normal (Web)"/>
    <w:basedOn w:val="a"/>
    <w:uiPriority w:val="99"/>
    <w:semiHidden/>
    <w:unhideWhenUsed/>
    <w:rsid w:val="00EE69A9"/>
    <w:pPr>
      <w:spacing w:before="100" w:beforeAutospacing="1" w:after="100" w:afterAutospacing="1"/>
    </w:pPr>
  </w:style>
  <w:style w:type="character" w:styleId="af7">
    <w:name w:val="Hyperlink"/>
    <w:basedOn w:val="a0"/>
    <w:uiPriority w:val="99"/>
    <w:unhideWhenUsed/>
    <w:rsid w:val="001118D1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1118D1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1118D1"/>
    <w:rPr>
      <w:color w:val="954F72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596F37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596F37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596F3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5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8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0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15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16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23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49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85628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4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6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16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9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4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9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01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71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0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26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94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9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93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3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2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50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89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798402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8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0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4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31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5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4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7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87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0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4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5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5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79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48919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3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7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40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93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42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6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4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9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28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rikokes/AudSep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Kukushkin Kukushkin</dc:creator>
  <cp:keywords/>
  <dc:description/>
  <cp:lastModifiedBy>Kukushkin Kukushkin</cp:lastModifiedBy>
  <cp:revision>3</cp:revision>
  <cp:lastPrinted>2025-05-13T13:34:00Z</cp:lastPrinted>
  <dcterms:created xsi:type="dcterms:W3CDTF">2025-05-13T13:34:00Z</dcterms:created>
  <dcterms:modified xsi:type="dcterms:W3CDTF">2025-05-13T13:34:00Z</dcterms:modified>
</cp:coreProperties>
</file>