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B5856" w14:textId="77777777" w:rsidR="00974730" w:rsidRDefault="00974730" w:rsidP="00974730">
      <w:r>
        <w:t>И последнее, что осталось разобрать — это сетевые модели. На этапе зарождения компьютеров, у сетей не было единых стандартов. Каждый вендор использовал свои проприетарные решения, которые не работали с технологиями других вендоров. Конечно, оставлять так было нельзя и нужно было придумывать общее решение. Эту задачу взвалила на себя международная организация по стандартизации (ISO — International Organization for Standartization). Они изучали многие, применяемые на то время, модели и в результате придумали модель OSI, релиз которой состоялся в 1984 году. Проблема ее была только в том, что ее разрабатывали около 7 лет. Пока специалисты спорили, как ее лучше сделать, другие модели модернизировались и набирали обороты. В настоящее время модель OSI не используют. Она применяется только в качестве обучения сетям. Мое личное мнение, что модель OSI должен знать каждый уважающий себя админ как таблицу умножения. Хоть ее и не применяют в том виде, в каком она есть, принципы работы у всех моделей схожи с ней.</w:t>
      </w:r>
    </w:p>
    <w:p w14:paraId="6C88AEEF" w14:textId="77777777" w:rsidR="00974730" w:rsidRDefault="00974730" w:rsidP="00974730">
      <w:r>
        <w:t>Состоит она из 7 уровней и каждый уровень выполняет определенную ему роль и задачи. Разберем, что делает каждый уровень снизу вверх:</w:t>
      </w:r>
    </w:p>
    <w:p w14:paraId="52AC02E8" w14:textId="77777777" w:rsidR="00974730" w:rsidRDefault="00974730" w:rsidP="00974730"/>
    <w:p w14:paraId="2BF85054" w14:textId="77777777" w:rsidR="00974730" w:rsidRDefault="00974730" w:rsidP="00974730">
      <w:r>
        <w:t>1) Физический уровень (Physical Layer): определяет метод передачи данных, какая среда используется (передача электрических сигналов, световых импульсов или радиоэфир), уровень напряжения, метод кодирования двоичных сигналов.</w:t>
      </w:r>
    </w:p>
    <w:p w14:paraId="702E7C61" w14:textId="77777777" w:rsidR="00974730" w:rsidRDefault="00974730" w:rsidP="00974730"/>
    <w:p w14:paraId="42669B96" w14:textId="77777777" w:rsidR="00974730" w:rsidRDefault="00974730" w:rsidP="00974730">
      <w:r>
        <w:t>2) Канальный уровень (Data Link Layer): он берет на себя задачу адресации в пределах локальной сети, обнаруживает ошибки, проверяет целостность данных. Если слышали про MAC-адреса и протокол «Ethernet», то они располагаются на этом уровне.</w:t>
      </w:r>
    </w:p>
    <w:p w14:paraId="756B9731" w14:textId="77777777" w:rsidR="00974730" w:rsidRDefault="00974730" w:rsidP="00974730"/>
    <w:p w14:paraId="3B941A81" w14:textId="77777777" w:rsidR="00974730" w:rsidRDefault="00974730" w:rsidP="00974730">
      <w:r>
        <w:t>3) Сетевой уровень (Network Layer): этот уровень берет на себя объединения участков сети и выбор оптимального пути (т.е. маршрутизация). Каждое сетевое устройство должно иметь уникальный сетевой адрес в сети. Думаю, многие слышали про протоколы IPv4 и IPv6. Эти протоколы работают на данном уровне.</w:t>
      </w:r>
    </w:p>
    <w:p w14:paraId="3BC98953" w14:textId="77777777" w:rsidR="00974730" w:rsidRDefault="00974730" w:rsidP="00974730"/>
    <w:p w14:paraId="3DA6136A" w14:textId="77777777" w:rsidR="00974730" w:rsidRDefault="00974730" w:rsidP="00974730">
      <w:r>
        <w:t>4) Транспортный уровень (Transport Layer): Этот уровень берет на себя функцию транспорта. К примеру, когда вы скачиваете файл с Интернета, файл в виде сегментов отправляется на Ваш компьютер. Также здесь вводятся понятия портов, которые нужны для указания назначения к конкретной службе. На этом уровне работают протоколы TCP (с установлением соединения) и UDP (без установления соединения).</w:t>
      </w:r>
    </w:p>
    <w:p w14:paraId="27439051" w14:textId="77777777" w:rsidR="00974730" w:rsidRDefault="00974730" w:rsidP="00974730"/>
    <w:p w14:paraId="66043FDA" w14:textId="77777777" w:rsidR="00974730" w:rsidRDefault="00974730" w:rsidP="00974730">
      <w:r>
        <w:t>5) Сеансовый уровень (Session Layer): Роль этого уровня в установлении, управлении и разрыве соединения между двумя хостами. К примеру, когда открываете страницу на веб-сервере, то Вы не единственный посетитель на нем. И вот для того, чтобы поддерживать сеансы со всеми пользователями, нужен сеансовый уровень.</w:t>
      </w:r>
    </w:p>
    <w:p w14:paraId="4C127286" w14:textId="77777777" w:rsidR="00974730" w:rsidRDefault="00974730" w:rsidP="00974730"/>
    <w:p w14:paraId="7AC060D5" w14:textId="77777777" w:rsidR="00974730" w:rsidRDefault="00974730" w:rsidP="00974730">
      <w:r>
        <w:t>6) Уровень представления (Presentation Layer): Он структурирует информацию в читабельный вид для прикладного уровня. Например, многие компьютеры используют таблицу кодировки ASCII для вывода текстовой информации или формат jpeg для вывода графического изображения.</w:t>
      </w:r>
    </w:p>
    <w:p w14:paraId="414FC9A2" w14:textId="77777777" w:rsidR="00974730" w:rsidRDefault="00974730" w:rsidP="00974730"/>
    <w:p w14:paraId="3331EE67" w14:textId="2CF7283D" w:rsidR="0098763C" w:rsidRPr="00974730" w:rsidRDefault="00974730" w:rsidP="00974730">
      <w:r>
        <w:t>7) Прикладной уровень (Application Layer): Наверное, это самый понятный для всех уровень. Как раз на этом уроне работают привычные для нас приложения — e-mail, браузеры по протоколу HTTP, FTP и остальное.</w:t>
      </w:r>
    </w:p>
    <w:sectPr w:rsidR="0098763C" w:rsidRPr="009747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AC"/>
    <w:rsid w:val="003B74AB"/>
    <w:rsid w:val="009345AC"/>
    <w:rsid w:val="00974730"/>
    <w:rsid w:val="0098763C"/>
    <w:rsid w:val="00A92B3E"/>
    <w:rsid w:val="00C5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DD5A23-45AE-47A7-91E0-BF7BB42E9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Галиаскаров</dc:creator>
  <cp:keywords/>
  <dc:description/>
  <cp:lastModifiedBy>Артем Галиаскаров</cp:lastModifiedBy>
  <cp:revision>2</cp:revision>
  <dcterms:created xsi:type="dcterms:W3CDTF">2023-12-20T16:09:00Z</dcterms:created>
  <dcterms:modified xsi:type="dcterms:W3CDTF">2023-12-20T16:09:00Z</dcterms:modified>
</cp:coreProperties>
</file>