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Kentekenrapport voor kenteken: PR005T</w:t>
      </w:r>
    </w:p>
    <w:p>
      <w:pPr>
        <w:pStyle w:val="Heading1"/>
      </w:pPr>
      <w:r>
        <w:t>Basiskenmerken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voertuigsoort</w:t>
            </w:r>
          </w:p>
        </w:tc>
        <w:tc>
          <w:tcPr>
            <w:tcW w:type="dxa" w:w="4320"/>
          </w:tcPr>
          <w:p>
            <w:r>
              <w:t>Personenauto</w:t>
            </w:r>
          </w:p>
        </w:tc>
      </w:tr>
      <w:tr>
        <w:tc>
          <w:tcPr>
            <w:tcW w:type="dxa" w:w="4320"/>
          </w:tcPr>
          <w:p>
            <w:r>
              <w:t>merk</w:t>
            </w:r>
          </w:p>
        </w:tc>
        <w:tc>
          <w:tcPr>
            <w:tcW w:type="dxa" w:w="4320"/>
          </w:tcPr>
          <w:p>
            <w:r>
              <w:t>RENAULT</w:t>
            </w:r>
          </w:p>
        </w:tc>
      </w:tr>
      <w:tr>
        <w:tc>
          <w:tcPr>
            <w:tcW w:type="dxa" w:w="4320"/>
          </w:tcPr>
          <w:p>
            <w:r>
              <w:t>handelsbenaming</w:t>
            </w:r>
          </w:p>
        </w:tc>
        <w:tc>
          <w:tcPr>
            <w:tcW w:type="dxa" w:w="4320"/>
          </w:tcPr>
          <w:p>
            <w:r>
              <w:t>CLIO</w:t>
            </w:r>
          </w:p>
        </w:tc>
      </w:tr>
      <w:tr>
        <w:tc>
          <w:tcPr>
            <w:tcW w:type="dxa" w:w="4320"/>
          </w:tcPr>
          <w:p>
            <w:r>
              <w:t>vervaldatum_apk</w:t>
            </w:r>
          </w:p>
        </w:tc>
        <w:tc>
          <w:tcPr>
            <w:tcW w:type="dxa" w:w="4320"/>
          </w:tcPr>
          <w:p>
            <w:r>
              <w:t>20240830</w:t>
            </w:r>
          </w:p>
        </w:tc>
      </w:tr>
      <w:tr>
        <w:tc>
          <w:tcPr>
            <w:tcW w:type="dxa" w:w="4320"/>
          </w:tcPr>
          <w:p>
            <w:r>
              <w:t>datum_tenaamstelling</w:t>
            </w:r>
          </w:p>
        </w:tc>
        <w:tc>
          <w:tcPr>
            <w:tcW w:type="dxa" w:w="4320"/>
          </w:tcPr>
          <w:p>
            <w:r>
              <w:t>20210714</w:t>
            </w:r>
          </w:p>
        </w:tc>
      </w:tr>
      <w:tr>
        <w:tc>
          <w:tcPr>
            <w:tcW w:type="dxa" w:w="4320"/>
          </w:tcPr>
          <w:p>
            <w:r>
              <w:t>bruto_bpm</w:t>
            </w:r>
          </w:p>
        </w:tc>
        <w:tc>
          <w:tcPr>
            <w:tcW w:type="dxa" w:w="4320"/>
          </w:tcPr>
          <w:p>
            <w:r>
              <w:t>1693</w:t>
            </w:r>
          </w:p>
        </w:tc>
      </w:tr>
      <w:tr>
        <w:tc>
          <w:tcPr>
            <w:tcW w:type="dxa" w:w="4320"/>
          </w:tcPr>
          <w:p>
            <w:r>
              <w:t>inrichting</w:t>
            </w:r>
          </w:p>
        </w:tc>
        <w:tc>
          <w:tcPr>
            <w:tcW w:type="dxa" w:w="4320"/>
          </w:tcPr>
          <w:p>
            <w:r>
              <w:t>hatchback</w:t>
            </w:r>
          </w:p>
        </w:tc>
      </w:tr>
      <w:tr>
        <w:tc>
          <w:tcPr>
            <w:tcW w:type="dxa" w:w="4320"/>
          </w:tcPr>
          <w:p>
            <w:r>
              <w:t>aantal_zitplaatsen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eerste_kleur</w:t>
            </w:r>
          </w:p>
        </w:tc>
        <w:tc>
          <w:tcPr>
            <w:tcW w:type="dxa" w:w="4320"/>
          </w:tcPr>
          <w:p>
            <w:r>
              <w:t>ZWART</w:t>
            </w:r>
          </w:p>
        </w:tc>
      </w:tr>
      <w:tr>
        <w:tc>
          <w:tcPr>
            <w:tcW w:type="dxa" w:w="4320"/>
          </w:tcPr>
          <w:p>
            <w:r>
              <w:t>tweede_kleur</w:t>
            </w:r>
          </w:p>
        </w:tc>
        <w:tc>
          <w:tcPr>
            <w:tcW w:type="dxa" w:w="4320"/>
          </w:tcPr>
          <w:p>
            <w:r>
              <w:t>Niet geregistreerd</w:t>
            </w:r>
          </w:p>
        </w:tc>
      </w:tr>
      <w:tr>
        <w:tc>
          <w:tcPr>
            <w:tcW w:type="dxa" w:w="4320"/>
          </w:tcPr>
          <w:p>
            <w:r>
              <w:t>catalogusprijs</w:t>
            </w:r>
          </w:p>
        </w:tc>
        <w:tc>
          <w:tcPr>
            <w:tcW w:type="dxa" w:w="4320"/>
          </w:tcPr>
          <w:p>
            <w:r>
              <w:t>18095</w:t>
            </w:r>
          </w:p>
        </w:tc>
      </w:tr>
      <w:tr>
        <w:tc>
          <w:tcPr>
            <w:tcW w:type="dxa" w:w="4320"/>
          </w:tcPr>
          <w:p>
            <w:r>
              <w:t>aantal_deuren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aantal_wielen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  <w:tr>
        <w:tc>
          <w:tcPr>
            <w:tcW w:type="dxa" w:w="4320"/>
          </w:tcPr>
          <w:p>
            <w:r>
              <w:t>typegoedkeuringsnummer</w:t>
            </w:r>
          </w:p>
        </w:tc>
        <w:tc>
          <w:tcPr>
            <w:tcW w:type="dxa" w:w="4320"/>
          </w:tcPr>
          <w:p>
            <w:r>
              <w:t>e2*2001/116*0327*82</w:t>
            </w:r>
          </w:p>
        </w:tc>
      </w:tr>
      <w:tr>
        <w:tc>
          <w:tcPr>
            <w:tcW w:type="dxa" w:w="4320"/>
          </w:tcPr>
          <w:p>
            <w:r>
              <w:t>variant</w:t>
            </w:r>
          </w:p>
        </w:tc>
        <w:tc>
          <w:tcPr>
            <w:tcW w:type="dxa" w:w="4320"/>
          </w:tcPr>
          <w:p>
            <w:r>
              <w:t>5R24</w:t>
            </w:r>
          </w:p>
        </w:tc>
      </w:tr>
      <w:tr>
        <w:tc>
          <w:tcPr>
            <w:tcW w:type="dxa" w:w="4320"/>
          </w:tcPr>
          <w:p>
            <w:r>
              <w:t>uitvoering</w:t>
            </w:r>
          </w:p>
        </w:tc>
        <w:tc>
          <w:tcPr>
            <w:tcW w:type="dxa" w:w="4320"/>
          </w:tcPr>
          <w:p>
            <w:r>
              <w:t>5R240A</w:t>
            </w:r>
          </w:p>
        </w:tc>
      </w:tr>
    </w:tbl>
    <w:p>
      <w:pPr>
        <w:pStyle w:val="Heading1"/>
      </w:pPr>
      <w:r>
        <w:t>Registratie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vervaldatum_apk</w:t>
            </w:r>
          </w:p>
        </w:tc>
        <w:tc>
          <w:tcPr>
            <w:tcW w:type="dxa" w:w="4320"/>
          </w:tcPr>
          <w:p>
            <w:r>
              <w:t>20240830</w:t>
            </w:r>
          </w:p>
        </w:tc>
      </w:tr>
      <w:tr>
        <w:tc>
          <w:tcPr>
            <w:tcW w:type="dxa" w:w="4320"/>
          </w:tcPr>
          <w:p>
            <w:r>
              <w:t>datum_tenaamstelling</w:t>
            </w:r>
          </w:p>
        </w:tc>
        <w:tc>
          <w:tcPr>
            <w:tcW w:type="dxa" w:w="4320"/>
          </w:tcPr>
          <w:p>
            <w:r>
              <w:t>20210714</w:t>
            </w:r>
          </w:p>
        </w:tc>
      </w:tr>
      <w:tr>
        <w:tc>
          <w:tcPr>
            <w:tcW w:type="dxa" w:w="4320"/>
          </w:tcPr>
          <w:p>
            <w:r>
              <w:t>datum_eerste_toelating</w:t>
            </w:r>
          </w:p>
        </w:tc>
        <w:tc>
          <w:tcPr>
            <w:tcW w:type="dxa" w:w="4320"/>
          </w:tcPr>
          <w:p>
            <w:r>
              <w:t>20170908</w:t>
            </w:r>
          </w:p>
        </w:tc>
      </w:tr>
      <w:tr>
        <w:tc>
          <w:tcPr>
            <w:tcW w:type="dxa" w:w="4320"/>
          </w:tcPr>
          <w:p>
            <w:r>
              <w:t>datum_eerste_tenaamstelling_in_nederland</w:t>
            </w:r>
          </w:p>
        </w:tc>
        <w:tc>
          <w:tcPr>
            <w:tcW w:type="dxa" w:w="4320"/>
          </w:tcPr>
          <w:p>
            <w:r>
              <w:t>20170908</w:t>
            </w:r>
          </w:p>
        </w:tc>
      </w:tr>
      <w:tr>
        <w:tc>
          <w:tcPr>
            <w:tcW w:type="dxa" w:w="4320"/>
          </w:tcPr>
          <w:p>
            <w:r>
              <w:t>wam_verzekerd</w:t>
            </w:r>
          </w:p>
        </w:tc>
        <w:tc>
          <w:tcPr>
            <w:tcW w:type="dxa" w:w="4320"/>
          </w:tcPr>
          <w:p>
            <w:r>
              <w:t>Ja</w:t>
            </w:r>
          </w:p>
        </w:tc>
      </w:tr>
      <w:tr>
        <w:tc>
          <w:tcPr>
            <w:tcW w:type="dxa" w:w="4320"/>
          </w:tcPr>
          <w:p>
            <w:r>
              <w:t>plaats_chassisnummer</w:t>
            </w:r>
          </w:p>
        </w:tc>
        <w:tc>
          <w:tcPr>
            <w:tcW w:type="dxa" w:w="4320"/>
          </w:tcPr>
          <w:p>
            <w:r>
              <w:t>in kofferruimte op bodemplaat</w:t>
            </w:r>
          </w:p>
        </w:tc>
      </w:tr>
      <w:tr>
        <w:tc>
          <w:tcPr>
            <w:tcW w:type="dxa" w:w="4320"/>
          </w:tcPr>
          <w:p>
            <w:r>
              <w:t>jaar_laatste_registratie_tellerstand</w:t>
            </w:r>
          </w:p>
        </w:tc>
        <w:tc>
          <w:tcPr>
            <w:tcW w:type="dxa" w:w="4320"/>
          </w:tcPr>
          <w:p>
            <w:r>
              <w:t>2022</w:t>
            </w:r>
          </w:p>
        </w:tc>
      </w:tr>
      <w:tr>
        <w:tc>
          <w:tcPr>
            <w:tcW w:type="dxa" w:w="4320"/>
          </w:tcPr>
          <w:p>
            <w:r>
              <w:t>tellerstandoordeel</w:t>
            </w:r>
          </w:p>
        </w:tc>
        <w:tc>
          <w:tcPr>
            <w:tcW w:type="dxa" w:w="4320"/>
          </w:tcPr>
          <w:p>
            <w:r>
              <w:t>Logisch</w:t>
            </w:r>
          </w:p>
        </w:tc>
      </w:tr>
      <w:tr>
        <w:tc>
          <w:tcPr>
            <w:tcW w:type="dxa" w:w="4320"/>
          </w:tcPr>
          <w:p>
            <w:r>
              <w:t>tenaamstellen_mogelijk</w:t>
            </w:r>
          </w:p>
        </w:tc>
        <w:tc>
          <w:tcPr>
            <w:tcW w:type="dxa" w:w="4320"/>
          </w:tcPr>
          <w:p>
            <w:r>
              <w:t>Ja</w:t>
            </w:r>
          </w:p>
        </w:tc>
      </w:tr>
      <w:tr>
        <w:tc>
          <w:tcPr>
            <w:tcW w:type="dxa" w:w="4320"/>
          </w:tcPr>
          <w:p>
            <w:r>
              <w:t>vervaldatum_apk_dt</w:t>
            </w:r>
          </w:p>
        </w:tc>
        <w:tc>
          <w:tcPr>
            <w:tcW w:type="dxa" w:w="4320"/>
          </w:tcPr>
          <w:p>
            <w:r>
              <w:t>2024-08-30T00:00:00.000</w:t>
            </w:r>
          </w:p>
        </w:tc>
      </w:tr>
      <w:tr>
        <w:tc>
          <w:tcPr>
            <w:tcW w:type="dxa" w:w="4320"/>
          </w:tcPr>
          <w:p>
            <w:r>
              <w:t>datum_tenaamstelling_dt</w:t>
            </w:r>
          </w:p>
        </w:tc>
        <w:tc>
          <w:tcPr>
            <w:tcW w:type="dxa" w:w="4320"/>
          </w:tcPr>
          <w:p>
            <w:r>
              <w:t>2021-07-14T00:00:00.000</w:t>
            </w:r>
          </w:p>
        </w:tc>
      </w:tr>
      <w:tr>
        <w:tc>
          <w:tcPr>
            <w:tcW w:type="dxa" w:w="4320"/>
          </w:tcPr>
          <w:p>
            <w:r>
              <w:t>datum_eerste_toelating_dt</w:t>
            </w:r>
          </w:p>
        </w:tc>
        <w:tc>
          <w:tcPr>
            <w:tcW w:type="dxa" w:w="4320"/>
          </w:tcPr>
          <w:p>
            <w:r>
              <w:t>2017-09-08T00:00:00.000</w:t>
            </w:r>
          </w:p>
        </w:tc>
      </w:tr>
      <w:tr>
        <w:tc>
          <w:tcPr>
            <w:tcW w:type="dxa" w:w="4320"/>
          </w:tcPr>
          <w:p>
            <w:r>
              <w:t>datum_eerste_tenaamstelling_in_nederland_dt</w:t>
            </w:r>
          </w:p>
        </w:tc>
        <w:tc>
          <w:tcPr>
            <w:tcW w:type="dxa" w:w="4320"/>
          </w:tcPr>
          <w:p>
            <w:r>
              <w:t>2017-09-08T00:00:00.000</w:t>
            </w:r>
          </w:p>
        </w:tc>
      </w:tr>
    </w:tbl>
    <w:p>
      <w:pPr>
        <w:pStyle w:val="Heading1"/>
      </w:pPr>
      <w:r>
        <w:t>Motor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aantal_cilinders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cilinderinhoud</w:t>
            </w:r>
          </w:p>
        </w:tc>
        <w:tc>
          <w:tcPr>
            <w:tcW w:type="dxa" w:w="4320"/>
          </w:tcPr>
          <w:p>
            <w:r>
              <w:t>898</w:t>
            </w:r>
          </w:p>
        </w:tc>
      </w:tr>
    </w:tbl>
    <w:p>
      <w:pPr>
        <w:pStyle w:val="Heading1"/>
      </w:pPr>
      <w:r>
        <w:t>Mileu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zuinigheidsclassificatie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</w:tbl>
    <w:p>
      <w:pPr>
        <w:pStyle w:val="Heading1"/>
      </w:pPr>
      <w:r>
        <w:t>Maten en Gewichten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massa_ledig_voertuig</w:t>
            </w:r>
          </w:p>
        </w:tc>
        <w:tc>
          <w:tcPr>
            <w:tcW w:type="dxa" w:w="4320"/>
          </w:tcPr>
          <w:p>
            <w:r>
              <w:t>1057</w:t>
            </w:r>
          </w:p>
        </w:tc>
      </w:tr>
      <w:tr>
        <w:tc>
          <w:tcPr>
            <w:tcW w:type="dxa" w:w="4320"/>
          </w:tcPr>
          <w:p>
            <w:r>
              <w:t>toegestane_maximum_massa_voertuig</w:t>
            </w:r>
          </w:p>
        </w:tc>
        <w:tc>
          <w:tcPr>
            <w:tcW w:type="dxa" w:w="4320"/>
          </w:tcPr>
          <w:p>
            <w:r>
              <w:t>1621</w:t>
            </w:r>
          </w:p>
        </w:tc>
      </w:tr>
      <w:tr>
        <w:tc>
          <w:tcPr>
            <w:tcW w:type="dxa" w:w="4320"/>
          </w:tcPr>
          <w:p>
            <w:r>
              <w:t>massa_rijklaar</w:t>
            </w:r>
          </w:p>
        </w:tc>
        <w:tc>
          <w:tcPr>
            <w:tcW w:type="dxa" w:w="4320"/>
          </w:tcPr>
          <w:p>
            <w:r>
              <w:t>1157</w:t>
            </w:r>
          </w:p>
        </w:tc>
      </w:tr>
      <w:tr>
        <w:tc>
          <w:tcPr>
            <w:tcW w:type="dxa" w:w="4320"/>
          </w:tcPr>
          <w:p>
            <w:r>
              <w:t>maximum_massa_trekken_ongeremd</w:t>
            </w:r>
          </w:p>
        </w:tc>
        <w:tc>
          <w:tcPr>
            <w:tcW w:type="dxa" w:w="4320"/>
          </w:tcPr>
          <w:p>
            <w:r>
              <w:t>575</w:t>
            </w:r>
          </w:p>
        </w:tc>
      </w:tr>
      <w:tr>
        <w:tc>
          <w:tcPr>
            <w:tcW w:type="dxa" w:w="4320"/>
          </w:tcPr>
          <w:p>
            <w:r>
              <w:t>maximum_trekken_massa_geremd</w:t>
            </w:r>
          </w:p>
        </w:tc>
        <w:tc>
          <w:tcPr>
            <w:tcW w:type="dxa" w:w="4320"/>
          </w:tcPr>
          <w:p>
            <w:r>
              <w:t>1200</w:t>
            </w:r>
          </w:p>
        </w:tc>
      </w:tr>
      <w:tr>
        <w:tc>
          <w:tcPr>
            <w:tcW w:type="dxa" w:w="4320"/>
          </w:tcPr>
          <w:p>
            <w:r>
              <w:t>afstand_hart_koppeling_tot_achterzijde_voertuig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afstand_voorzijde_voertuig_tot_hart_koppeling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lengte</w:t>
            </w:r>
          </w:p>
        </w:tc>
        <w:tc>
          <w:tcPr>
            <w:tcW w:type="dxa" w:w="4320"/>
          </w:tcPr>
          <w:p>
            <w:r>
              <w:t>406</w:t>
            </w:r>
          </w:p>
        </w:tc>
      </w:tr>
      <w:tr>
        <w:tc>
          <w:tcPr>
            <w:tcW w:type="dxa" w:w="4320"/>
          </w:tcPr>
          <w:p>
            <w:r>
              <w:t>breedte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wielbasis</w:t>
            </w:r>
          </w:p>
        </w:tc>
        <w:tc>
          <w:tcPr>
            <w:tcW w:type="dxa" w:w="4320"/>
          </w:tcPr>
          <w:p>
            <w:r>
              <w:t>259</w:t>
            </w:r>
          </w:p>
        </w:tc>
      </w:tr>
      <w:tr>
        <w:tc>
          <w:tcPr>
            <w:tcW w:type="dxa" w:w="4320"/>
          </w:tcPr>
          <w:p>
            <w:r>
              <w:t>maximum_massa_samenstelling</w:t>
            </w:r>
          </w:p>
        </w:tc>
        <w:tc>
          <w:tcPr>
            <w:tcW w:type="dxa" w:w="4320"/>
          </w:tcPr>
          <w:p>
            <w:r>
              <w:t>2521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