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9D0" w:rsidRDefault="00EB59D0" w:rsidP="00EB59D0">
      <w:pPr>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760C854" wp14:editId="76F1F908">
            <wp:extent cx="4343400" cy="1171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2" t="33910" r="-15385" b="29625"/>
                    <a:stretch>
                      <a:fillRect/>
                    </a:stretch>
                  </pic:blipFill>
                  <pic:spPr bwMode="auto">
                    <a:xfrm>
                      <a:off x="0" y="0"/>
                      <a:ext cx="4343400" cy="1171575"/>
                    </a:xfrm>
                    <a:prstGeom prst="rect">
                      <a:avLst/>
                    </a:prstGeom>
                    <a:noFill/>
                    <a:ln>
                      <a:noFill/>
                    </a:ln>
                  </pic:spPr>
                </pic:pic>
              </a:graphicData>
            </a:graphic>
          </wp:inline>
        </w:drawing>
      </w:r>
    </w:p>
    <w:p w:rsidR="00EB59D0" w:rsidRPr="00FE0BD5" w:rsidRDefault="00EB59D0" w:rsidP="00EB59D0">
      <w:pPr>
        <w:spacing w:line="240" w:lineRule="auto"/>
        <w:jc w:val="center"/>
        <w:rPr>
          <w:rFonts w:ascii="Times New Roman" w:hAnsi="Times New Roman" w:cs="Times New Roman"/>
          <w:b/>
          <w:sz w:val="28"/>
          <w:szCs w:val="32"/>
        </w:rPr>
      </w:pPr>
      <w:r w:rsidRPr="00FE0BD5">
        <w:rPr>
          <w:rFonts w:ascii="Times New Roman" w:hAnsi="Times New Roman" w:cs="Times New Roman"/>
          <w:b/>
          <w:sz w:val="28"/>
          <w:szCs w:val="32"/>
        </w:rPr>
        <w:t xml:space="preserve">PURCHASE ORDER  </w:t>
      </w:r>
    </w:p>
    <w:p w:rsidR="00EB59D0" w:rsidRDefault="009C38F1" w:rsidP="00EB59D0">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Date: 28-08</w:t>
      </w:r>
      <w:r w:rsidR="00EB59D0">
        <w:rPr>
          <w:rFonts w:ascii="Times New Roman" w:hAnsi="Times New Roman" w:cs="Times New Roman"/>
          <w:b/>
          <w:sz w:val="24"/>
          <w:szCs w:val="24"/>
        </w:rPr>
        <w:t>-2025</w:t>
      </w:r>
    </w:p>
    <w:p w:rsidR="00EB59D0" w:rsidRDefault="00EB59D0" w:rsidP="00EB59D0">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9C38F1">
        <w:rPr>
          <w:rFonts w:ascii="Times New Roman" w:hAnsi="Times New Roman" w:cs="Times New Roman"/>
          <w:b/>
          <w:sz w:val="24"/>
          <w:szCs w:val="24"/>
        </w:rPr>
        <w:t xml:space="preserve">                     Invoice </w:t>
      </w:r>
      <w:proofErr w:type="gramStart"/>
      <w:r w:rsidR="009C38F1">
        <w:rPr>
          <w:rFonts w:ascii="Times New Roman" w:hAnsi="Times New Roman" w:cs="Times New Roman"/>
          <w:b/>
          <w:sz w:val="24"/>
          <w:szCs w:val="24"/>
        </w:rPr>
        <w:t xml:space="preserve">No </w:t>
      </w:r>
      <w:r>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sidR="000B26A0">
        <w:rPr>
          <w:rFonts w:ascii="Times New Roman" w:hAnsi="Times New Roman" w:cs="Times New Roman"/>
          <w:b/>
          <w:sz w:val="24"/>
          <w:szCs w:val="24"/>
        </w:rPr>
        <w:t>24</w:t>
      </w:r>
    </w:p>
    <w:p w:rsidR="00EB59D0" w:rsidRDefault="00EB59D0" w:rsidP="00EB59D0">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PO </w:t>
      </w:r>
      <w:proofErr w:type="gramStart"/>
      <w:r>
        <w:rPr>
          <w:rFonts w:ascii="Times New Roman" w:hAnsi="Times New Roman" w:cs="Times New Roman"/>
          <w:b/>
          <w:sz w:val="24"/>
          <w:szCs w:val="24"/>
        </w:rPr>
        <w:t>No :</w:t>
      </w:r>
      <w:proofErr w:type="gramEnd"/>
      <w:r>
        <w:rPr>
          <w:rFonts w:ascii="Times New Roman" w:hAnsi="Times New Roman" w:cs="Times New Roman"/>
          <w:b/>
          <w:sz w:val="24"/>
          <w:szCs w:val="24"/>
        </w:rPr>
        <w:t xml:space="preserve"> </w:t>
      </w:r>
      <w:r w:rsidR="009C38F1">
        <w:rPr>
          <w:rFonts w:ascii="Times New Roman" w:hAnsi="Times New Roman" w:cs="Times New Roman"/>
          <w:b/>
          <w:sz w:val="24"/>
          <w:szCs w:val="24"/>
        </w:rPr>
        <w:t>01</w:t>
      </w:r>
    </w:p>
    <w:p w:rsidR="00EB59D0" w:rsidRDefault="00EB59D0" w:rsidP="00EB59D0">
      <w:pPr>
        <w:spacing w:line="240" w:lineRule="auto"/>
        <w:jc w:val="right"/>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GST </w:t>
      </w:r>
      <w:proofErr w:type="gramStart"/>
      <w:r>
        <w:rPr>
          <w:rFonts w:ascii="Times New Roman" w:hAnsi="Times New Roman" w:cs="Times New Roman"/>
          <w:b/>
          <w:sz w:val="24"/>
          <w:szCs w:val="24"/>
        </w:rPr>
        <w:t>NO :</w:t>
      </w:r>
      <w:proofErr w:type="gramEnd"/>
      <w:r>
        <w:rPr>
          <w:rFonts w:ascii="Times New Roman" w:hAnsi="Times New Roman" w:cs="Times New Roman"/>
          <w:b/>
          <w:sz w:val="24"/>
          <w:szCs w:val="24"/>
        </w:rPr>
        <w:t>-</w:t>
      </w:r>
      <w:r>
        <w:t xml:space="preserve"> </w:t>
      </w:r>
      <w:r>
        <w:rPr>
          <w:rFonts w:ascii="Times New Roman" w:hAnsi="Times New Roman" w:cs="Times New Roman"/>
          <w:b/>
          <w:sz w:val="24"/>
          <w:szCs w:val="24"/>
        </w:rPr>
        <w:t>37ABEFP6758K1ZK</w:t>
      </w:r>
    </w:p>
    <w:p w:rsidR="00EB59D0" w:rsidRDefault="00EB59D0" w:rsidP="00EB59D0">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FROM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BILL TO</w:t>
      </w:r>
    </w:p>
    <w:p w:rsidR="00EB59D0" w:rsidRDefault="00EB59D0" w:rsidP="00EB59D0">
      <w:pPr>
        <w:spacing w:line="240" w:lineRule="auto"/>
        <w:ind w:left="5760" w:hanging="5760"/>
        <w:rPr>
          <w:rFonts w:ascii="Times New Roman" w:hAnsi="Times New Roman" w:cs="Times New Roman"/>
          <w:b/>
          <w:sz w:val="24"/>
          <w:szCs w:val="24"/>
        </w:rPr>
      </w:pPr>
      <w:r>
        <w:rPr>
          <w:rFonts w:ascii="Times New Roman" w:hAnsi="Times New Roman" w:cs="Times New Roman"/>
          <w:b/>
          <w:sz w:val="24"/>
          <w:szCs w:val="24"/>
        </w:rPr>
        <w:t xml:space="preserve">COMPANY: PRIMARIA HEALTHCARE LLP. </w:t>
      </w:r>
      <w:r>
        <w:rPr>
          <w:rFonts w:ascii="Times New Roman" w:hAnsi="Times New Roman" w:cs="Times New Roman"/>
          <w:b/>
          <w:sz w:val="24"/>
          <w:szCs w:val="24"/>
        </w:rPr>
        <w:tab/>
        <w:t>Hospital Name:</w:t>
      </w:r>
      <w:r w:rsidR="00BD37C5">
        <w:rPr>
          <w:rFonts w:ascii="Times New Roman" w:hAnsi="Times New Roman" w:cs="Times New Roman"/>
          <w:b/>
          <w:sz w:val="24"/>
          <w:szCs w:val="24"/>
        </w:rPr>
        <w:t xml:space="preserve"> </w:t>
      </w:r>
      <w:proofErr w:type="spellStart"/>
      <w:r w:rsidR="00BD37C5" w:rsidRPr="00BD37C5">
        <w:rPr>
          <w:rFonts w:ascii="Times New Roman" w:hAnsi="Times New Roman" w:cs="Times New Roman"/>
          <w:b/>
          <w:sz w:val="24"/>
          <w:szCs w:val="24"/>
        </w:rPr>
        <w:t>Basaviah</w:t>
      </w:r>
      <w:proofErr w:type="spellEnd"/>
      <w:r w:rsidR="00BD37C5" w:rsidRPr="00BD37C5">
        <w:rPr>
          <w:rFonts w:ascii="Times New Roman" w:hAnsi="Times New Roman" w:cs="Times New Roman"/>
          <w:b/>
          <w:sz w:val="24"/>
          <w:szCs w:val="24"/>
        </w:rPr>
        <w:t xml:space="preserve"> Dental Care</w:t>
      </w:r>
    </w:p>
    <w:p w:rsidR="00EB59D0" w:rsidRDefault="00EB59D0" w:rsidP="00EB59D0">
      <w:pPr>
        <w:spacing w:line="240" w:lineRule="auto"/>
        <w:ind w:left="5760" w:hanging="5760"/>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ADDRESS:.</w:t>
      </w:r>
      <w:proofErr w:type="gramEnd"/>
    </w:p>
    <w:p w:rsidR="00EB59D0" w:rsidRDefault="00EB59D0" w:rsidP="00EB59D0">
      <w:pPr>
        <w:spacing w:line="240" w:lineRule="auto"/>
        <w:ind w:left="5760" w:hanging="5760"/>
        <w:rPr>
          <w:rFonts w:ascii="Times New Roman" w:hAnsi="Times New Roman" w:cs="Times New Roman"/>
          <w:b/>
          <w:sz w:val="24"/>
          <w:szCs w:val="24"/>
        </w:rPr>
      </w:pPr>
      <w:r>
        <w:rPr>
          <w:rFonts w:ascii="Times New Roman" w:hAnsi="Times New Roman" w:cs="Times New Roman"/>
          <w:b/>
          <w:sz w:val="24"/>
          <w:szCs w:val="24"/>
        </w:rPr>
        <w:t xml:space="preserve">EMAIL ID: </w:t>
      </w:r>
      <w:hyperlink r:id="rId9" w:history="1">
        <w:r>
          <w:rPr>
            <w:rStyle w:val="Hyperlink"/>
            <w:rFonts w:ascii="Times New Roman" w:hAnsi="Times New Roman" w:cs="Times New Roman"/>
            <w:b/>
            <w:sz w:val="24"/>
            <w:szCs w:val="24"/>
          </w:rPr>
          <w:t>afrozs@primariahealthcare.com</w:t>
        </w:r>
      </w:hyperlink>
      <w:r>
        <w:rPr>
          <w:rFonts w:ascii="Times New Roman" w:hAnsi="Times New Roman" w:cs="Times New Roman"/>
          <w:b/>
          <w:sz w:val="24"/>
          <w:szCs w:val="24"/>
        </w:rPr>
        <w:tab/>
        <w:t xml:space="preserve">EMAIL ID: </w:t>
      </w:r>
    </w:p>
    <w:p w:rsidR="00EB59D0" w:rsidRDefault="00EB59D0" w:rsidP="00EB59D0">
      <w:pPr>
        <w:spacing w:line="240" w:lineRule="auto"/>
        <w:rPr>
          <w:rFonts w:ascii="Times New Roman" w:hAnsi="Times New Roman" w:cs="Times New Roman"/>
          <w:b/>
          <w:sz w:val="24"/>
          <w:szCs w:val="24"/>
        </w:rPr>
      </w:pPr>
      <w:r>
        <w:rPr>
          <w:rFonts w:ascii="Times New Roman" w:hAnsi="Times New Roman" w:cs="Times New Roman"/>
          <w:b/>
          <w:sz w:val="24"/>
          <w:szCs w:val="24"/>
        </w:rPr>
        <w:t>PHONE NO: +91 8121-222-570</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PHONE NO: </w:t>
      </w:r>
    </w:p>
    <w:p w:rsidR="000B26A0" w:rsidRDefault="000B26A0" w:rsidP="00EB59D0">
      <w:pPr>
        <w:spacing w:line="240" w:lineRule="auto"/>
        <w:rPr>
          <w:rFonts w:ascii="Times New Roman" w:hAnsi="Times New Roman" w:cs="Times New Roman"/>
          <w:b/>
          <w:sz w:val="24"/>
          <w:szCs w:val="24"/>
        </w:rPr>
      </w:pPr>
    </w:p>
    <w:tbl>
      <w:tblP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716"/>
        <w:gridCol w:w="962"/>
        <w:gridCol w:w="993"/>
        <w:gridCol w:w="1134"/>
        <w:gridCol w:w="1701"/>
      </w:tblGrid>
      <w:tr w:rsidR="00B972CC" w:rsidRPr="00E110F8" w:rsidTr="00C174A7">
        <w:trPr>
          <w:trHeight w:val="305"/>
        </w:trPr>
        <w:tc>
          <w:tcPr>
            <w:tcW w:w="704" w:type="dxa"/>
            <w:shd w:val="clear" w:color="auto" w:fill="auto"/>
            <w:noWrap/>
            <w:vAlign w:val="center"/>
            <w:hideMark/>
          </w:tcPr>
          <w:p w:rsidR="00B972CC" w:rsidRPr="00E110F8" w:rsidRDefault="00B972CC" w:rsidP="00C174A7">
            <w:pPr>
              <w:spacing w:after="0" w:line="240" w:lineRule="auto"/>
              <w:jc w:val="center"/>
              <w:rPr>
                <w:rFonts w:ascii="Times New Roman" w:eastAsia="Times New Roman" w:hAnsi="Times New Roman" w:cs="Times New Roman"/>
                <w:b/>
                <w:bCs/>
                <w:color w:val="000000"/>
                <w:sz w:val="24"/>
                <w:szCs w:val="24"/>
                <w:lang w:eastAsia="en-IN"/>
              </w:rPr>
            </w:pPr>
            <w:proofErr w:type="spellStart"/>
            <w:r w:rsidRPr="00E110F8">
              <w:rPr>
                <w:rFonts w:ascii="Times New Roman" w:eastAsia="Times New Roman" w:hAnsi="Times New Roman" w:cs="Times New Roman"/>
                <w:b/>
                <w:bCs/>
                <w:color w:val="000000"/>
                <w:sz w:val="24"/>
                <w:szCs w:val="24"/>
                <w:lang w:eastAsia="en-IN"/>
              </w:rPr>
              <w:t>S.No</w:t>
            </w:r>
            <w:proofErr w:type="spellEnd"/>
          </w:p>
        </w:tc>
        <w:tc>
          <w:tcPr>
            <w:tcW w:w="3716" w:type="dxa"/>
            <w:shd w:val="clear" w:color="auto" w:fill="auto"/>
            <w:noWrap/>
            <w:vAlign w:val="center"/>
            <w:hideMark/>
          </w:tcPr>
          <w:p w:rsidR="00B972CC" w:rsidRPr="00E110F8" w:rsidRDefault="00B972CC" w:rsidP="00C174A7">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NAME OF THE PRODUCT</w:t>
            </w:r>
          </w:p>
        </w:tc>
        <w:tc>
          <w:tcPr>
            <w:tcW w:w="962" w:type="dxa"/>
            <w:shd w:val="clear" w:color="auto" w:fill="auto"/>
            <w:noWrap/>
            <w:vAlign w:val="center"/>
            <w:hideMark/>
          </w:tcPr>
          <w:p w:rsidR="00B972CC" w:rsidRPr="00E110F8" w:rsidRDefault="00B972CC" w:rsidP="00C174A7">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QTY</w:t>
            </w:r>
          </w:p>
        </w:tc>
        <w:tc>
          <w:tcPr>
            <w:tcW w:w="993" w:type="dxa"/>
            <w:shd w:val="clear" w:color="auto" w:fill="auto"/>
            <w:noWrap/>
            <w:vAlign w:val="center"/>
            <w:hideMark/>
          </w:tcPr>
          <w:p w:rsidR="00B972CC" w:rsidRPr="00E110F8" w:rsidRDefault="00B972CC" w:rsidP="00C174A7">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Price</w:t>
            </w:r>
          </w:p>
        </w:tc>
        <w:tc>
          <w:tcPr>
            <w:tcW w:w="1134" w:type="dxa"/>
            <w:shd w:val="clear" w:color="auto" w:fill="auto"/>
            <w:noWrap/>
            <w:vAlign w:val="center"/>
            <w:hideMark/>
          </w:tcPr>
          <w:p w:rsidR="00B972CC" w:rsidRPr="00E110F8" w:rsidRDefault="00B972CC" w:rsidP="00C174A7">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GST %</w:t>
            </w:r>
          </w:p>
        </w:tc>
        <w:tc>
          <w:tcPr>
            <w:tcW w:w="1701" w:type="dxa"/>
            <w:shd w:val="clear" w:color="auto" w:fill="auto"/>
            <w:noWrap/>
            <w:vAlign w:val="center"/>
            <w:hideMark/>
          </w:tcPr>
          <w:p w:rsidR="00B972CC" w:rsidRPr="00E110F8" w:rsidRDefault="00B972CC" w:rsidP="00C174A7">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Total Amount</w:t>
            </w:r>
          </w:p>
        </w:tc>
      </w:tr>
      <w:tr w:rsidR="00B972CC" w:rsidRPr="00BB26E1" w:rsidTr="00C174A7">
        <w:trPr>
          <w:trHeight w:val="305"/>
        </w:trPr>
        <w:tc>
          <w:tcPr>
            <w:tcW w:w="704" w:type="dxa"/>
            <w:shd w:val="clear" w:color="auto" w:fill="auto"/>
            <w:noWrap/>
            <w:vAlign w:val="center"/>
          </w:tcPr>
          <w:p w:rsidR="00B972CC" w:rsidRPr="00BB26E1" w:rsidRDefault="009C38F1" w:rsidP="00C174A7">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1</w:t>
            </w:r>
          </w:p>
        </w:tc>
        <w:tc>
          <w:tcPr>
            <w:tcW w:w="3716" w:type="dxa"/>
            <w:shd w:val="clear" w:color="auto" w:fill="auto"/>
            <w:noWrap/>
          </w:tcPr>
          <w:p w:rsidR="00B972CC" w:rsidRPr="00BB26E1" w:rsidRDefault="00B972CC" w:rsidP="00C174A7">
            <w:pPr>
              <w:rPr>
                <w:rFonts w:ascii="Times New Roman" w:hAnsi="Times New Roman" w:cs="Times New Roman"/>
                <w:b/>
                <w:sz w:val="20"/>
                <w:szCs w:val="20"/>
              </w:rPr>
            </w:pPr>
            <w:r w:rsidRPr="00D0019E">
              <w:rPr>
                <w:rFonts w:ascii="Times New Roman" w:hAnsi="Times New Roman" w:cs="Times New Roman"/>
                <w:b/>
                <w:sz w:val="20"/>
                <w:szCs w:val="20"/>
              </w:rPr>
              <w:t>"GIC Luti</w:t>
            </w:r>
            <w:r>
              <w:rPr>
                <w:rFonts w:ascii="Times New Roman" w:hAnsi="Times New Roman" w:cs="Times New Roman"/>
                <w:b/>
                <w:sz w:val="20"/>
                <w:szCs w:val="20"/>
              </w:rPr>
              <w:t>ng (33 gm powder / 12ML liquid)</w:t>
            </w:r>
            <w:r w:rsidRPr="00D0019E">
              <w:rPr>
                <w:rFonts w:ascii="Times New Roman" w:hAnsi="Times New Roman" w:cs="Times New Roman"/>
                <w:b/>
                <w:sz w:val="20"/>
                <w:szCs w:val="20"/>
              </w:rPr>
              <w:t>KE</w:t>
            </w:r>
            <w:r w:rsidR="005D4A3E">
              <w:rPr>
                <w:rFonts w:ascii="Times New Roman" w:hAnsi="Times New Roman" w:cs="Times New Roman"/>
                <w:b/>
                <w:sz w:val="20"/>
                <w:szCs w:val="20"/>
              </w:rPr>
              <w:t>TAC CEM"</w:t>
            </w:r>
          </w:p>
        </w:tc>
        <w:tc>
          <w:tcPr>
            <w:tcW w:w="962" w:type="dxa"/>
            <w:shd w:val="clear" w:color="auto" w:fill="auto"/>
            <w:noWrap/>
            <w:vAlign w:val="center"/>
          </w:tcPr>
          <w:p w:rsidR="00B972CC" w:rsidRPr="00BB26E1" w:rsidRDefault="00291F97" w:rsidP="00291F97">
            <w:pPr>
              <w:pStyle w:val="NoSpacing"/>
              <w:jc w:val="center"/>
              <w:rPr>
                <w:rFonts w:ascii="Times New Roman" w:hAnsi="Times New Roman" w:cs="Times New Roman"/>
                <w:b/>
                <w:sz w:val="20"/>
                <w:szCs w:val="20"/>
                <w:lang w:eastAsia="en-IN"/>
              </w:rPr>
            </w:pPr>
            <w:r>
              <w:rPr>
                <w:rFonts w:ascii="Times New Roman" w:hAnsi="Times New Roman" w:cs="Times New Roman"/>
                <w:b/>
                <w:sz w:val="20"/>
                <w:szCs w:val="20"/>
                <w:lang w:eastAsia="en-IN"/>
              </w:rPr>
              <w:t>1</w:t>
            </w:r>
          </w:p>
        </w:tc>
        <w:tc>
          <w:tcPr>
            <w:tcW w:w="993" w:type="dxa"/>
            <w:shd w:val="clear" w:color="auto" w:fill="auto"/>
            <w:noWrap/>
            <w:vAlign w:val="center"/>
          </w:tcPr>
          <w:p w:rsidR="00B972CC" w:rsidRPr="00BB26E1" w:rsidRDefault="00B972CC" w:rsidP="00291F97">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hAnsi="Times New Roman" w:cs="Times New Roman"/>
                <w:b/>
                <w:sz w:val="20"/>
                <w:szCs w:val="20"/>
              </w:rPr>
              <w:t>3,342/-</w:t>
            </w:r>
          </w:p>
        </w:tc>
        <w:tc>
          <w:tcPr>
            <w:tcW w:w="1134" w:type="dxa"/>
            <w:shd w:val="clear" w:color="auto" w:fill="auto"/>
            <w:noWrap/>
            <w:vAlign w:val="center"/>
          </w:tcPr>
          <w:p w:rsidR="00B972CC" w:rsidRPr="00BB26E1" w:rsidRDefault="00B972CC" w:rsidP="00291F97">
            <w:pPr>
              <w:spacing w:after="0" w:line="240" w:lineRule="auto"/>
              <w:jc w:val="center"/>
              <w:rPr>
                <w:rFonts w:ascii="Times New Roman" w:eastAsia="Times New Roman" w:hAnsi="Times New Roman" w:cs="Times New Roman"/>
                <w:b/>
                <w:bCs/>
                <w:color w:val="000000"/>
                <w:sz w:val="20"/>
                <w:szCs w:val="20"/>
                <w:lang w:eastAsia="en-IN"/>
              </w:rPr>
            </w:pPr>
            <w:r w:rsidRPr="00D0019E">
              <w:rPr>
                <w:rFonts w:ascii="Times New Roman" w:hAnsi="Times New Roman" w:cs="Times New Roman"/>
                <w:b/>
                <w:sz w:val="20"/>
                <w:szCs w:val="20"/>
              </w:rPr>
              <w:t>12%</w:t>
            </w:r>
          </w:p>
        </w:tc>
        <w:tc>
          <w:tcPr>
            <w:tcW w:w="1701" w:type="dxa"/>
            <w:shd w:val="clear" w:color="auto" w:fill="auto"/>
            <w:noWrap/>
            <w:vAlign w:val="center"/>
          </w:tcPr>
          <w:p w:rsidR="00B972CC" w:rsidRPr="00BB26E1" w:rsidRDefault="00B972CC" w:rsidP="00291F97">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3,743/-</w:t>
            </w:r>
          </w:p>
        </w:tc>
      </w:tr>
      <w:tr w:rsidR="00B972CC" w:rsidRPr="00BB26E1" w:rsidTr="00C174A7">
        <w:trPr>
          <w:trHeight w:val="305"/>
        </w:trPr>
        <w:tc>
          <w:tcPr>
            <w:tcW w:w="6375" w:type="dxa"/>
            <w:gridSpan w:val="4"/>
            <w:shd w:val="clear" w:color="auto" w:fill="auto"/>
            <w:noWrap/>
            <w:vAlign w:val="center"/>
          </w:tcPr>
          <w:p w:rsidR="00B972CC" w:rsidRDefault="00B972CC" w:rsidP="00C174A7">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 xml:space="preserve">                                                                   </w:t>
            </w:r>
            <w:r w:rsidR="009C38F1">
              <w:rPr>
                <w:rFonts w:ascii="Times New Roman" w:eastAsia="Times New Roman" w:hAnsi="Times New Roman" w:cs="Times New Roman"/>
                <w:b/>
                <w:bCs/>
                <w:color w:val="000000"/>
                <w:sz w:val="20"/>
                <w:szCs w:val="20"/>
                <w:lang w:eastAsia="en-IN"/>
              </w:rPr>
              <w:t xml:space="preserve">                  TOTAL  :  3,342/-</w:t>
            </w:r>
          </w:p>
        </w:tc>
        <w:tc>
          <w:tcPr>
            <w:tcW w:w="2835" w:type="dxa"/>
            <w:gridSpan w:val="2"/>
            <w:shd w:val="clear" w:color="auto" w:fill="auto"/>
            <w:vAlign w:val="center"/>
          </w:tcPr>
          <w:p w:rsidR="00B972CC" w:rsidRDefault="009C38F1" w:rsidP="00C174A7">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 xml:space="preserve"> </w:t>
            </w:r>
            <w:bookmarkStart w:id="0" w:name="_GoBack"/>
            <w:bookmarkEnd w:id="0"/>
            <w:r>
              <w:rPr>
                <w:rFonts w:ascii="Times New Roman" w:eastAsia="Times New Roman" w:hAnsi="Times New Roman" w:cs="Times New Roman"/>
                <w:b/>
                <w:bCs/>
                <w:color w:val="000000"/>
                <w:sz w:val="20"/>
                <w:szCs w:val="20"/>
                <w:lang w:eastAsia="en-IN"/>
              </w:rPr>
              <w:t xml:space="preserve">   TOTAL  : 3,743/-</w:t>
            </w:r>
          </w:p>
        </w:tc>
      </w:tr>
    </w:tbl>
    <w:p w:rsidR="000B26A0" w:rsidRDefault="000B26A0" w:rsidP="00EB59D0">
      <w:pPr>
        <w:spacing w:line="240" w:lineRule="auto"/>
        <w:rPr>
          <w:rFonts w:ascii="Times New Roman" w:hAnsi="Times New Roman" w:cs="Times New Roman"/>
          <w:b/>
          <w:sz w:val="24"/>
          <w:szCs w:val="24"/>
        </w:rPr>
      </w:pPr>
    </w:p>
    <w:p w:rsidR="00B972CC" w:rsidRPr="00E110F8" w:rsidRDefault="00B972CC" w:rsidP="00B972CC">
      <w:pPr>
        <w:spacing w:after="0"/>
        <w:rPr>
          <w:rFonts w:ascii="Times New Roman" w:hAnsi="Times New Roman" w:cs="Times New Roman"/>
          <w:b/>
          <w:sz w:val="24"/>
          <w:szCs w:val="24"/>
        </w:rPr>
      </w:pPr>
      <w:r w:rsidRPr="00E110F8">
        <w:rPr>
          <w:rFonts w:ascii="Times New Roman" w:hAnsi="Times New Roman" w:cs="Times New Roman"/>
          <w:b/>
          <w:sz w:val="24"/>
          <w:szCs w:val="24"/>
        </w:rPr>
        <w:t>TERMS &amp; CONDITIONS WILL APPLY</w:t>
      </w:r>
    </w:p>
    <w:p w:rsidR="00B972CC" w:rsidRPr="00E110F8" w:rsidRDefault="00B972CC" w:rsidP="00B972CC">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b/>
          <w:sz w:val="24"/>
          <w:szCs w:val="24"/>
        </w:rPr>
        <w:t>Payment:</w:t>
      </w:r>
      <w:r w:rsidRPr="00E110F8">
        <w:rPr>
          <w:rFonts w:ascii="Times New Roman" w:hAnsi="Times New Roman" w:cs="Times New Roman"/>
          <w:sz w:val="24"/>
          <w:szCs w:val="24"/>
        </w:rPr>
        <w:t xml:space="preserve"> 100% advance payment before delivery.</w:t>
      </w:r>
    </w:p>
    <w:p w:rsidR="00B972CC" w:rsidRPr="00E110F8" w:rsidRDefault="00B972CC" w:rsidP="00B972CC">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b/>
          <w:sz w:val="24"/>
          <w:szCs w:val="24"/>
        </w:rPr>
        <w:t>Delivery Period:</w:t>
      </w:r>
      <w:r w:rsidRPr="00E110F8">
        <w:rPr>
          <w:rFonts w:ascii="Times New Roman" w:hAnsi="Times New Roman" w:cs="Times New Roman"/>
          <w:sz w:val="24"/>
          <w:szCs w:val="24"/>
        </w:rPr>
        <w:t xml:space="preserve"> Delivery can be as per the schedule required by client. Within 4-6 weeks</w:t>
      </w:r>
    </w:p>
    <w:p w:rsidR="00B972CC" w:rsidRPr="00E110F8" w:rsidRDefault="00B972CC" w:rsidP="00B972CC">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Logistics: Cost for Logistics including inclusive.</w:t>
      </w:r>
    </w:p>
    <w:p w:rsidR="00B972CC" w:rsidRPr="00E110F8" w:rsidRDefault="00B972CC" w:rsidP="00B972CC">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PRIMARIA HEALTHCARE Bank details:</w:t>
      </w:r>
    </w:p>
    <w:p w:rsidR="00B972CC" w:rsidRPr="00E110F8" w:rsidRDefault="00B972CC" w:rsidP="00B972CC">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Account Name: PRIMARIA HEALTHCARE</w:t>
      </w:r>
    </w:p>
    <w:p w:rsidR="00B972CC" w:rsidRPr="00E110F8" w:rsidRDefault="00B972CC" w:rsidP="00B972CC">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Current Account No: 664905500780.</w:t>
      </w:r>
    </w:p>
    <w:p w:rsidR="00B972CC" w:rsidRPr="00E110F8" w:rsidRDefault="00B972CC" w:rsidP="00B972CC">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IFSC CODE: ICICI0004919</w:t>
      </w:r>
    </w:p>
    <w:p w:rsidR="00B972CC" w:rsidRPr="00E110F8" w:rsidRDefault="00B972CC" w:rsidP="00B972CC">
      <w:pPr>
        <w:pStyle w:val="ListParagraph"/>
        <w:numPr>
          <w:ilvl w:val="0"/>
          <w:numId w:val="3"/>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 xml:space="preserve">Branch Address: Primaria Healthcare, </w:t>
      </w:r>
      <w:proofErr w:type="spellStart"/>
      <w:r w:rsidRPr="00E110F8">
        <w:rPr>
          <w:rFonts w:ascii="Times New Roman" w:hAnsi="Times New Roman" w:cs="Times New Roman"/>
          <w:sz w:val="24"/>
          <w:szCs w:val="24"/>
        </w:rPr>
        <w:t>Kothapet</w:t>
      </w:r>
      <w:proofErr w:type="spellEnd"/>
      <w:r w:rsidRPr="00E110F8">
        <w:rPr>
          <w:rFonts w:ascii="Times New Roman" w:hAnsi="Times New Roman" w:cs="Times New Roman"/>
          <w:sz w:val="24"/>
          <w:szCs w:val="24"/>
        </w:rPr>
        <w:t>, Guntur- 522001, A.P, India.</w:t>
      </w:r>
    </w:p>
    <w:p w:rsidR="00B972CC" w:rsidRPr="00467A96" w:rsidRDefault="00B972CC" w:rsidP="00B972CC">
      <w:pPr>
        <w:pStyle w:val="ListParagraph"/>
        <w:numPr>
          <w:ilvl w:val="0"/>
          <w:numId w:val="3"/>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Validity: The prices are valid for 30 days from the date of quotation. After that kindly contact us for confirmation. Kindly feel free to contact us for any clarification or further details. We trust the above is in line with the requirement and we look forward to receiving your value purchase order at an early dat</w:t>
      </w:r>
      <w:r>
        <w:rPr>
          <w:rFonts w:ascii="Times New Roman" w:hAnsi="Times New Roman" w:cs="Times New Roman"/>
          <w:sz w:val="24"/>
          <w:szCs w:val="24"/>
        </w:rPr>
        <w:t>e.</w:t>
      </w:r>
      <w:r w:rsidRPr="00A913C3">
        <w:rPr>
          <w:rFonts w:ascii="Times New Roman" w:hAnsi="Times New Roman" w:cs="Times New Roman"/>
          <w:sz w:val="24"/>
          <w:szCs w:val="24"/>
        </w:rPr>
        <w:t xml:space="preserve"> </w:t>
      </w:r>
    </w:p>
    <w:p w:rsidR="00B972CC" w:rsidRDefault="00B972CC" w:rsidP="00B972CC">
      <w:pPr>
        <w:tabs>
          <w:tab w:val="left" w:pos="7095"/>
        </w:tabs>
      </w:pPr>
      <w:r>
        <w:tab/>
      </w:r>
    </w:p>
    <w:sectPr w:rsidR="00B972CC" w:rsidSect="00B972CC">
      <w:footerReference w:type="default" r:id="rId10"/>
      <w:pgSz w:w="11906" w:h="16838"/>
      <w:pgMar w:top="718" w:right="1440" w:bottom="1440" w:left="1440" w:header="708" w:footer="170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6E73" w:rsidRDefault="00CF6E73" w:rsidP="00B972CC">
      <w:pPr>
        <w:spacing w:after="0" w:line="240" w:lineRule="auto"/>
      </w:pPr>
      <w:r>
        <w:separator/>
      </w:r>
    </w:p>
  </w:endnote>
  <w:endnote w:type="continuationSeparator" w:id="0">
    <w:p w:rsidR="00CF6E73" w:rsidRDefault="00CF6E73" w:rsidP="00B97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72CC" w:rsidRDefault="00B972CC" w:rsidP="00B972CC">
    <w:pPr>
      <w:pStyle w:val="Footer"/>
      <w:jc w:val="right"/>
    </w:pPr>
    <w:r>
      <w:t>Signature of Authority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6E73" w:rsidRDefault="00CF6E73" w:rsidP="00B972CC">
      <w:pPr>
        <w:spacing w:after="0" w:line="240" w:lineRule="auto"/>
      </w:pPr>
      <w:r>
        <w:separator/>
      </w:r>
    </w:p>
  </w:footnote>
  <w:footnote w:type="continuationSeparator" w:id="0">
    <w:p w:rsidR="00CF6E73" w:rsidRDefault="00CF6E73" w:rsidP="00B97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82545B"/>
    <w:multiLevelType w:val="hybridMultilevel"/>
    <w:tmpl w:val="C76CE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EE7286"/>
    <w:multiLevelType w:val="hybridMultilevel"/>
    <w:tmpl w:val="B270071E"/>
    <w:lvl w:ilvl="0" w:tplc="9ECCA45E">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65EE2F7D"/>
    <w:multiLevelType w:val="hybridMultilevel"/>
    <w:tmpl w:val="22F45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9D0"/>
    <w:rsid w:val="000B26A0"/>
    <w:rsid w:val="000E464B"/>
    <w:rsid w:val="00291F97"/>
    <w:rsid w:val="003C7650"/>
    <w:rsid w:val="00414F18"/>
    <w:rsid w:val="005D4A3E"/>
    <w:rsid w:val="009C38F1"/>
    <w:rsid w:val="00B972CC"/>
    <w:rsid w:val="00BD37C5"/>
    <w:rsid w:val="00C935F5"/>
    <w:rsid w:val="00CF6E73"/>
    <w:rsid w:val="00D2459E"/>
    <w:rsid w:val="00E85942"/>
    <w:rsid w:val="00EB59D0"/>
    <w:rsid w:val="00FB1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7FA7F9"/>
  <w15:chartTrackingRefBased/>
  <w15:docId w15:val="{F2413119-31F1-4F1F-ABFB-1F875732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9D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B59D0"/>
    <w:rPr>
      <w:color w:val="0563C1" w:themeColor="hyperlink"/>
      <w:u w:val="single"/>
    </w:rPr>
  </w:style>
  <w:style w:type="paragraph" w:styleId="NoSpacing">
    <w:name w:val="No Spacing"/>
    <w:uiPriority w:val="1"/>
    <w:qFormat/>
    <w:rsid w:val="00B972CC"/>
    <w:pPr>
      <w:spacing w:after="0" w:line="240" w:lineRule="auto"/>
    </w:pPr>
  </w:style>
  <w:style w:type="paragraph" w:styleId="ListParagraph">
    <w:name w:val="List Paragraph"/>
    <w:basedOn w:val="Normal"/>
    <w:uiPriority w:val="34"/>
    <w:qFormat/>
    <w:rsid w:val="00B972CC"/>
    <w:pPr>
      <w:spacing w:line="259" w:lineRule="auto"/>
      <w:ind w:left="720"/>
      <w:contextualSpacing/>
    </w:pPr>
  </w:style>
  <w:style w:type="paragraph" w:styleId="Header">
    <w:name w:val="header"/>
    <w:basedOn w:val="Normal"/>
    <w:link w:val="HeaderChar"/>
    <w:uiPriority w:val="99"/>
    <w:unhideWhenUsed/>
    <w:rsid w:val="00B972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72CC"/>
  </w:style>
  <w:style w:type="paragraph" w:styleId="Footer">
    <w:name w:val="footer"/>
    <w:basedOn w:val="Normal"/>
    <w:link w:val="FooterChar"/>
    <w:uiPriority w:val="99"/>
    <w:unhideWhenUsed/>
    <w:rsid w:val="00B972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7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frozs@primariahealthc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A7A19-B502-49A2-97A3-E3FA3D367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2025-07-30T11:50:00Z</dcterms:created>
  <dcterms:modified xsi:type="dcterms:W3CDTF">2025-08-29T04:45:00Z</dcterms:modified>
</cp:coreProperties>
</file>