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667" w:rsidRDefault="00944667" w:rsidP="00944667">
      <w:pPr>
        <w:pStyle w:val="BodyText"/>
        <w:spacing w:before="62" w:after="21" w:line="391" w:lineRule="auto"/>
        <w:ind w:right="2942"/>
        <w:rPr>
          <w:rFonts w:eastAsia="Calibri"/>
          <w:b w:val="0"/>
          <w:bCs w:val="0"/>
          <w:noProof/>
          <w:u w:val="none"/>
          <w:lang w:val="en-IN" w:eastAsia="en-IN"/>
        </w:rPr>
      </w:pPr>
    </w:p>
    <w:p w:rsidR="004528B1" w:rsidRDefault="007F0CDB" w:rsidP="007F0CDB">
      <w:pPr>
        <w:pStyle w:val="BodyText"/>
        <w:spacing w:before="62" w:after="21" w:line="391" w:lineRule="auto"/>
        <w:ind w:right="2942"/>
        <w:jc w:val="center"/>
        <w:rPr>
          <w:rFonts w:eastAsia="Calibri"/>
          <w:b w:val="0"/>
          <w:bCs w:val="0"/>
          <w:noProof/>
          <w:u w:val="none"/>
          <w:lang w:val="en-IN" w:eastAsia="en-IN"/>
        </w:rPr>
      </w:pPr>
      <w:r>
        <w:rPr>
          <w:rFonts w:eastAsia="Calibri"/>
          <w:b w:val="0"/>
          <w:bCs w:val="0"/>
          <w:noProof/>
          <w:u w:val="none"/>
          <w:lang w:val="en-IN" w:eastAsia="en-IN"/>
        </w:rPr>
        <w:t xml:space="preserve">                                                            </w:t>
      </w:r>
      <w:r w:rsidR="004528B1">
        <w:rPr>
          <w:rFonts w:eastAsia="Calibri"/>
          <w:b w:val="0"/>
          <w:bCs w:val="0"/>
          <w:noProof/>
          <w:u w:val="none"/>
          <w:lang w:val="en-IN" w:eastAsia="en-IN"/>
        </w:rPr>
        <w:drawing>
          <wp:inline distT="0" distB="0" distL="0" distR="0" wp14:anchorId="52F73317">
            <wp:extent cx="4351655" cy="12467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46" cy="1251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28B1" w:rsidRPr="00944667" w:rsidRDefault="004528B1" w:rsidP="00944667">
      <w:pPr>
        <w:pStyle w:val="BodyText"/>
        <w:spacing w:before="62" w:after="21" w:line="391" w:lineRule="auto"/>
        <w:ind w:right="2942"/>
        <w:rPr>
          <w:spacing w:val="-4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2062"/>
        <w:gridCol w:w="3321"/>
        <w:gridCol w:w="3051"/>
        <w:gridCol w:w="2601"/>
        <w:gridCol w:w="2516"/>
      </w:tblGrid>
      <w:tr w:rsidR="00DD7325" w:rsidTr="00944667">
        <w:trPr>
          <w:trHeight w:val="255"/>
        </w:trPr>
        <w:tc>
          <w:tcPr>
            <w:tcW w:w="14450" w:type="dxa"/>
            <w:gridSpan w:val="6"/>
          </w:tcPr>
          <w:p w:rsidR="00DD7325" w:rsidRDefault="003376DA">
            <w:pPr>
              <w:pStyle w:val="TableParagraph"/>
              <w:spacing w:line="251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PRODUCTS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CATALOGUE</w:t>
            </w:r>
          </w:p>
        </w:tc>
      </w:tr>
      <w:tr w:rsidR="00DD7325" w:rsidTr="00944667">
        <w:trPr>
          <w:trHeight w:val="253"/>
        </w:trPr>
        <w:tc>
          <w:tcPr>
            <w:tcW w:w="14450" w:type="dxa"/>
            <w:gridSpan w:val="6"/>
          </w:tcPr>
          <w:p w:rsidR="00DD7325" w:rsidRDefault="003376DA">
            <w:pPr>
              <w:pStyle w:val="TableParagraph"/>
              <w:spacing w:line="24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MEDICAL</w:t>
            </w:r>
          </w:p>
        </w:tc>
      </w:tr>
      <w:tr w:rsidR="00DD7325" w:rsidTr="004528B1">
        <w:trPr>
          <w:trHeight w:val="512"/>
        </w:trPr>
        <w:tc>
          <w:tcPr>
            <w:tcW w:w="899" w:type="dxa"/>
          </w:tcPr>
          <w:p w:rsidR="00DD7325" w:rsidRDefault="003376DA">
            <w:pPr>
              <w:pStyle w:val="TableParagraph"/>
              <w:spacing w:line="26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S.NO</w:t>
            </w:r>
          </w:p>
        </w:tc>
        <w:tc>
          <w:tcPr>
            <w:tcW w:w="2062" w:type="dxa"/>
          </w:tcPr>
          <w:p w:rsidR="00DD7325" w:rsidRDefault="003376DA">
            <w:pPr>
              <w:pStyle w:val="TableParagraph"/>
              <w:spacing w:line="20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3321" w:type="dxa"/>
          </w:tcPr>
          <w:p w:rsidR="00DD7325" w:rsidRDefault="003376DA">
            <w:pPr>
              <w:pStyle w:val="TableParagraph"/>
              <w:spacing w:line="258" w:lineRule="exact"/>
              <w:ind w:left="2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</w:p>
          <w:p w:rsidR="00DD7325" w:rsidRDefault="003376DA">
            <w:pPr>
              <w:pStyle w:val="TableParagraph"/>
              <w:spacing w:line="264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  <w:tc>
          <w:tcPr>
            <w:tcW w:w="3051" w:type="dxa"/>
          </w:tcPr>
          <w:p w:rsidR="00DD7325" w:rsidRDefault="003376DA">
            <w:pPr>
              <w:pStyle w:val="TableParagraph"/>
              <w:spacing w:line="261" w:lineRule="exact"/>
              <w:ind w:left="9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2601" w:type="dxa"/>
          </w:tcPr>
          <w:p w:rsidR="00DD7325" w:rsidRDefault="003376DA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IMAGES </w:t>
            </w:r>
            <w:r>
              <w:rPr>
                <w:b/>
                <w:spacing w:val="-4"/>
                <w:sz w:val="24"/>
              </w:rPr>
              <w:t>WITH</w:t>
            </w:r>
          </w:p>
          <w:p w:rsidR="00DD7325" w:rsidRDefault="003376DA">
            <w:pPr>
              <w:pStyle w:val="TableParagraph"/>
              <w:spacing w:line="26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PACKING</w:t>
            </w:r>
          </w:p>
        </w:tc>
        <w:tc>
          <w:tcPr>
            <w:tcW w:w="2516" w:type="dxa"/>
          </w:tcPr>
          <w:p w:rsidR="00DD7325" w:rsidRDefault="003376DA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IMAGES </w:t>
            </w:r>
            <w:r>
              <w:rPr>
                <w:b/>
                <w:spacing w:val="-5"/>
                <w:sz w:val="24"/>
              </w:rPr>
              <w:t>OF</w:t>
            </w:r>
          </w:p>
          <w:p w:rsidR="00DD7325" w:rsidRDefault="003376DA"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PRODUCTS</w:t>
            </w:r>
          </w:p>
        </w:tc>
      </w:tr>
      <w:tr w:rsidR="00DD7325" w:rsidTr="007F0CDB">
        <w:trPr>
          <w:trHeight w:val="2352"/>
        </w:trPr>
        <w:tc>
          <w:tcPr>
            <w:tcW w:w="899" w:type="dxa"/>
          </w:tcPr>
          <w:p w:rsidR="00DD7325" w:rsidRDefault="00DD7325">
            <w:pPr>
              <w:pStyle w:val="TableParagraph"/>
              <w:ind w:left="0"/>
              <w:rPr>
                <w:b/>
                <w:sz w:val="24"/>
              </w:rPr>
            </w:pPr>
          </w:p>
          <w:p w:rsidR="00DD7325" w:rsidRDefault="00DD7325">
            <w:pPr>
              <w:pStyle w:val="TableParagraph"/>
              <w:spacing w:before="241"/>
              <w:ind w:left="0"/>
              <w:rPr>
                <w:b/>
                <w:sz w:val="24"/>
              </w:rPr>
            </w:pPr>
          </w:p>
          <w:p w:rsidR="00DD7325" w:rsidRDefault="003376DA" w:rsidP="007F0CDB">
            <w:pPr>
              <w:pStyle w:val="TableParagraph"/>
              <w:spacing w:before="1"/>
              <w:ind w:lef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62" w:type="dxa"/>
          </w:tcPr>
          <w:p w:rsidR="00DD7325" w:rsidRDefault="003376DA">
            <w:pPr>
              <w:pStyle w:val="TableParagraph"/>
              <w:spacing w:line="235" w:lineRule="auto"/>
              <w:ind w:left="106" w:right="447"/>
            </w:pPr>
            <w:r>
              <w:rPr>
                <w:spacing w:val="-2"/>
              </w:rPr>
              <w:t xml:space="preserve">SURGICAL COTTON </w:t>
            </w:r>
            <w:r>
              <w:t xml:space="preserve">ABSORBANT , </w:t>
            </w:r>
            <w:r>
              <w:rPr>
                <w:spacing w:val="-2"/>
              </w:rPr>
              <w:t>BLEACHED, UNBLEACHED</w:t>
            </w:r>
          </w:p>
        </w:tc>
        <w:tc>
          <w:tcPr>
            <w:tcW w:w="3321" w:type="dxa"/>
          </w:tcPr>
          <w:p w:rsidR="00DD7325" w:rsidRDefault="003376DA">
            <w:pPr>
              <w:pStyle w:val="TableParagraph"/>
              <w:spacing w:line="234" w:lineRule="exact"/>
            </w:pPr>
            <w:r>
              <w:rPr>
                <w:w w:val="90"/>
              </w:rPr>
              <w:t>Rolled</w:t>
            </w:r>
            <w:r>
              <w:rPr>
                <w:spacing w:val="7"/>
              </w:rPr>
              <w:t xml:space="preserve"> </w:t>
            </w:r>
            <w:r>
              <w:rPr>
                <w:w w:val="90"/>
              </w:rPr>
              <w:t>surgical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  <w:w w:val="90"/>
              </w:rPr>
              <w:t>cottons</w:t>
            </w:r>
          </w:p>
          <w:p w:rsidR="00DD7325" w:rsidRDefault="003376DA">
            <w:pPr>
              <w:pStyle w:val="TableParagraph"/>
              <w:spacing w:before="1" w:line="235" w:lineRule="auto"/>
            </w:pPr>
            <w:r>
              <w:rPr>
                <w:w w:val="90"/>
              </w:rPr>
              <w:t>Size Available: Rolls of (10g),</w:t>
            </w:r>
            <w:r>
              <w:rPr>
                <w:spacing w:val="40"/>
              </w:rPr>
              <w:t xml:space="preserve"> </w:t>
            </w:r>
            <w:r>
              <w:rPr>
                <w:w w:val="90"/>
              </w:rPr>
              <w:t xml:space="preserve">(25g), </w:t>
            </w:r>
            <w:r>
              <w:t>(50g),</w:t>
            </w:r>
            <w:r>
              <w:rPr>
                <w:spacing w:val="-14"/>
              </w:rPr>
              <w:t xml:space="preserve"> </w:t>
            </w:r>
            <w:r>
              <w:t>(100g),</w:t>
            </w:r>
            <w:r>
              <w:rPr>
                <w:spacing w:val="-14"/>
              </w:rPr>
              <w:t xml:space="preserve"> </w:t>
            </w:r>
            <w:r>
              <w:t>(300g),</w:t>
            </w:r>
            <w:r>
              <w:rPr>
                <w:spacing w:val="-14"/>
              </w:rPr>
              <w:t xml:space="preserve"> </w:t>
            </w:r>
            <w:r>
              <w:t>(500kg)</w:t>
            </w:r>
            <w:r>
              <w:rPr>
                <w:spacing w:val="-13"/>
              </w:rPr>
              <w:t xml:space="preserve"> </w:t>
            </w:r>
            <w:r>
              <w:t>or</w:t>
            </w:r>
          </w:p>
          <w:p w:rsidR="00DD7325" w:rsidRDefault="003376DA">
            <w:pPr>
              <w:pStyle w:val="TableParagraph"/>
              <w:spacing w:line="245" w:lineRule="exact"/>
            </w:pPr>
            <w:r>
              <w:rPr>
                <w:spacing w:val="-2"/>
              </w:rPr>
              <w:t>custom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sizes.</w:t>
            </w:r>
          </w:p>
          <w:p w:rsidR="00DD7325" w:rsidRDefault="003376DA">
            <w:pPr>
              <w:pStyle w:val="TableParagraph"/>
              <w:spacing w:before="1" w:line="235" w:lineRule="auto"/>
            </w:pPr>
            <w:r>
              <w:rPr>
                <w:spacing w:val="-4"/>
              </w:rPr>
              <w:t>sterilization: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gama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radiation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or EO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- </w:t>
            </w:r>
            <w:r>
              <w:rPr>
                <w:spacing w:val="-2"/>
              </w:rPr>
              <w:t>sterilization</w:t>
            </w:r>
          </w:p>
        </w:tc>
        <w:tc>
          <w:tcPr>
            <w:tcW w:w="3051" w:type="dxa"/>
          </w:tcPr>
          <w:p w:rsidR="00DD7325" w:rsidRDefault="003376DA">
            <w:pPr>
              <w:pStyle w:val="TableParagraph"/>
              <w:spacing w:line="235" w:lineRule="auto"/>
              <w:ind w:left="105" w:right="412"/>
            </w:pPr>
            <w:r>
              <w:rPr>
                <w:spacing w:val="-6"/>
              </w:rPr>
              <w:t>Packing: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wrapped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moisture- </w:t>
            </w:r>
            <w:r>
              <w:t>proof paper.</w:t>
            </w:r>
          </w:p>
          <w:p w:rsidR="00DD7325" w:rsidRDefault="003376DA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size</w:t>
            </w:r>
          </w:p>
        </w:tc>
        <w:tc>
          <w:tcPr>
            <w:tcW w:w="2601" w:type="dxa"/>
          </w:tcPr>
          <w:p w:rsidR="00DD7325" w:rsidRDefault="003376DA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515321" cy="1447800"/>
                  <wp:effectExtent l="0" t="0" r="889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15" cy="145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6" w:type="dxa"/>
          </w:tcPr>
          <w:p w:rsidR="00DD7325" w:rsidRDefault="003376DA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360325" cy="140017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465" cy="140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25" w:rsidTr="004528B1">
        <w:trPr>
          <w:trHeight w:val="2575"/>
        </w:trPr>
        <w:tc>
          <w:tcPr>
            <w:tcW w:w="899" w:type="dxa"/>
          </w:tcPr>
          <w:p w:rsidR="00DD7325" w:rsidRDefault="003376DA" w:rsidP="007F0CDB">
            <w:pPr>
              <w:pStyle w:val="TableParagraph"/>
              <w:spacing w:line="258" w:lineRule="exact"/>
              <w:ind w:lef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62" w:type="dxa"/>
          </w:tcPr>
          <w:p w:rsidR="00DD7325" w:rsidRDefault="003376DA">
            <w:pPr>
              <w:pStyle w:val="TableParagraph"/>
              <w:spacing w:line="235" w:lineRule="auto"/>
              <w:ind w:left="106" w:right="198"/>
            </w:pPr>
            <w:r>
              <w:rPr>
                <w:spacing w:val="-2"/>
              </w:rPr>
              <w:t xml:space="preserve">BANDAGE </w:t>
            </w:r>
            <w:r>
              <w:t>GAUGE</w:t>
            </w:r>
            <w:r>
              <w:rPr>
                <w:spacing w:val="-14"/>
              </w:rPr>
              <w:t xml:space="preserve"> </w:t>
            </w:r>
            <w:r>
              <w:t>CLOTH</w:t>
            </w:r>
          </w:p>
        </w:tc>
        <w:tc>
          <w:tcPr>
            <w:tcW w:w="3321" w:type="dxa"/>
          </w:tcPr>
          <w:p w:rsidR="00DD7325" w:rsidRDefault="003376DA">
            <w:pPr>
              <w:pStyle w:val="TableParagraph"/>
              <w:spacing w:line="234" w:lineRule="exact"/>
            </w:pPr>
            <w:r>
              <w:rPr>
                <w:spacing w:val="-4"/>
              </w:rPr>
              <w:t>Material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used: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cotton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gauze</w:t>
            </w:r>
          </w:p>
          <w:p w:rsidR="00DD7325" w:rsidRDefault="003376DA">
            <w:pPr>
              <w:pStyle w:val="TableParagraph"/>
              <w:spacing w:before="1" w:line="235" w:lineRule="auto"/>
            </w:pP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Available: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Rolls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(5cm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3m), </w:t>
            </w:r>
            <w:r>
              <w:rPr>
                <w:spacing w:val="-6"/>
              </w:rPr>
              <w:t>(7.5cm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3m),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(10cm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3m),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(15cm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 xml:space="preserve">x </w:t>
            </w:r>
            <w:r>
              <w:rPr>
                <w:spacing w:val="-4"/>
              </w:rPr>
              <w:t>3m)</w:t>
            </w:r>
          </w:p>
          <w:p w:rsidR="00DD7325" w:rsidRDefault="003376DA">
            <w:pPr>
              <w:pStyle w:val="TableParagraph"/>
              <w:spacing w:line="237" w:lineRule="auto"/>
            </w:pPr>
            <w:r>
              <w:rPr>
                <w:spacing w:val="-4"/>
              </w:rPr>
              <w:t>sterilization: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gama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radiation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or EO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- </w:t>
            </w:r>
            <w:r>
              <w:rPr>
                <w:spacing w:val="-2"/>
              </w:rPr>
              <w:t>sterilization</w:t>
            </w:r>
          </w:p>
        </w:tc>
        <w:tc>
          <w:tcPr>
            <w:tcW w:w="3051" w:type="dxa"/>
          </w:tcPr>
          <w:p w:rsidR="00DD7325" w:rsidRDefault="003376DA">
            <w:pPr>
              <w:pStyle w:val="TableParagraph"/>
              <w:spacing w:line="235" w:lineRule="auto"/>
              <w:ind w:left="105" w:right="425"/>
            </w:pPr>
            <w:r>
              <w:t xml:space="preserve">Packing: EO sterilaziation </w:t>
            </w:r>
            <w:r>
              <w:rPr>
                <w:spacing w:val="-2"/>
              </w:rPr>
              <w:t>compactable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pouches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flow </w:t>
            </w:r>
            <w:r>
              <w:t>wrapping or wrapped with Medical grade wrapper.</w:t>
            </w:r>
          </w:p>
          <w:p w:rsidR="00DD7325" w:rsidRDefault="003376DA">
            <w:pPr>
              <w:pStyle w:val="TableParagraph"/>
              <w:spacing w:line="237" w:lineRule="auto"/>
              <w:ind w:left="105"/>
              <w:rPr>
                <w:b/>
              </w:rPr>
            </w:pPr>
            <w:r>
              <w:rPr>
                <w:b/>
              </w:rPr>
              <w:t>Need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01" w:type="dxa"/>
          </w:tcPr>
          <w:p w:rsidR="00DD7325" w:rsidRDefault="00DD7325">
            <w:pPr>
              <w:pStyle w:val="TableParagraph"/>
              <w:spacing w:before="215"/>
              <w:ind w:left="0"/>
              <w:rPr>
                <w:b/>
                <w:sz w:val="20"/>
              </w:rPr>
            </w:pPr>
          </w:p>
          <w:p w:rsidR="00DD7325" w:rsidRDefault="003376DA">
            <w:pPr>
              <w:pStyle w:val="TableParagraph"/>
              <w:ind w:left="17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387475" cy="1351939"/>
                  <wp:effectExtent l="0" t="0" r="3175" b="635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410" cy="13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6" w:type="dxa"/>
          </w:tcPr>
          <w:p w:rsidR="00DD7325" w:rsidRDefault="00944667">
            <w:pPr>
              <w:pStyle w:val="TableParagraph"/>
              <w:spacing w:before="120" w:after="1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</w:p>
          <w:p w:rsidR="00DD7325" w:rsidRDefault="003376DA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428183" cy="1471930"/>
                  <wp:effectExtent l="0" t="0" r="635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165" cy="149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CDB" w:rsidTr="004528B1">
        <w:trPr>
          <w:trHeight w:val="2575"/>
        </w:trPr>
        <w:tc>
          <w:tcPr>
            <w:tcW w:w="899" w:type="dxa"/>
          </w:tcPr>
          <w:p w:rsidR="007F0CDB" w:rsidRDefault="007F0CDB" w:rsidP="007F0CDB">
            <w:pPr>
              <w:pStyle w:val="TableParagraph"/>
              <w:spacing w:line="261" w:lineRule="exact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</w:t>
            </w:r>
          </w:p>
        </w:tc>
        <w:tc>
          <w:tcPr>
            <w:tcW w:w="2062" w:type="dxa"/>
          </w:tcPr>
          <w:p w:rsidR="007F0CDB" w:rsidRDefault="007F0CDB" w:rsidP="007F0CDB">
            <w:pPr>
              <w:pStyle w:val="TableParagraph"/>
              <w:spacing w:line="237" w:lineRule="exact"/>
              <w:ind w:left="106"/>
            </w:pPr>
            <w:r>
              <w:rPr>
                <w:spacing w:val="-2"/>
              </w:rPr>
              <w:t>COSMETIC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BALLS</w:t>
            </w:r>
          </w:p>
        </w:tc>
        <w:tc>
          <w:tcPr>
            <w:tcW w:w="3321" w:type="dxa"/>
          </w:tcPr>
          <w:p w:rsidR="007F0CDB" w:rsidRDefault="007F0CDB" w:rsidP="007F0CDB">
            <w:pPr>
              <w:pStyle w:val="TableParagraph"/>
              <w:spacing w:line="235" w:lineRule="auto"/>
              <w:ind w:right="397"/>
              <w:jc w:val="both"/>
            </w:pPr>
            <w:r>
              <w:rPr>
                <w:spacing w:val="-2"/>
              </w:rPr>
              <w:t>Material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Absorbant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cotton </w:t>
            </w: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Available: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(3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(4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cm),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(5 cm)</w:t>
            </w:r>
          </w:p>
          <w:p w:rsidR="007F0CDB" w:rsidRDefault="007F0CDB" w:rsidP="007F0CDB">
            <w:pPr>
              <w:pStyle w:val="TableParagraph"/>
              <w:spacing w:line="235" w:lineRule="auto"/>
              <w:ind w:right="881"/>
              <w:jc w:val="both"/>
            </w:pPr>
            <w:r>
              <w:rPr>
                <w:spacing w:val="-6"/>
              </w:rPr>
              <w:t>Sterilization: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UV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 xml:space="preserve">gamma </w:t>
            </w:r>
            <w:r>
              <w:rPr>
                <w:spacing w:val="-2"/>
              </w:rPr>
              <w:t>radiation</w:t>
            </w:r>
          </w:p>
        </w:tc>
        <w:tc>
          <w:tcPr>
            <w:tcW w:w="3051" w:type="dxa"/>
          </w:tcPr>
          <w:p w:rsidR="007F0CDB" w:rsidRDefault="007F0CDB" w:rsidP="007F0CDB">
            <w:pPr>
              <w:pStyle w:val="TableParagraph"/>
              <w:spacing w:line="234" w:lineRule="exact"/>
              <w:ind w:left="105"/>
            </w:pPr>
            <w:r>
              <w:rPr>
                <w:spacing w:val="-2"/>
              </w:rPr>
              <w:t>Packing:</w:t>
            </w:r>
          </w:p>
          <w:p w:rsidR="007F0CDB" w:rsidRDefault="007F0CDB" w:rsidP="007F0CDB">
            <w:pPr>
              <w:pStyle w:val="TableParagraph"/>
              <w:spacing w:before="1" w:line="235" w:lineRule="auto"/>
              <w:ind w:left="105"/>
            </w:pPr>
            <w:r>
              <w:rPr>
                <w:spacing w:val="-4"/>
              </w:rPr>
              <w:t>Individually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packed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plastic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or </w:t>
            </w:r>
            <w:r>
              <w:t>pouches for hygiene (or)</w:t>
            </w:r>
          </w:p>
          <w:p w:rsidR="007F0CDB" w:rsidRDefault="007F0CDB" w:rsidP="007F0CDB">
            <w:pPr>
              <w:pStyle w:val="TableParagraph"/>
              <w:spacing w:before="1" w:line="235" w:lineRule="auto"/>
              <w:ind w:left="105" w:right="316"/>
            </w:pPr>
            <w:r>
              <w:rPr>
                <w:spacing w:val="-2"/>
              </w:rPr>
              <w:t>Bulk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packed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bags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cartons </w:t>
            </w:r>
            <w:r>
              <w:t xml:space="preserve">containing 100, 200, or 500 </w:t>
            </w:r>
            <w:r>
              <w:rPr>
                <w:spacing w:val="-2"/>
              </w:rPr>
              <w:t>balls.</w:t>
            </w:r>
          </w:p>
          <w:p w:rsidR="007F0CDB" w:rsidRDefault="007F0CDB" w:rsidP="007F0CDB">
            <w:pPr>
              <w:pStyle w:val="TableParagraph"/>
              <w:spacing w:line="235" w:lineRule="auto"/>
              <w:ind w:left="105"/>
              <w:rPr>
                <w:b/>
              </w:rPr>
            </w:pPr>
            <w:r>
              <w:t>Nee</w:t>
            </w:r>
            <w:r>
              <w:rPr>
                <w:b/>
              </w:rPr>
              <w:t>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confirm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size.</w:t>
            </w:r>
          </w:p>
        </w:tc>
        <w:tc>
          <w:tcPr>
            <w:tcW w:w="2601" w:type="dxa"/>
          </w:tcPr>
          <w:p w:rsidR="007F0CDB" w:rsidRDefault="007F0CDB" w:rsidP="007F0CDB">
            <w:pPr>
              <w:pStyle w:val="TableParagraph"/>
              <w:spacing w:before="215"/>
              <w:ind w:left="0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en-IN" w:eastAsia="en-IN"/>
              </w:rPr>
              <w:drawing>
                <wp:inline distT="0" distB="0" distL="0" distR="0" wp14:anchorId="1B0FB2DE">
                  <wp:extent cx="1554480" cy="1469390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469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6" w:type="dxa"/>
          </w:tcPr>
          <w:p w:rsidR="007F0CDB" w:rsidRDefault="007F0CDB" w:rsidP="007F0CDB">
            <w:pPr>
              <w:pStyle w:val="TableParagraph"/>
              <w:spacing w:before="120" w:after="1"/>
              <w:ind w:left="0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en-IN" w:eastAsia="en-IN"/>
              </w:rPr>
              <w:drawing>
                <wp:inline distT="0" distB="0" distL="0" distR="0" wp14:anchorId="19F05D65">
                  <wp:extent cx="1518285" cy="1499870"/>
                  <wp:effectExtent l="0" t="0" r="5715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28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8B1" w:rsidTr="004528B1">
        <w:trPr>
          <w:trHeight w:val="2284"/>
        </w:trPr>
        <w:tc>
          <w:tcPr>
            <w:tcW w:w="899" w:type="dxa"/>
          </w:tcPr>
          <w:p w:rsidR="004528B1" w:rsidRDefault="004528B1" w:rsidP="007F0CDB">
            <w:pPr>
              <w:pStyle w:val="TableParagraph"/>
              <w:spacing w:line="261" w:lineRule="exact"/>
              <w:ind w:lef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62" w:type="dxa"/>
          </w:tcPr>
          <w:p w:rsidR="004528B1" w:rsidRDefault="004528B1" w:rsidP="004528B1">
            <w:pPr>
              <w:pStyle w:val="TableParagraph"/>
              <w:spacing w:line="237" w:lineRule="exact"/>
              <w:ind w:left="106"/>
            </w:pPr>
            <w:r>
              <w:t>GAUGE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SWAB</w:t>
            </w:r>
          </w:p>
        </w:tc>
        <w:tc>
          <w:tcPr>
            <w:tcW w:w="3321" w:type="dxa"/>
          </w:tcPr>
          <w:p w:rsidR="004528B1" w:rsidRDefault="004528B1" w:rsidP="004528B1">
            <w:pPr>
              <w:pStyle w:val="TableParagraph"/>
              <w:spacing w:line="235" w:lineRule="auto"/>
              <w:ind w:right="231"/>
            </w:pPr>
            <w:r>
              <w:rPr>
                <w:spacing w:val="-4"/>
              </w:rPr>
              <w:t>Types: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1)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Amaricn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fold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2)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French </w:t>
            </w:r>
            <w:r>
              <w:t>fold .</w:t>
            </w:r>
          </w:p>
          <w:p w:rsidR="004528B1" w:rsidRDefault="004528B1" w:rsidP="004528B1">
            <w:pPr>
              <w:pStyle w:val="TableParagraph"/>
              <w:spacing w:line="246" w:lineRule="exact"/>
            </w:pPr>
            <w:r>
              <w:rPr>
                <w:spacing w:val="-4"/>
              </w:rPr>
              <w:t>Types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folds: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8,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12,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fold.</w:t>
            </w:r>
          </w:p>
          <w:p w:rsidR="004528B1" w:rsidRDefault="004528B1" w:rsidP="004528B1">
            <w:pPr>
              <w:pStyle w:val="TableParagraph"/>
              <w:spacing w:line="235" w:lineRule="auto"/>
              <w:ind w:right="231"/>
            </w:pPr>
            <w:r>
              <w:rPr>
                <w:spacing w:val="-4"/>
              </w:rPr>
              <w:t>Size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avilable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7.5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cm </w:t>
            </w:r>
            <w:r>
              <w:t>x 7.5 cm and 10 cm x 10 cm</w:t>
            </w:r>
          </w:p>
        </w:tc>
        <w:tc>
          <w:tcPr>
            <w:tcW w:w="3051" w:type="dxa"/>
          </w:tcPr>
          <w:p w:rsidR="004528B1" w:rsidRDefault="004528B1" w:rsidP="004528B1">
            <w:pPr>
              <w:pStyle w:val="TableParagraph"/>
              <w:spacing w:line="235" w:lineRule="auto"/>
              <w:ind w:left="105" w:right="412"/>
            </w:pPr>
            <w:r>
              <w:t>We</w:t>
            </w:r>
            <w:r>
              <w:rPr>
                <w:spacing w:val="-14"/>
              </w:rPr>
              <w:t xml:space="preserve"> </w:t>
            </w:r>
            <w:r>
              <w:t>need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choose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type and number of fold.</w:t>
            </w:r>
          </w:p>
        </w:tc>
        <w:tc>
          <w:tcPr>
            <w:tcW w:w="2601" w:type="dxa"/>
          </w:tcPr>
          <w:p w:rsidR="004528B1" w:rsidRDefault="004528B1" w:rsidP="004528B1">
            <w:pPr>
              <w:pStyle w:val="TableParagraph"/>
              <w:spacing w:before="44" w:after="1"/>
              <w:ind w:left="0"/>
              <w:rPr>
                <w:b/>
                <w:sz w:val="20"/>
              </w:rPr>
            </w:pPr>
          </w:p>
          <w:p w:rsidR="004528B1" w:rsidRDefault="004528B1" w:rsidP="004528B1">
            <w:pPr>
              <w:pStyle w:val="TableParagraph"/>
              <w:ind w:left="101"/>
              <w:rPr>
                <w:sz w:val="20"/>
              </w:rPr>
            </w:pPr>
            <w:bookmarkStart w:id="0" w:name="_GoBack"/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A8C56CF" wp14:editId="54EB2308">
                  <wp:extent cx="1537294" cy="1356995"/>
                  <wp:effectExtent l="0" t="0" r="635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872" cy="1364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6" w:type="dxa"/>
          </w:tcPr>
          <w:p w:rsidR="004528B1" w:rsidRDefault="004528B1" w:rsidP="004528B1">
            <w:pPr>
              <w:pStyle w:val="TableParagraph"/>
              <w:spacing w:before="74" w:after="1"/>
              <w:ind w:left="0"/>
              <w:rPr>
                <w:b/>
                <w:sz w:val="20"/>
              </w:rPr>
            </w:pPr>
          </w:p>
          <w:p w:rsidR="004528B1" w:rsidRDefault="004528B1" w:rsidP="004528B1">
            <w:pPr>
              <w:pStyle w:val="TableParagraph"/>
              <w:ind w:left="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BABCFF5" wp14:editId="6955D2FA">
                  <wp:extent cx="1523038" cy="13533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38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7325" w:rsidRDefault="00DD7325" w:rsidP="00944667">
      <w:pPr>
        <w:spacing w:before="2"/>
        <w:rPr>
          <w:b/>
          <w:sz w:val="44"/>
          <w:szCs w:val="44"/>
        </w:rPr>
      </w:pPr>
    </w:p>
    <w:p w:rsidR="007F0CDB" w:rsidRPr="00944667" w:rsidRDefault="007F0CDB" w:rsidP="00944667">
      <w:pPr>
        <w:spacing w:before="2"/>
        <w:rPr>
          <w:b/>
          <w:sz w:val="44"/>
          <w:szCs w:val="44"/>
        </w:rPr>
      </w:pPr>
    </w:p>
    <w:sectPr w:rsidR="007F0CDB" w:rsidRPr="00944667" w:rsidSect="007F0CDB">
      <w:pgSz w:w="15840" w:h="12240" w:orient="landscape"/>
      <w:pgMar w:top="709" w:right="360" w:bottom="280" w:left="360" w:header="1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6DA" w:rsidRDefault="003376DA" w:rsidP="00944667">
      <w:r>
        <w:separator/>
      </w:r>
    </w:p>
  </w:endnote>
  <w:endnote w:type="continuationSeparator" w:id="0">
    <w:p w:rsidR="003376DA" w:rsidRDefault="003376DA" w:rsidP="00944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6DA" w:rsidRDefault="003376DA" w:rsidP="00944667">
      <w:r>
        <w:separator/>
      </w:r>
    </w:p>
  </w:footnote>
  <w:footnote w:type="continuationSeparator" w:id="0">
    <w:p w:rsidR="003376DA" w:rsidRDefault="003376DA" w:rsidP="00944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D7325"/>
    <w:rsid w:val="003376DA"/>
    <w:rsid w:val="004528B1"/>
    <w:rsid w:val="007F0CDB"/>
    <w:rsid w:val="00944667"/>
    <w:rsid w:val="00DD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45D68"/>
  <w15:docId w15:val="{A9832EF8-E607-45D2-8D70-4C6FAA8A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4466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9446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46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46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6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2025-09-26T06:44:00Z</dcterms:created>
  <dcterms:modified xsi:type="dcterms:W3CDTF">2025-09-26T06:44:00Z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for Microsoft 365</vt:lpwstr>
  </property>
</Properties>
</file>