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FF1" w:rsidRPr="00E110F8" w:rsidRDefault="005D1FF1" w:rsidP="005D1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E110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CFBFCB" wp14:editId="7EFDA98E">
            <wp:extent cx="4341495" cy="1114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4417497" cy="113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F94" w:rsidRPr="000F4F94" w:rsidRDefault="000F4F94" w:rsidP="000F4F94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F4F94">
        <w:rPr>
          <w:rFonts w:ascii="Times New Roman" w:hAnsi="Times New Roman" w:cs="Times New Roman"/>
          <w:b/>
          <w:sz w:val="32"/>
          <w:szCs w:val="24"/>
        </w:rPr>
        <w:t xml:space="preserve">PURCHASE ORDER 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Date : 30</w:t>
      </w:r>
      <w:r w:rsidRPr="000F4F94">
        <w:rPr>
          <w:rFonts w:ascii="Times New Roman" w:hAnsi="Times New Roman" w:cs="Times New Roman"/>
          <w:b/>
          <w:sz w:val="24"/>
          <w:szCs w:val="24"/>
        </w:rPr>
        <w:t>-07-2025</w:t>
      </w:r>
    </w:p>
    <w:p w:rsidR="000F4F94" w:rsidRPr="000F4F94" w:rsidRDefault="000F4F94" w:rsidP="000F4F9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F4F94">
        <w:rPr>
          <w:rFonts w:ascii="Times New Roman" w:hAnsi="Times New Roman" w:cs="Times New Roman"/>
          <w:b/>
          <w:sz w:val="24"/>
          <w:szCs w:val="24"/>
        </w:rPr>
        <w:t xml:space="preserve">PO No : </w:t>
      </w:r>
      <w:r>
        <w:rPr>
          <w:rFonts w:ascii="Times New Roman" w:hAnsi="Times New Roman" w:cs="Times New Roman"/>
          <w:b/>
          <w:sz w:val="24"/>
          <w:szCs w:val="24"/>
        </w:rPr>
        <w:t>Primaria 01</w:t>
      </w:r>
    </w:p>
    <w:p w:rsidR="000F4F94" w:rsidRPr="000F4F94" w:rsidRDefault="000F4F94" w:rsidP="000F4F94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r w:rsidRPr="000F4F94">
        <w:rPr>
          <w:rFonts w:ascii="Times New Roman" w:hAnsi="Times New Roman" w:cs="Times New Roman"/>
          <w:b/>
          <w:sz w:val="24"/>
          <w:szCs w:val="24"/>
        </w:rPr>
        <w:t>GST NO :- 37ABEFP6758K1ZK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>TO</w:t>
      </w:r>
    </w:p>
    <w:p w:rsidR="000F4F94" w:rsidRPr="000F4F94" w:rsidRDefault="000F4F94" w:rsidP="000F4F94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COMPANY : PRIMARIA HEALTHCARE LLP. 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sz w:val="24"/>
          <w:szCs w:val="24"/>
        </w:rPr>
        <w:t>Andhra Pradesh MedTech  Zone Ltd.                                            AMTZ Campus,Project S.O, Visakhapatnam,AP-530031</w:t>
      </w:r>
    </w:p>
    <w:p w:rsidR="000F4F94" w:rsidRPr="000F4F94" w:rsidRDefault="000F4F94" w:rsidP="000F4F94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EMAIL ID : </w:t>
      </w:r>
      <w:hyperlink r:id="rId7" w:history="1">
        <w:r w:rsidRPr="000F4F94">
          <w:rPr>
            <w:rFonts w:ascii="Times New Roman" w:hAnsi="Times New Roman" w:cs="Times New Roman"/>
            <w:b/>
            <w:color w:val="0563C1" w:themeColor="hyperlink"/>
            <w:sz w:val="24"/>
            <w:szCs w:val="24"/>
            <w:u w:val="single"/>
          </w:rPr>
          <w:t>afrozs@primariahealthcare.com</w:t>
        </w:r>
      </w:hyperlink>
      <w:r w:rsidRPr="000F4F94">
        <w:rPr>
          <w:rFonts w:ascii="Times New Roman" w:hAnsi="Times New Roman" w:cs="Times New Roman"/>
          <w:b/>
          <w:sz w:val="24"/>
          <w:szCs w:val="24"/>
        </w:rPr>
        <w:tab/>
        <w:t xml:space="preserve">EMAIL ID : </w:t>
      </w:r>
      <w:r w:rsidRPr="000F4F94">
        <w:rPr>
          <w:rFonts w:ascii="Times New Roman" w:hAnsi="Times New Roman" w:cs="Times New Roman"/>
          <w:sz w:val="24"/>
          <w:szCs w:val="24"/>
        </w:rPr>
        <w:t>info@amtz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>PHONE NO : +</w:t>
      </w:r>
      <w:r w:rsidRPr="000F4F94">
        <w:rPr>
          <w:rFonts w:ascii="Times New Roman" w:hAnsi="Times New Roman" w:cs="Times New Roman"/>
          <w:sz w:val="24"/>
          <w:szCs w:val="24"/>
        </w:rPr>
        <w:t>91 8121-222-570</w:t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</w:r>
      <w:r w:rsidRPr="000F4F94">
        <w:rPr>
          <w:rFonts w:ascii="Times New Roman" w:hAnsi="Times New Roman" w:cs="Times New Roman"/>
          <w:b/>
          <w:sz w:val="24"/>
          <w:szCs w:val="24"/>
        </w:rPr>
        <w:tab/>
        <w:t>PHONE NO :</w:t>
      </w:r>
      <w:r w:rsidRPr="000F4F94">
        <w:rPr>
          <w:rFonts w:ascii="Times New Roman" w:hAnsi="Times New Roman" w:cs="Times New Roman"/>
          <w:sz w:val="24"/>
          <w:szCs w:val="24"/>
        </w:rPr>
        <w:t xml:space="preserve"> +91 8341622271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TO 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0F4F94">
        <w:rPr>
          <w:rFonts w:ascii="Times New Roman" w:hAnsi="Times New Roman" w:cs="Times New Roman"/>
          <w:sz w:val="24"/>
          <w:szCs w:val="24"/>
        </w:rPr>
        <w:t>HOD Sales Department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4F94">
        <w:rPr>
          <w:rFonts w:ascii="Times New Roman" w:hAnsi="Times New Roman" w:cs="Times New Roman"/>
          <w:sz w:val="24"/>
          <w:szCs w:val="24"/>
        </w:rPr>
        <w:t xml:space="preserve">           Andhra Pradesh Med Tech</w:t>
      </w:r>
    </w:p>
    <w:p w:rsidR="000F4F94" w:rsidRPr="000F4F94" w:rsidRDefault="000F4F94" w:rsidP="000F4F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sz w:val="24"/>
          <w:szCs w:val="24"/>
        </w:rPr>
        <w:t xml:space="preserve">           Zone Ltd.AMTZ Campus</w:t>
      </w:r>
      <w:r w:rsidRPr="000F4F94">
        <w:rPr>
          <w:rFonts w:ascii="Times New Roman" w:hAnsi="Times New Roman" w:cs="Times New Roman"/>
          <w:b/>
          <w:sz w:val="24"/>
          <w:szCs w:val="24"/>
        </w:rPr>
        <w:t>.</w:t>
      </w:r>
    </w:p>
    <w:p w:rsidR="001F144A" w:rsidRDefault="000F4F94" w:rsidP="005D1FF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4F94">
        <w:rPr>
          <w:rFonts w:ascii="Times New Roman" w:hAnsi="Times New Roman" w:cs="Times New Roman"/>
          <w:b/>
          <w:sz w:val="24"/>
          <w:szCs w:val="24"/>
        </w:rPr>
        <w:t>Sub  :</w:t>
      </w:r>
      <w:r w:rsidRPr="000F4F94">
        <w:rPr>
          <w:rFonts w:ascii="Times New Roman" w:hAnsi="Times New Roman" w:cs="Times New Roman"/>
          <w:sz w:val="24"/>
          <w:szCs w:val="24"/>
        </w:rPr>
        <w:t xml:space="preserve">   Raising Purchase Order</w:t>
      </w:r>
      <w:r w:rsidR="001F01C7">
        <w:rPr>
          <w:rFonts w:ascii="Times New Roman" w:hAnsi="Times New Roman" w:cs="Times New Roman"/>
          <w:sz w:val="24"/>
          <w:szCs w:val="24"/>
        </w:rPr>
        <w:t xml:space="preserve"> From Primaria</w:t>
      </w:r>
    </w:p>
    <w:p w:rsidR="000F4F94" w:rsidRDefault="000F4F94" w:rsidP="005D1FF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850"/>
        <w:gridCol w:w="709"/>
        <w:gridCol w:w="1559"/>
        <w:gridCol w:w="1276"/>
        <w:gridCol w:w="709"/>
        <w:gridCol w:w="992"/>
        <w:gridCol w:w="1417"/>
      </w:tblGrid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701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85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55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Unit Price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GST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GST Value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Values 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Sodium hypochlorite 3% (500ml)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SEPTODONT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305.3319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54.960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₹3,602.92</w:t>
            </w:r>
          </w:p>
        </w:tc>
      </w:tr>
      <w:tr w:rsidR="000F4F94" w:rsidRPr="009B649C" w:rsidTr="000F4F94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Cold Cure Acrylic Liquid and Powder (400gm powder/liquid)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PYREX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640.75125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115.335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₹3,780.43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Developer (500ml 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Samit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155.04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18.605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₹1,736.45</w:t>
            </w:r>
          </w:p>
        </w:tc>
      </w:tr>
      <w:tr w:rsidR="000F4F94" w:rsidRPr="009B649C" w:rsidTr="000F4F94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Radiopaque calcium Hydroxide (base 13gm,</w:t>
            </w:r>
            <w:r w:rsidRPr="009B649C">
              <w:rPr>
                <w:rFonts w:ascii="Times New Roman" w:hAnsi="Times New Roman" w:cs="Times New Roman"/>
              </w:rPr>
              <w:br/>
              <w:t>catalyst 11gms)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1938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232.560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₹8,682.24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Root canal sealer Safe Endo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SAFE 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1744.2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209.304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₹7,814.02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Root canal sealer BIO CERAMIC RCS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SAFE 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2487.38405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298.486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₹11,143.48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Eugenol (110 gm)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Bottle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660.80955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118.946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₹779.76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Fixer (500ml 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Samit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155.04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18.605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₹2,083.74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Denture adhesive Powder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ICPA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51.82212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6.219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₹580.41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Filling (15 gm powr/8ml liquid)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shofu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1274.8164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152.978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₹7,138.97</w:t>
            </w:r>
          </w:p>
        </w:tc>
      </w:tr>
      <w:tr w:rsidR="000F4F94" w:rsidRPr="009B649C" w:rsidTr="000F4F94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Filling (15 gm powder / 8g liquid) TYPE 1</w:t>
            </w:r>
            <w:r w:rsidRPr="009B649C">
              <w:rPr>
                <w:rFonts w:ascii="Times New Roman" w:hAnsi="Times New Roman" w:cs="Times New Roman"/>
              </w:rPr>
              <w:br/>
              <w:t>KETAC MOLOR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1981.3143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237.758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₹11,095.36</w:t>
            </w:r>
          </w:p>
        </w:tc>
      </w:tr>
      <w:tr w:rsidR="000F4F94" w:rsidRPr="009B649C" w:rsidTr="00FF7FB1">
        <w:trPr>
          <w:trHeight w:val="98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GIC Luting (33 gm powder / 12ML liquid)</w:t>
            </w:r>
            <w:r w:rsidRPr="009B649C">
              <w:rPr>
                <w:rFonts w:ascii="Times New Roman" w:hAnsi="Times New Roman" w:cs="Times New Roman"/>
              </w:rPr>
              <w:br/>
              <w:t>KETAC CEM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2886.1665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346.340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₹16,162.53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Compound cakes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135.9507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24.471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₹1,604.22</w:t>
            </w:r>
          </w:p>
        </w:tc>
      </w:tr>
      <w:tr w:rsidR="000F4F94" w:rsidRPr="009B649C" w:rsidTr="000F4F94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Material Alginate dust free (450g)</w:t>
            </w:r>
            <w:r w:rsidRPr="009B649C">
              <w:rPr>
                <w:rFonts w:ascii="Times New Roman" w:hAnsi="Times New Roman" w:cs="Times New Roman"/>
              </w:rPr>
              <w:br/>
              <w:t>NEOALGINE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ORIKEM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281.01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50.582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₹13,263.67</w:t>
            </w:r>
          </w:p>
        </w:tc>
      </w:tr>
      <w:tr w:rsidR="000F4F94" w:rsidRPr="009B649C" w:rsidTr="00FF7FB1">
        <w:trPr>
          <w:trHeight w:val="984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Impression Material ZnOE (125g Zoe + 85g</w:t>
            </w:r>
            <w:r w:rsidRPr="009B649C">
              <w:rPr>
                <w:rFonts w:ascii="Times New Roman" w:hAnsi="Times New Roman" w:cs="Times New Roman"/>
              </w:rPr>
              <w:br/>
              <w:t>eugenol)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403.3947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72.611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₹4,760.06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Modelling Wax (12 sheets per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PYREX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122.5785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22.064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₹723.21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Occlusal Film(Pack of 25)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4069.8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488.376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₹9,116.35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Plugger 15-40 assorted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300.8745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36.105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₹673.96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Polishing Paste (100g)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DPI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138.1794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16.582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₹309.52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Poly Carboxylate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Pkt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PREVEST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532.95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63.954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₹1,193.81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Temporary filling material (40g) ORAFIL G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PREVEST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159.35205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19.122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₹1,784.74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Articulating Paper (12 sheets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MARC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43.605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7.849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₹2,572.70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Composite syringes individual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3003.9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360.468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₹16,821.84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24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Crown and bridge preparation kit DIATECH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COLTENE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4748.1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569.772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₹10,635.74</w:t>
            </w:r>
          </w:p>
        </w:tc>
      </w:tr>
      <w:tr w:rsidR="000F4F94" w:rsidRPr="009B649C" w:rsidTr="00FF7FB1">
        <w:trPr>
          <w:trHeight w:val="1323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 DENTAL IOPA XRAY FILM</w:t>
            </w:r>
            <w:r w:rsidRPr="009B649C">
              <w:rPr>
                <w:rFonts w:ascii="Times New Roman" w:hAnsi="Times New Roman" w:cs="Times New Roman"/>
              </w:rPr>
              <w:br/>
              <w:t>PEDO Pack Of 100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Pieces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3876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465.120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₹4,341.12</w:t>
            </w:r>
          </w:p>
        </w:tc>
      </w:tr>
      <w:tr w:rsidR="000F4F94" w:rsidRPr="009B649C" w:rsidTr="00FF7FB1">
        <w:trPr>
          <w:trHeight w:val="948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IOPA X-ray Film Adult (E speed) ( Pack</w:t>
            </w:r>
            <w:r w:rsidRPr="009B649C">
              <w:rPr>
                <w:rFonts w:ascii="Times New Roman" w:hAnsi="Times New Roman" w:cs="Times New Roman"/>
              </w:rPr>
              <w:br/>
              <w:t>of 50)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Carestrea m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3197.7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383.724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₹35,814.24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Stone (3 KG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KALABHAI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319.77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15.989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₹2,350.31</w:t>
            </w:r>
          </w:p>
        </w:tc>
      </w:tr>
      <w:tr w:rsidR="000F4F94" w:rsidRPr="009B649C" w:rsidTr="00FF7FB1">
        <w:trPr>
          <w:trHeight w:val="974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Diamond Burs – For airotor handpiece – assorted P/5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SICHER/M 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222.87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26.744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₹12,480.72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Calcium hydroxide root canal medicament (2g)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Dental Avenue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145.35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17.442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₹32,558.40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Die stone (1 kg)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KALABHAI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530.4306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26.522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₹2,784.76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Disposable Dental Suction Tips (100 tips)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164.73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₹922.49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Flexi File 15–40 K FILE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963.91275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115.670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₹16,193.73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G.P. Point 25–45 (Each set)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218.88741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₹245.15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G.P. Point 15–80 assorted sets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218.88741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₹2,451.54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PARACORE KIT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COLTENE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13081.5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1569.780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₹14,651.28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FIBER POST KIT CHINESE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Kits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CHINESE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646.72029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7760.643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₹16,814.73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 File 10,15–40 (21mm)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269.34324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32.321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₹3,016.64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H-File set assorted 15-40 and 45-80 (21mm)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218.87772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26.265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₹2,451.43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 file set 6,10,15-45 ONLY RIFFLE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268.63587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32.236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₹1,203.49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K-File set assorted (15-40 &amp; 45-</w:t>
            </w:r>
            <w:r w:rsidRPr="009B649C">
              <w:rPr>
                <w:rFonts w:ascii="Times New Roman" w:hAnsi="Times New Roman" w:cs="Times New Roman"/>
              </w:rPr>
              <w:br/>
              <w:t>80)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 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338.28759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40.595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₹7,577.64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– Hand assorted 21 mm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DENTSPLY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3391.5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406.980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₹37,984.80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lastRenderedPageBreak/>
              <w:t>42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– Hand assorted 25 mm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MANI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3391.5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406.980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₹7,596.96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Green stick (10 sticks pack)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VOCO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188.955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34.012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₹4,459.34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Zinc Phosphate cement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ZODENTA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348.23922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41.789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₹780.06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Cotton Rolls for Isolation (10mm, 1000 rolls)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348.23922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41.789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₹5,850.42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GP assorted pack of 60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meta`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581.4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₹651.17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Protaper GP (F1,F2,F3)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Sureendo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581.4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69.768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₹3,907.01</w:t>
            </w:r>
          </w:p>
        </w:tc>
      </w:tr>
      <w:tr w:rsidR="000F4F94" w:rsidRPr="009B649C" w:rsidTr="000F4F94">
        <w:trPr>
          <w:trHeight w:val="6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Calcium Hydroxide powder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ZODENTA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47.481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5.698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₹159.54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Chlorhexidine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ORO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330.5259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59.495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₹390.02</w:t>
            </w:r>
          </w:p>
        </w:tc>
      </w:tr>
      <w:tr w:rsidR="000F4F94" w:rsidRPr="009B649C" w:rsidTr="000F4F94">
        <w:trPr>
          <w:trHeight w:val="12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Oro Self Sealing Sterilization Pouches - 5.25" x</w:t>
            </w:r>
            <w:r w:rsidRPr="009B649C">
              <w:rPr>
                <w:rFonts w:ascii="Times New Roman" w:hAnsi="Times New Roman" w:cs="Times New Roman"/>
              </w:rPr>
              <w:br/>
              <w:t>11" (134 x 283mm)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Each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GMD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1065.9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127.908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₹1,193.81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HYDROGEN PERIOXIDE 400ml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Litre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77.52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9.302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₹868.22</w:t>
            </w:r>
          </w:p>
        </w:tc>
      </w:tr>
      <w:tr w:rsidR="000F4F94" w:rsidRPr="009B649C" w:rsidTr="000F4F94">
        <w:trPr>
          <w:trHeight w:val="15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Medical Exam Rubber Gloves Pre Powdered AQL 1.5  ( Small , Medium &amp; Large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Latex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21.600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₹40,320.00</w:t>
            </w:r>
          </w:p>
        </w:tc>
      </w:tr>
      <w:tr w:rsidR="000F4F94" w:rsidRPr="009B649C" w:rsidTr="000F4F94">
        <w:trPr>
          <w:trHeight w:val="15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Medical Exam Rubber Gloves  Powder Free AQL 1.5  ( Small , Medium &amp; Large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kaltex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261.25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31.350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₹58,520.00</w:t>
            </w:r>
          </w:p>
        </w:tc>
      </w:tr>
      <w:tr w:rsidR="000F4F94" w:rsidRPr="009B649C" w:rsidTr="000F4F94">
        <w:trPr>
          <w:trHeight w:val="9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701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Face Mask - 3 Layers ( 100 nos in a Box ) </w:t>
            </w:r>
          </w:p>
        </w:tc>
        <w:tc>
          <w:tcPr>
            <w:tcW w:w="850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70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 xml:space="preserve">Shalex 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6.850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₹719.25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701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GP Point 25-45 Each Set -</w:t>
            </w:r>
          </w:p>
          <w:p w:rsidR="00EC5C9C" w:rsidRPr="007F0F52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</w:t>
            </w:r>
            <w:r w:rsidRPr="007F0F52">
              <w:rPr>
                <w:rFonts w:ascii="Calibri" w:hAnsi="Calibri" w:cs="Calibri"/>
                <w:color w:val="000000"/>
              </w:rPr>
              <w:t>5 Sets (1 Set of 25, 30, 35, 40, 45)</w:t>
            </w:r>
            <w:r>
              <w:rPr>
                <w:rFonts w:ascii="Calibri" w:hAnsi="Calibri" w:cs="Calibri"/>
                <w:color w:val="000000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EC5C9C">
            <w:r w:rsidRPr="002A4E06">
              <w:t>218.88741</w:t>
            </w:r>
          </w:p>
        </w:tc>
        <w:tc>
          <w:tcPr>
            <w:tcW w:w="709" w:type="dxa"/>
            <w:noWrap/>
          </w:tcPr>
          <w:p w:rsidR="00EC5C9C" w:rsidRPr="00966E38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F710C1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F710C1">
              <w:rPr>
                <w:rFonts w:ascii="Times New Roman" w:hAnsi="Times New Roman" w:cs="Times New Roman"/>
              </w:rPr>
              <w:t>1225.76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701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GP Point 15-80 Assorted Sets-    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7F0F52">
              <w:rPr>
                <w:rFonts w:ascii="Times New Roman" w:hAnsi="Times New Roman" w:cs="Times New Roman"/>
              </w:rPr>
              <w:t>10 Sets (10 Sets of 15-40 &amp; 10 Sets of 45-80)</w:t>
            </w:r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EC5C9C">
            <w:r w:rsidRPr="002A4E06">
              <w:t>218.88741</w:t>
            </w:r>
          </w:p>
        </w:tc>
        <w:tc>
          <w:tcPr>
            <w:tcW w:w="709" w:type="dxa"/>
            <w:noWrap/>
          </w:tcPr>
          <w:p w:rsidR="00EC5C9C" w:rsidRPr="00966E38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F710C1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26.266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>4903.07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57</w:t>
            </w:r>
          </w:p>
        </w:tc>
        <w:tc>
          <w:tcPr>
            <w:tcW w:w="1701" w:type="dxa"/>
          </w:tcPr>
          <w:p w:rsidR="00EC5C9C" w:rsidRDefault="00EC5C9C" w:rsidP="00EC5C9C">
            <w:r>
              <w:rPr>
                <w:rFonts w:ascii="Calibri" w:hAnsi="Calibri" w:cs="Calibri"/>
                <w:color w:val="000000"/>
              </w:rPr>
              <w:t>H File, 10, 15-40 (21mm)-</w:t>
            </w:r>
            <w:r>
              <w:t xml:space="preserve"> </w:t>
            </w:r>
          </w:p>
          <w:p w:rsidR="00EC5C9C" w:rsidRPr="007F0F52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t>[</w:t>
            </w:r>
            <w:r w:rsidRPr="007F0F52">
              <w:rPr>
                <w:rFonts w:ascii="Calibri" w:hAnsi="Calibri" w:cs="Calibri"/>
                <w:color w:val="000000"/>
              </w:rPr>
              <w:t>70 Sets (10 Sets of 15, 20, 25, 30, 35, 40)</w:t>
            </w:r>
            <w:r>
              <w:rPr>
                <w:rFonts w:ascii="Calibri" w:hAnsi="Calibri" w:cs="Calibri"/>
                <w:color w:val="000000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EC5C9C">
            <w:r w:rsidRPr="002A4E06">
              <w:t>269.34324</w:t>
            </w:r>
          </w:p>
        </w:tc>
        <w:tc>
          <w:tcPr>
            <w:tcW w:w="709" w:type="dxa"/>
            <w:noWrap/>
          </w:tcPr>
          <w:p w:rsidR="00EC5C9C" w:rsidRPr="00966E38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32.321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21116.51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701" w:type="dxa"/>
          </w:tcPr>
          <w:p w:rsidR="00EC5C9C" w:rsidRDefault="00EC5C9C" w:rsidP="00EC5C9C">
            <w:r>
              <w:rPr>
                <w:rFonts w:ascii="Calibri" w:hAnsi="Calibri" w:cs="Calibri"/>
                <w:color w:val="000000"/>
              </w:rPr>
              <w:t>H file Set assorted 15-40 &amp; 45-80 (21mm)-</w:t>
            </w:r>
            <w:r>
              <w:t xml:space="preserve"> </w:t>
            </w:r>
          </w:p>
          <w:p w:rsidR="00EC5C9C" w:rsidRPr="007F0F52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t>[</w:t>
            </w:r>
            <w:r w:rsidRPr="007F0F52">
              <w:rPr>
                <w:rFonts w:ascii="Calibri" w:hAnsi="Calibri" w:cs="Calibri"/>
                <w:color w:val="000000"/>
              </w:rPr>
              <w:t>20 Sets (10 Sets of 15-40 &amp; 10 Sets of 45-80)</w:t>
            </w:r>
            <w:r>
              <w:rPr>
                <w:rFonts w:ascii="Calibri" w:hAnsi="Calibri" w:cs="Calibri"/>
                <w:color w:val="000000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EC5C9C">
            <w:r w:rsidRPr="002A4E06">
              <w:t>218.87772</w:t>
            </w:r>
          </w:p>
        </w:tc>
        <w:tc>
          <w:tcPr>
            <w:tcW w:w="709" w:type="dxa"/>
            <w:noWrap/>
          </w:tcPr>
          <w:p w:rsidR="00EC5C9C" w:rsidRPr="00966E38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26.265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4902.86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701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 file set 6,10,15-45 ONLY REFILL-</w:t>
            </w:r>
          </w:p>
          <w:p w:rsidR="00EC5C9C" w:rsidRPr="007F0F52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</w:t>
            </w:r>
            <w:r w:rsidRPr="007F0F52">
              <w:rPr>
                <w:rFonts w:ascii="Calibri" w:hAnsi="Calibri" w:cs="Calibri"/>
                <w:color w:val="000000"/>
              </w:rPr>
              <w:t>36 Sets (4 Sets of 6, 10, 15, 20, 25, 30, 35, 40, 45)</w:t>
            </w:r>
            <w:r>
              <w:rPr>
                <w:rFonts w:ascii="Calibri" w:hAnsi="Calibri" w:cs="Calibri"/>
                <w:color w:val="000000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Pr="002A4E06" w:rsidRDefault="00EC5C9C" w:rsidP="00EC5C9C">
            <w:r w:rsidRPr="002A4E06">
              <w:t>268.63587</w:t>
            </w:r>
          </w:p>
        </w:tc>
        <w:tc>
          <w:tcPr>
            <w:tcW w:w="709" w:type="dxa"/>
            <w:noWrap/>
          </w:tcPr>
          <w:p w:rsidR="00EC5C9C" w:rsidRPr="00966E38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32.236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10831.39</w:t>
            </w:r>
          </w:p>
        </w:tc>
      </w:tr>
      <w:tr w:rsidR="00EC5C9C" w:rsidRPr="009B649C" w:rsidTr="000F4F94">
        <w:trPr>
          <w:trHeight w:val="900"/>
        </w:trPr>
        <w:tc>
          <w:tcPr>
            <w:tcW w:w="710" w:type="dxa"/>
            <w:noWrap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701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 file set assorted (15-40 &amp; 45-80) -</w:t>
            </w:r>
          </w:p>
          <w:p w:rsidR="00EC5C9C" w:rsidRPr="007F0F52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</w:t>
            </w:r>
            <w:r>
              <w:t xml:space="preserve"> </w:t>
            </w:r>
            <w:r w:rsidRPr="007F0F52">
              <w:rPr>
                <w:rFonts w:ascii="Calibri" w:hAnsi="Calibri" w:cs="Calibri"/>
                <w:color w:val="000000"/>
              </w:rPr>
              <w:t>40 Sets (20 Sets of 15-40 &amp; 20 Sets of 45-80)</w:t>
            </w:r>
            <w:r>
              <w:rPr>
                <w:rFonts w:ascii="Calibri" w:hAnsi="Calibri" w:cs="Calibri"/>
                <w:color w:val="000000"/>
              </w:rPr>
              <w:t>]</w:t>
            </w:r>
          </w:p>
        </w:tc>
        <w:tc>
          <w:tcPr>
            <w:tcW w:w="850" w:type="dxa"/>
          </w:tcPr>
          <w:p w:rsidR="00EC5C9C" w:rsidRPr="009B649C" w:rsidRDefault="00F53BC4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  <w:bookmarkStart w:id="0" w:name="_GoBack"/>
            <w:bookmarkEnd w:id="0"/>
          </w:p>
        </w:tc>
        <w:tc>
          <w:tcPr>
            <w:tcW w:w="709" w:type="dxa"/>
          </w:tcPr>
          <w:p w:rsidR="00EC5C9C" w:rsidRDefault="00EC5C9C" w:rsidP="00EC5C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C5C9C" w:rsidRPr="009B649C" w:rsidRDefault="00EC5C9C" w:rsidP="00EC5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noWrap/>
          </w:tcPr>
          <w:p w:rsidR="00EC5C9C" w:rsidRDefault="00EC5C9C" w:rsidP="00EC5C9C">
            <w:r w:rsidRPr="002A4E06">
              <w:t>338.28759</w:t>
            </w:r>
          </w:p>
        </w:tc>
        <w:tc>
          <w:tcPr>
            <w:tcW w:w="709" w:type="dxa"/>
            <w:noWrap/>
          </w:tcPr>
          <w:p w:rsidR="00EC5C9C" w:rsidRDefault="00EC5C9C" w:rsidP="00EC5C9C">
            <w:r w:rsidRPr="00966E38">
              <w:t>12%</w:t>
            </w:r>
          </w:p>
        </w:tc>
        <w:tc>
          <w:tcPr>
            <w:tcW w:w="992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40.594</w:t>
            </w:r>
          </w:p>
        </w:tc>
        <w:tc>
          <w:tcPr>
            <w:tcW w:w="1417" w:type="dxa"/>
            <w:noWrap/>
          </w:tcPr>
          <w:p w:rsidR="00EC5C9C" w:rsidRPr="009B649C" w:rsidRDefault="00ED787F" w:rsidP="00EC5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15155.28</w:t>
            </w:r>
          </w:p>
        </w:tc>
      </w:tr>
      <w:tr w:rsidR="000F4F94" w:rsidRPr="009B649C" w:rsidTr="000F4F94">
        <w:trPr>
          <w:trHeight w:val="300"/>
        </w:trPr>
        <w:tc>
          <w:tcPr>
            <w:tcW w:w="71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1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50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5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92" w:type="dxa"/>
            <w:noWrap/>
            <w:hideMark/>
          </w:tcPr>
          <w:p w:rsidR="009B649C" w:rsidRPr="009B649C" w:rsidRDefault="009B649C" w:rsidP="009B649C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7" w:type="dxa"/>
            <w:noWrap/>
            <w:hideMark/>
          </w:tcPr>
          <w:p w:rsidR="009B649C" w:rsidRPr="009B649C" w:rsidRDefault="009B649C" w:rsidP="00AD6ADF">
            <w:pPr>
              <w:rPr>
                <w:rFonts w:ascii="Times New Roman" w:hAnsi="Times New Roman" w:cs="Times New Roman"/>
              </w:rPr>
            </w:pPr>
            <w:r w:rsidRPr="009B649C">
              <w:rPr>
                <w:rFonts w:ascii="Times New Roman" w:hAnsi="Times New Roman" w:cs="Times New Roman"/>
              </w:rPr>
              <w:t>₹</w:t>
            </w:r>
            <w:r w:rsidR="00AD6ADF">
              <w:rPr>
                <w:rFonts w:ascii="Times New Roman" w:hAnsi="Times New Roman" w:cs="Times New Roman"/>
              </w:rPr>
              <w:t>507350.70</w:t>
            </w:r>
          </w:p>
        </w:tc>
      </w:tr>
    </w:tbl>
    <w:p w:rsidR="009B649C" w:rsidRDefault="009B649C" w:rsidP="005D1FF1">
      <w:pPr>
        <w:spacing w:line="240" w:lineRule="auto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FF7FB1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</w:p>
    <w:p w:rsidR="009B649C" w:rsidRPr="009B649C" w:rsidRDefault="00FF7FB1" w:rsidP="00FF7FB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Authority                               </w:t>
      </w:r>
    </w:p>
    <w:sectPr w:rsidR="009B649C" w:rsidRPr="009B649C" w:rsidSect="000F4F94">
      <w:pgSz w:w="11906" w:h="16838"/>
      <w:pgMar w:top="709" w:right="1133" w:bottom="1440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771" w:rsidRDefault="00F60771" w:rsidP="005D1FF1">
      <w:pPr>
        <w:spacing w:after="0" w:line="240" w:lineRule="auto"/>
      </w:pPr>
      <w:r>
        <w:separator/>
      </w:r>
    </w:p>
  </w:endnote>
  <w:endnote w:type="continuationSeparator" w:id="0">
    <w:p w:rsidR="00F60771" w:rsidRDefault="00F60771" w:rsidP="005D1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771" w:rsidRDefault="00F60771" w:rsidP="005D1FF1">
      <w:pPr>
        <w:spacing w:after="0" w:line="240" w:lineRule="auto"/>
      </w:pPr>
      <w:r>
        <w:separator/>
      </w:r>
    </w:p>
  </w:footnote>
  <w:footnote w:type="continuationSeparator" w:id="0">
    <w:p w:rsidR="00F60771" w:rsidRDefault="00F60771" w:rsidP="005D1F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F1"/>
    <w:rsid w:val="000F4F94"/>
    <w:rsid w:val="001B631C"/>
    <w:rsid w:val="001F01C7"/>
    <w:rsid w:val="001F144A"/>
    <w:rsid w:val="002C6C67"/>
    <w:rsid w:val="003E7AD8"/>
    <w:rsid w:val="00411DCA"/>
    <w:rsid w:val="005C0AC7"/>
    <w:rsid w:val="005D1FF1"/>
    <w:rsid w:val="00701376"/>
    <w:rsid w:val="007F0F52"/>
    <w:rsid w:val="009B649C"/>
    <w:rsid w:val="00AC6D6F"/>
    <w:rsid w:val="00AD6ADF"/>
    <w:rsid w:val="00C935F5"/>
    <w:rsid w:val="00EC5C9C"/>
    <w:rsid w:val="00ED787F"/>
    <w:rsid w:val="00F53BC4"/>
    <w:rsid w:val="00F60771"/>
    <w:rsid w:val="00F710C1"/>
    <w:rsid w:val="00F92B15"/>
    <w:rsid w:val="00FB12FC"/>
    <w:rsid w:val="00F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3BA87"/>
  <w15:chartTrackingRefBased/>
  <w15:docId w15:val="{98900C57-3FBB-4A8E-8DC6-B04D3BF8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FF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F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D1FF1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D1F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D1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FF1"/>
  </w:style>
  <w:style w:type="paragraph" w:styleId="Footer">
    <w:name w:val="footer"/>
    <w:basedOn w:val="Normal"/>
    <w:link w:val="FooterChar"/>
    <w:uiPriority w:val="99"/>
    <w:unhideWhenUsed/>
    <w:rsid w:val="005D1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FF1"/>
  </w:style>
  <w:style w:type="table" w:styleId="TableGrid">
    <w:name w:val="Table Grid"/>
    <w:basedOn w:val="TableNormal"/>
    <w:uiPriority w:val="39"/>
    <w:rsid w:val="003E7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2025-07-29T09:19:00Z</dcterms:created>
  <dcterms:modified xsi:type="dcterms:W3CDTF">2025-08-02T09:00:00Z</dcterms:modified>
</cp:coreProperties>
</file>