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62D" w:rsidRDefault="00EE462D" w:rsidP="00EE462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7C1EC1D" wp14:editId="058BC41E">
            <wp:extent cx="4343400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33910" r="-15385" b="2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62D" w:rsidRPr="00FE0BD5" w:rsidRDefault="00EE462D" w:rsidP="00EE462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E0BD5">
        <w:rPr>
          <w:rFonts w:ascii="Times New Roman" w:hAnsi="Times New Roman" w:cs="Times New Roman"/>
          <w:b/>
          <w:sz w:val="28"/>
          <w:szCs w:val="32"/>
        </w:rPr>
        <w:t xml:space="preserve">PURCHASE ORDER  </w:t>
      </w:r>
    </w:p>
    <w:p w:rsidR="00EE462D" w:rsidRDefault="00E42F59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Date: </w:t>
      </w:r>
      <w:r w:rsidR="00344FCB">
        <w:rPr>
          <w:rFonts w:ascii="Times New Roman" w:hAnsi="Times New Roman" w:cs="Times New Roman"/>
          <w:b/>
          <w:sz w:val="24"/>
          <w:szCs w:val="24"/>
        </w:rPr>
        <w:t>1</w:t>
      </w:r>
      <w:r w:rsidR="00095ADA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-0</w:t>
      </w:r>
      <w:r w:rsidR="00344FCB">
        <w:rPr>
          <w:rFonts w:ascii="Times New Roman" w:hAnsi="Times New Roman" w:cs="Times New Roman"/>
          <w:b/>
          <w:sz w:val="24"/>
          <w:szCs w:val="24"/>
        </w:rPr>
        <w:t>8</w:t>
      </w:r>
      <w:r w:rsidR="00EE462D">
        <w:rPr>
          <w:rFonts w:ascii="Times New Roman" w:hAnsi="Times New Roman" w:cs="Times New Roman"/>
          <w:b/>
          <w:sz w:val="24"/>
          <w:szCs w:val="24"/>
        </w:rPr>
        <w:t>-2025</w:t>
      </w: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PO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 w:rsidR="00095A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46EF7">
        <w:rPr>
          <w:rFonts w:ascii="Times New Roman" w:hAnsi="Times New Roman" w:cs="Times New Roman"/>
          <w:b/>
          <w:sz w:val="24"/>
          <w:szCs w:val="24"/>
        </w:rPr>
        <w:t>Primaria 02</w:t>
      </w:r>
    </w:p>
    <w:p w:rsidR="00EE462D" w:rsidRDefault="00EE462D" w:rsidP="00EE462D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GST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  <w: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37ABEFP6758K1ZK</w:t>
      </w:r>
    </w:p>
    <w:p w:rsidR="002B3249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B324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>TO</w:t>
      </w:r>
    </w:p>
    <w:p w:rsidR="00EE462D" w:rsidRDefault="00EE462D" w:rsidP="0009036D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COMPANY: PRIMARIA</w:t>
      </w:r>
      <w:r w:rsidR="00095ADA">
        <w:rPr>
          <w:rFonts w:ascii="Times New Roman" w:hAnsi="Times New Roman" w:cs="Times New Roman"/>
          <w:b/>
          <w:sz w:val="24"/>
          <w:szCs w:val="24"/>
        </w:rPr>
        <w:t xml:space="preserve"> HEALTHCARE LLP.            </w:t>
      </w:r>
      <w:r w:rsidR="002B32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5ADA" w:rsidRPr="00BC05FC">
        <w:rPr>
          <w:rFonts w:ascii="Times New Roman" w:hAnsi="Times New Roman" w:cs="Times New Roman"/>
          <w:sz w:val="24"/>
          <w:szCs w:val="24"/>
        </w:rPr>
        <w:t xml:space="preserve">Andhra Pradesh </w:t>
      </w:r>
      <w:proofErr w:type="spellStart"/>
      <w:r w:rsidR="00095ADA" w:rsidRPr="00BC05FC">
        <w:rPr>
          <w:rFonts w:ascii="Times New Roman" w:hAnsi="Times New Roman" w:cs="Times New Roman"/>
          <w:sz w:val="24"/>
          <w:szCs w:val="24"/>
        </w:rPr>
        <w:t>MedTech</w:t>
      </w:r>
      <w:proofErr w:type="spellEnd"/>
      <w:r w:rsidR="00095ADA" w:rsidRPr="00BC05FC">
        <w:rPr>
          <w:rFonts w:ascii="Times New Roman" w:hAnsi="Times New Roman" w:cs="Times New Roman"/>
          <w:sz w:val="24"/>
          <w:szCs w:val="24"/>
        </w:rPr>
        <w:t xml:space="preserve">  </w:t>
      </w:r>
      <w:r w:rsidR="00095ADA">
        <w:rPr>
          <w:rFonts w:ascii="Times New Roman" w:hAnsi="Times New Roman" w:cs="Times New Roman"/>
          <w:sz w:val="24"/>
          <w:szCs w:val="24"/>
        </w:rPr>
        <w:t xml:space="preserve">    </w:t>
      </w:r>
      <w:r w:rsidR="00095ADA" w:rsidRPr="00BC05FC">
        <w:rPr>
          <w:rFonts w:ascii="Times New Roman" w:hAnsi="Times New Roman" w:cs="Times New Roman"/>
          <w:sz w:val="24"/>
          <w:szCs w:val="24"/>
        </w:rPr>
        <w:t xml:space="preserve">Zone Ltd.                                            </w:t>
      </w:r>
      <w:r w:rsidR="00095ADA">
        <w:rPr>
          <w:rFonts w:ascii="Times New Roman" w:hAnsi="Times New Roman" w:cs="Times New Roman"/>
          <w:sz w:val="24"/>
          <w:szCs w:val="24"/>
        </w:rPr>
        <w:t xml:space="preserve"> </w:t>
      </w:r>
      <w:r w:rsidR="00095ADA" w:rsidRPr="00BC05FC">
        <w:rPr>
          <w:rFonts w:ascii="Times New Roman" w:hAnsi="Times New Roman" w:cs="Times New Roman"/>
          <w:sz w:val="24"/>
          <w:szCs w:val="24"/>
        </w:rPr>
        <w:t xml:space="preserve">AMTZ </w:t>
      </w:r>
      <w:proofErr w:type="spellStart"/>
      <w:proofErr w:type="gramStart"/>
      <w:r w:rsidR="00095ADA" w:rsidRPr="00BC05FC">
        <w:rPr>
          <w:rFonts w:ascii="Times New Roman" w:hAnsi="Times New Roman" w:cs="Times New Roman"/>
          <w:sz w:val="24"/>
          <w:szCs w:val="24"/>
        </w:rPr>
        <w:t>Campus,Project</w:t>
      </w:r>
      <w:proofErr w:type="spellEnd"/>
      <w:proofErr w:type="gramEnd"/>
      <w:r w:rsidR="00095ADA" w:rsidRPr="00BC05FC">
        <w:rPr>
          <w:rFonts w:ascii="Times New Roman" w:hAnsi="Times New Roman" w:cs="Times New Roman"/>
          <w:sz w:val="24"/>
          <w:szCs w:val="24"/>
        </w:rPr>
        <w:t xml:space="preserve"> S.O, </w:t>
      </w:r>
      <w:r w:rsidR="00095ADA">
        <w:rPr>
          <w:rFonts w:ascii="Times New Roman" w:hAnsi="Times New Roman" w:cs="Times New Roman"/>
          <w:sz w:val="24"/>
          <w:szCs w:val="24"/>
        </w:rPr>
        <w:t xml:space="preserve"> </w:t>
      </w:r>
      <w:r w:rsidR="00095ADA" w:rsidRPr="00BC05FC">
        <w:rPr>
          <w:rFonts w:ascii="Times New Roman" w:hAnsi="Times New Roman" w:cs="Times New Roman"/>
          <w:sz w:val="24"/>
          <w:szCs w:val="24"/>
        </w:rPr>
        <w:t>Visakhapatnam,AP-530031</w:t>
      </w:r>
    </w:p>
    <w:p w:rsidR="00EE462D" w:rsidRDefault="00EE462D" w:rsidP="00EE462D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 ID: </w:t>
      </w:r>
      <w:hyperlink r:id="rId7" w:history="1">
        <w:r>
          <w:rPr>
            <w:rStyle w:val="Hyperlink"/>
            <w:rFonts w:ascii="Times New Roman" w:hAnsi="Times New Roman" w:cs="Times New Roman"/>
            <w:b/>
            <w:sz w:val="24"/>
            <w:szCs w:val="24"/>
          </w:rPr>
          <w:t>afrozs@primariahealthcare.com</w:t>
        </w:r>
      </w:hyperlink>
      <w:r>
        <w:rPr>
          <w:rFonts w:ascii="Times New Roman" w:hAnsi="Times New Roman" w:cs="Times New Roman"/>
          <w:b/>
          <w:sz w:val="24"/>
          <w:szCs w:val="24"/>
        </w:rPr>
        <w:tab/>
        <w:t xml:space="preserve">EMAIL ID: </w:t>
      </w:r>
      <w:proofErr w:type="spellStart"/>
      <w:r w:rsidR="00246EF7" w:rsidRPr="00BC05FC">
        <w:rPr>
          <w:rFonts w:ascii="Times New Roman" w:hAnsi="Times New Roman" w:cs="Times New Roman"/>
          <w:sz w:val="24"/>
          <w:szCs w:val="24"/>
        </w:rPr>
        <w:t>info@amtz</w:t>
      </w:r>
      <w:proofErr w:type="spellEnd"/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PHONE NO: +91 8121-222-570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PHONE NO: </w:t>
      </w:r>
      <w:r w:rsidR="00246EF7" w:rsidRPr="00BC05FC">
        <w:rPr>
          <w:rFonts w:ascii="Times New Roman" w:hAnsi="Times New Roman" w:cs="Times New Roman"/>
          <w:sz w:val="24"/>
          <w:szCs w:val="24"/>
        </w:rPr>
        <w:t>+91 8341622271</w:t>
      </w: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82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"/>
        <w:gridCol w:w="516"/>
        <w:gridCol w:w="16"/>
        <w:gridCol w:w="2930"/>
        <w:gridCol w:w="16"/>
        <w:gridCol w:w="1034"/>
        <w:gridCol w:w="17"/>
        <w:gridCol w:w="1138"/>
        <w:gridCol w:w="19"/>
        <w:gridCol w:w="1136"/>
        <w:gridCol w:w="21"/>
        <w:gridCol w:w="1353"/>
        <w:gridCol w:w="22"/>
      </w:tblGrid>
      <w:tr w:rsidR="00E42F59" w:rsidRPr="00E42F59" w:rsidTr="00E42F59">
        <w:trPr>
          <w:gridBefore w:val="1"/>
          <w:wBefore w:w="16" w:type="dxa"/>
          <w:trHeight w:val="294"/>
        </w:trPr>
        <w:tc>
          <w:tcPr>
            <w:tcW w:w="532" w:type="dxa"/>
            <w:gridSpan w:val="2"/>
            <w:vMerge w:val="restart"/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28" w:after="0" w:line="240" w:lineRule="auto"/>
              <w:rPr>
                <w:rFonts w:ascii="Times New Roman" w:eastAsia="Microsoft Sans Serif" w:hAnsi="Microsoft Sans Serif" w:cs="Microsoft Sans Serif"/>
                <w:sz w:val="16"/>
                <w:lang w:val="en-US"/>
              </w:rPr>
            </w:pPr>
          </w:p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ind w:left="16"/>
              <w:jc w:val="center"/>
              <w:rPr>
                <w:rFonts w:ascii="Arial" w:eastAsia="Microsoft Sans Serif" w:hAnsi="Microsoft Sans Serif" w:cs="Microsoft Sans Serif"/>
                <w:b/>
                <w:sz w:val="16"/>
                <w:lang w:val="en-US"/>
              </w:rPr>
            </w:pPr>
            <w:r w:rsidRPr="00E42F59">
              <w:rPr>
                <w:rFonts w:ascii="Arial" w:eastAsia="Microsoft Sans Serif" w:hAnsi="Microsoft Sans Serif" w:cs="Microsoft Sans Serif"/>
                <w:b/>
                <w:spacing w:val="-10"/>
                <w:w w:val="125"/>
                <w:sz w:val="16"/>
                <w:lang w:val="en-US"/>
              </w:rPr>
              <w:t>#</w:t>
            </w:r>
          </w:p>
        </w:tc>
        <w:tc>
          <w:tcPr>
            <w:tcW w:w="2946" w:type="dxa"/>
            <w:gridSpan w:val="2"/>
            <w:vMerge w:val="restart"/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28" w:after="0" w:line="240" w:lineRule="auto"/>
              <w:rPr>
                <w:rFonts w:ascii="Times New Roman" w:eastAsia="Microsoft Sans Serif" w:hAnsi="Microsoft Sans Serif" w:cs="Microsoft Sans Serif"/>
                <w:sz w:val="16"/>
                <w:lang w:val="en-US"/>
              </w:rPr>
            </w:pPr>
          </w:p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Arial" w:eastAsia="Microsoft Sans Serif" w:hAnsi="Microsoft Sans Serif" w:cs="Microsoft Sans Serif"/>
                <w:b/>
                <w:sz w:val="16"/>
                <w:lang w:val="en-US"/>
              </w:rPr>
            </w:pPr>
            <w:r w:rsidRPr="00E42F59">
              <w:rPr>
                <w:rFonts w:ascii="Arial" w:eastAsia="Microsoft Sans Serif" w:hAnsi="Microsoft Sans Serif" w:cs="Microsoft Sans Serif"/>
                <w:b/>
                <w:sz w:val="16"/>
                <w:lang w:val="en-US"/>
              </w:rPr>
              <w:t>Item</w:t>
            </w:r>
            <w:r w:rsidRPr="00E42F59">
              <w:rPr>
                <w:rFonts w:ascii="Arial" w:eastAsia="Microsoft Sans Serif" w:hAnsi="Microsoft Sans Serif" w:cs="Microsoft Sans Serif"/>
                <w:b/>
                <w:spacing w:val="2"/>
                <w:sz w:val="16"/>
                <w:lang w:val="en-US"/>
              </w:rPr>
              <w:t xml:space="preserve"> </w:t>
            </w:r>
            <w:r w:rsidRPr="00E42F59">
              <w:rPr>
                <w:rFonts w:ascii="Arial" w:eastAsia="Microsoft Sans Serif" w:hAnsi="Microsoft Sans Serif" w:cs="Microsoft Sans Serif"/>
                <w:b/>
                <w:sz w:val="16"/>
                <w:lang w:val="en-US"/>
              </w:rPr>
              <w:t>&amp;</w:t>
            </w:r>
            <w:r w:rsidRPr="00E42F59">
              <w:rPr>
                <w:rFonts w:ascii="Arial" w:eastAsia="Microsoft Sans Serif" w:hAnsi="Microsoft Sans Serif" w:cs="Microsoft Sans Serif"/>
                <w:b/>
                <w:spacing w:val="3"/>
                <w:sz w:val="16"/>
                <w:lang w:val="en-US"/>
              </w:rPr>
              <w:t xml:space="preserve"> </w:t>
            </w:r>
            <w:r w:rsidRPr="00E42F59">
              <w:rPr>
                <w:rFonts w:ascii="Arial" w:eastAsia="Microsoft Sans Serif" w:hAnsi="Microsoft Sans Serif" w:cs="Microsoft Sans Serif"/>
                <w:b/>
                <w:spacing w:val="-2"/>
                <w:sz w:val="16"/>
                <w:lang w:val="en-US"/>
              </w:rPr>
              <w:t>Description</w:t>
            </w:r>
          </w:p>
        </w:tc>
        <w:tc>
          <w:tcPr>
            <w:tcW w:w="1051" w:type="dxa"/>
            <w:gridSpan w:val="2"/>
            <w:vMerge w:val="restart"/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28" w:after="0" w:line="240" w:lineRule="auto"/>
              <w:rPr>
                <w:rFonts w:ascii="Times New Roman" w:eastAsia="Microsoft Sans Serif" w:hAnsi="Microsoft Sans Serif" w:cs="Microsoft Sans Serif"/>
                <w:sz w:val="16"/>
                <w:lang w:val="en-US"/>
              </w:rPr>
            </w:pPr>
          </w:p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ind w:left="113"/>
              <w:rPr>
                <w:rFonts w:ascii="Arial" w:eastAsia="Microsoft Sans Serif" w:hAnsi="Microsoft Sans Serif" w:cs="Microsoft Sans Serif"/>
                <w:b/>
                <w:sz w:val="16"/>
                <w:lang w:val="en-US"/>
              </w:rPr>
            </w:pPr>
            <w:r w:rsidRPr="00E42F59">
              <w:rPr>
                <w:rFonts w:ascii="Arial" w:eastAsia="Microsoft Sans Serif" w:hAnsi="Microsoft Sans Serif" w:cs="Microsoft Sans Serif"/>
                <w:b/>
                <w:spacing w:val="-2"/>
                <w:sz w:val="16"/>
                <w:lang w:val="en-US"/>
              </w:rPr>
              <w:t>HSN/SAC</w:t>
            </w:r>
          </w:p>
        </w:tc>
        <w:tc>
          <w:tcPr>
            <w:tcW w:w="1157" w:type="dxa"/>
            <w:gridSpan w:val="2"/>
            <w:vMerge w:val="restart"/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28" w:after="0" w:line="240" w:lineRule="auto"/>
              <w:rPr>
                <w:rFonts w:ascii="Times New Roman" w:eastAsia="Microsoft Sans Serif" w:hAnsi="Microsoft Sans Serif" w:cs="Microsoft Sans Serif"/>
                <w:sz w:val="16"/>
                <w:lang w:val="en-US"/>
              </w:rPr>
            </w:pPr>
          </w:p>
          <w:p w:rsidR="00E42F59" w:rsidRPr="00E42F59" w:rsidRDefault="00AD0245" w:rsidP="00AD024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Microsoft Sans Serif" w:hAnsi="Microsoft Sans Serif" w:cs="Microsoft Sans Serif"/>
                <w:b/>
                <w:sz w:val="16"/>
                <w:lang w:val="en-US"/>
              </w:rPr>
            </w:pPr>
            <w:r>
              <w:rPr>
                <w:rFonts w:ascii="Arial" w:eastAsia="Microsoft Sans Serif" w:hAnsi="Microsoft Sans Serif" w:cs="Microsoft Sans Serif"/>
                <w:b/>
                <w:spacing w:val="-5"/>
                <w:w w:val="105"/>
                <w:sz w:val="16"/>
                <w:lang w:val="en-US"/>
              </w:rPr>
              <w:t xml:space="preserve">          </w:t>
            </w:r>
            <w:bookmarkStart w:id="0" w:name="_GoBack"/>
            <w:bookmarkEnd w:id="0"/>
            <w:proofErr w:type="spellStart"/>
            <w:r w:rsidR="00E42F59" w:rsidRPr="00E42F59">
              <w:rPr>
                <w:rFonts w:ascii="Arial" w:eastAsia="Microsoft Sans Serif" w:hAnsi="Microsoft Sans Serif" w:cs="Microsoft Sans Serif"/>
                <w:b/>
                <w:spacing w:val="-5"/>
                <w:w w:val="105"/>
                <w:sz w:val="16"/>
                <w:lang w:val="en-US"/>
              </w:rPr>
              <w:t>Qty</w:t>
            </w:r>
            <w:proofErr w:type="spellEnd"/>
          </w:p>
        </w:tc>
        <w:tc>
          <w:tcPr>
            <w:tcW w:w="1157" w:type="dxa"/>
            <w:gridSpan w:val="2"/>
            <w:vMerge w:val="restart"/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28" w:after="0" w:line="240" w:lineRule="auto"/>
              <w:rPr>
                <w:rFonts w:ascii="Times New Roman" w:eastAsia="Microsoft Sans Serif" w:hAnsi="Microsoft Sans Serif" w:cs="Microsoft Sans Serif"/>
                <w:sz w:val="16"/>
                <w:lang w:val="en-US"/>
              </w:rPr>
            </w:pPr>
          </w:p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ind w:left="683"/>
              <w:rPr>
                <w:rFonts w:ascii="Arial" w:eastAsia="Microsoft Sans Serif" w:hAnsi="Microsoft Sans Serif" w:cs="Microsoft Sans Serif"/>
                <w:b/>
                <w:sz w:val="16"/>
                <w:lang w:val="en-US"/>
              </w:rPr>
            </w:pPr>
            <w:r w:rsidRPr="00E42F59">
              <w:rPr>
                <w:rFonts w:ascii="Arial" w:eastAsia="Microsoft Sans Serif" w:hAnsi="Microsoft Sans Serif" w:cs="Microsoft Sans Serif"/>
                <w:b/>
                <w:spacing w:val="-4"/>
                <w:w w:val="105"/>
                <w:sz w:val="16"/>
                <w:lang w:val="en-US"/>
              </w:rPr>
              <w:t>Rate</w:t>
            </w:r>
          </w:p>
        </w:tc>
        <w:tc>
          <w:tcPr>
            <w:tcW w:w="1375" w:type="dxa"/>
            <w:gridSpan w:val="2"/>
            <w:vMerge w:val="restart"/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78" w:after="0" w:line="240" w:lineRule="auto"/>
              <w:jc w:val="center"/>
              <w:rPr>
                <w:rFonts w:ascii="Arial" w:eastAsia="Microsoft Sans Serif" w:hAnsi="Microsoft Sans Serif" w:cs="Microsoft Sans Serif"/>
                <w:b/>
                <w:spacing w:val="-4"/>
                <w:sz w:val="16"/>
                <w:lang w:val="en-US"/>
              </w:rPr>
            </w:pPr>
          </w:p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78" w:after="0" w:line="240" w:lineRule="auto"/>
              <w:jc w:val="center"/>
              <w:rPr>
                <w:rFonts w:ascii="Arial" w:eastAsia="Microsoft Sans Serif" w:hAnsi="Microsoft Sans Serif" w:cs="Microsoft Sans Serif"/>
                <w:b/>
                <w:spacing w:val="-10"/>
                <w:w w:val="105"/>
                <w:sz w:val="16"/>
                <w:lang w:val="en-US"/>
              </w:rPr>
            </w:pPr>
            <w:r w:rsidRPr="00E42F59">
              <w:rPr>
                <w:rFonts w:ascii="Arial" w:eastAsia="Microsoft Sans Serif" w:hAnsi="Microsoft Sans Serif" w:cs="Microsoft Sans Serif"/>
                <w:b/>
                <w:spacing w:val="-4"/>
                <w:sz w:val="16"/>
                <w:lang w:val="en-US"/>
              </w:rPr>
              <w:t xml:space="preserve">IGST </w:t>
            </w:r>
            <w:r w:rsidRPr="00E42F59">
              <w:rPr>
                <w:rFonts w:ascii="Arial" w:eastAsia="Microsoft Sans Serif" w:hAnsi="Microsoft Sans Serif" w:cs="Microsoft Sans Serif"/>
                <w:b/>
                <w:spacing w:val="-10"/>
                <w:w w:val="105"/>
                <w:sz w:val="16"/>
                <w:lang w:val="en-US"/>
              </w:rPr>
              <w:t>%</w:t>
            </w:r>
          </w:p>
        </w:tc>
      </w:tr>
      <w:tr w:rsidR="00E42F59" w:rsidRPr="00E42F59" w:rsidTr="00E42F59">
        <w:trPr>
          <w:gridBefore w:val="1"/>
          <w:wBefore w:w="16" w:type="dxa"/>
          <w:trHeight w:val="218"/>
        </w:trPr>
        <w:tc>
          <w:tcPr>
            <w:tcW w:w="532" w:type="dxa"/>
            <w:gridSpan w:val="2"/>
            <w:vMerge/>
            <w:tcBorders>
              <w:top w:val="nil"/>
            </w:tcBorders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rPr>
                <w:rFonts w:ascii="Microsoft Sans Serif" w:eastAsia="Microsoft Sans Serif" w:hAnsi="Microsoft Sans Serif" w:cs="Microsoft Sans Serif"/>
                <w:sz w:val="2"/>
                <w:szCs w:val="2"/>
                <w:lang w:val="en-US"/>
              </w:rPr>
            </w:pPr>
          </w:p>
        </w:tc>
        <w:tc>
          <w:tcPr>
            <w:tcW w:w="2946" w:type="dxa"/>
            <w:gridSpan w:val="2"/>
            <w:vMerge/>
            <w:tcBorders>
              <w:top w:val="nil"/>
            </w:tcBorders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rPr>
                <w:rFonts w:ascii="Microsoft Sans Serif" w:eastAsia="Microsoft Sans Serif" w:hAnsi="Microsoft Sans Serif" w:cs="Microsoft Sans Serif"/>
                <w:sz w:val="2"/>
                <w:szCs w:val="2"/>
                <w:lang w:val="en-US"/>
              </w:rPr>
            </w:pPr>
          </w:p>
        </w:tc>
        <w:tc>
          <w:tcPr>
            <w:tcW w:w="1051" w:type="dxa"/>
            <w:gridSpan w:val="2"/>
            <w:vMerge/>
            <w:tcBorders>
              <w:top w:val="nil"/>
            </w:tcBorders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rPr>
                <w:rFonts w:ascii="Microsoft Sans Serif" w:eastAsia="Microsoft Sans Serif" w:hAnsi="Microsoft Sans Serif" w:cs="Microsoft Sans Serif"/>
                <w:sz w:val="2"/>
                <w:szCs w:val="2"/>
                <w:lang w:val="en-US"/>
              </w:rPr>
            </w:pPr>
          </w:p>
        </w:tc>
        <w:tc>
          <w:tcPr>
            <w:tcW w:w="1157" w:type="dxa"/>
            <w:gridSpan w:val="2"/>
            <w:vMerge/>
            <w:tcBorders>
              <w:top w:val="nil"/>
            </w:tcBorders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rPr>
                <w:rFonts w:ascii="Microsoft Sans Serif" w:eastAsia="Microsoft Sans Serif" w:hAnsi="Microsoft Sans Serif" w:cs="Microsoft Sans Serif"/>
                <w:sz w:val="2"/>
                <w:szCs w:val="2"/>
                <w:lang w:val="en-US"/>
              </w:rPr>
            </w:pPr>
          </w:p>
        </w:tc>
        <w:tc>
          <w:tcPr>
            <w:tcW w:w="1157" w:type="dxa"/>
            <w:gridSpan w:val="2"/>
            <w:vMerge/>
            <w:tcBorders>
              <w:top w:val="nil"/>
            </w:tcBorders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rPr>
                <w:rFonts w:ascii="Microsoft Sans Serif" w:eastAsia="Microsoft Sans Serif" w:hAnsi="Microsoft Sans Serif" w:cs="Microsoft Sans Serif"/>
                <w:sz w:val="2"/>
                <w:szCs w:val="2"/>
                <w:lang w:val="en-US"/>
              </w:rPr>
            </w:pPr>
          </w:p>
        </w:tc>
        <w:tc>
          <w:tcPr>
            <w:tcW w:w="1375" w:type="dxa"/>
            <w:gridSpan w:val="2"/>
            <w:vMerge/>
            <w:tcBorders>
              <w:top w:val="nil"/>
            </w:tcBorders>
            <w:shd w:val="clear" w:color="auto" w:fill="F2F2F3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after="0" w:line="240" w:lineRule="auto"/>
              <w:rPr>
                <w:rFonts w:ascii="Microsoft Sans Serif" w:eastAsia="Microsoft Sans Serif" w:hAnsi="Microsoft Sans Serif" w:cs="Microsoft Sans Serif"/>
                <w:sz w:val="2"/>
                <w:szCs w:val="2"/>
                <w:lang w:val="en-US"/>
              </w:rPr>
            </w:pPr>
          </w:p>
        </w:tc>
      </w:tr>
      <w:tr w:rsidR="00E42F59" w:rsidRPr="00E42F59" w:rsidTr="00E42F59">
        <w:trPr>
          <w:gridBefore w:val="1"/>
          <w:wBefore w:w="16" w:type="dxa"/>
          <w:trHeight w:val="399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10"/>
                <w:sz w:val="16"/>
                <w:lang w:val="en-US"/>
              </w:rPr>
              <w:t>1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7" w:after="0" w:line="180" w:lineRule="atLeast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Sodium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Hypochlorite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5.2%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 xml:space="preserve"> </w:t>
            </w:r>
            <w:proofErr w:type="spellStart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Safeendo</w:t>
            </w:r>
            <w:proofErr w:type="spellEnd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500ml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28289019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321.402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18%</w:t>
            </w:r>
          </w:p>
        </w:tc>
      </w:tr>
      <w:tr w:rsidR="00E42F59" w:rsidRPr="00E42F59" w:rsidTr="00E42F59">
        <w:trPr>
          <w:gridBefore w:val="1"/>
          <w:wBefore w:w="16" w:type="dxa"/>
          <w:trHeight w:val="398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10"/>
                <w:sz w:val="16"/>
                <w:lang w:val="en-US"/>
              </w:rPr>
              <w:t>2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7" w:after="0" w:line="180" w:lineRule="atLeast"/>
              <w:ind w:left="82" w:right="32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Cold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Cure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Liquid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and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Powder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 xml:space="preserve">400g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Pyrex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39069090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674.475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10"/>
                <w:sz w:val="16"/>
                <w:lang w:val="en-US"/>
              </w:rPr>
              <w:t>3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Developer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500ml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12"/>
                <w:sz w:val="16"/>
                <w:lang w:val="en-US"/>
              </w:rPr>
              <w:t xml:space="preserve"> </w:t>
            </w:r>
            <w:proofErr w:type="spellStart"/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Samit</w:t>
            </w:r>
            <w:proofErr w:type="spellEnd"/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37079090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163.20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398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10"/>
                <w:sz w:val="16"/>
                <w:lang w:val="en-US"/>
              </w:rPr>
              <w:t>4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7" w:after="0" w:line="180" w:lineRule="atLeast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Radiopaque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Calcium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Hydroxide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0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 xml:space="preserve">base and catalyst </w:t>
            </w:r>
            <w:proofErr w:type="spellStart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Dentsply</w:t>
            </w:r>
            <w:proofErr w:type="spellEnd"/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30064000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2,040.00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10"/>
                <w:sz w:val="16"/>
                <w:lang w:val="en-US"/>
              </w:rPr>
              <w:t>5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Root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Canal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Sealer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0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safe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>endo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30064000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1,836.00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583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10"/>
                <w:sz w:val="16"/>
                <w:lang w:val="en-US"/>
              </w:rPr>
              <w:t>6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4" w:lineRule="auto"/>
              <w:ind w:left="82" w:right="32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Root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9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canal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9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Sealer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8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Bio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9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ceramics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9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 xml:space="preserve">RCS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Safe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0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Endo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30064000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2,618.299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10"/>
                <w:sz w:val="16"/>
                <w:lang w:val="en-US"/>
              </w:rPr>
              <w:t>7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Eugenol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0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DPI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0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110gm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29095020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695.589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10"/>
                <w:sz w:val="16"/>
                <w:lang w:val="en-US"/>
              </w:rPr>
              <w:t>8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Fixer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500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ml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 xml:space="preserve"> </w:t>
            </w:r>
            <w:proofErr w:type="spellStart"/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Samit</w:t>
            </w:r>
            <w:proofErr w:type="spellEnd"/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30049099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163.20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10"/>
                <w:sz w:val="16"/>
                <w:lang w:val="en-US"/>
              </w:rPr>
              <w:t>9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Denture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5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Adhesive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5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Powder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52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>ICPA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33061010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54.5496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10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GIC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5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FILLING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w w:val="90"/>
                <w:sz w:val="16"/>
                <w:lang w:val="en-US"/>
              </w:rPr>
              <w:t>SHOFU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30064000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1,341.912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11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GIC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FILLING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KETAC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MOLAR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5"/>
                <w:w w:val="90"/>
                <w:sz w:val="16"/>
                <w:lang w:val="en-US"/>
              </w:rPr>
              <w:t>3M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30064000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2,085.594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GIC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LUTING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KETAC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5"/>
                <w:w w:val="90"/>
                <w:sz w:val="16"/>
                <w:lang w:val="en-US"/>
              </w:rPr>
              <w:t>CEM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30064000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3,038.07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398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13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7" w:after="0" w:line="180" w:lineRule="atLeast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IMPRESSION COMPOUND CAKES Y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>DENT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34070090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143.106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18%</w:t>
            </w:r>
          </w:p>
        </w:tc>
      </w:tr>
      <w:tr w:rsidR="00E42F59" w:rsidRPr="00E42F59" w:rsidTr="00E42F59">
        <w:trPr>
          <w:gridBefore w:val="1"/>
          <w:wBefore w:w="16" w:type="dxa"/>
          <w:trHeight w:val="398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14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7" w:after="0" w:line="180" w:lineRule="atLeast"/>
              <w:ind w:left="82" w:right="32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Impression Material Alginate Dust Free 450 GM ORIKAM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34070090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295.80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15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Impression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2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Material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3"/>
                <w:sz w:val="16"/>
                <w:lang w:val="en-US"/>
              </w:rPr>
              <w:t xml:space="preserve"> </w:t>
            </w:r>
            <w:proofErr w:type="spellStart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ZnoE</w:t>
            </w:r>
            <w:proofErr w:type="spellEnd"/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5"/>
                <w:sz w:val="16"/>
                <w:lang w:val="en-US"/>
              </w:rPr>
              <w:t>DPI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34070090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424.626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16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Modelling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Wax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MAARC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34070090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129.03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18%</w:t>
            </w:r>
          </w:p>
        </w:tc>
      </w:tr>
      <w:tr w:rsidR="00E42F59" w:rsidRPr="00E42F59" w:rsidTr="00E42F59">
        <w:trPr>
          <w:gridBefore w:val="1"/>
          <w:wBefore w:w="16" w:type="dxa"/>
          <w:trHeight w:val="398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17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7" w:after="0" w:line="180" w:lineRule="atLeast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Occlusal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Film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(Pack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0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of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 xml:space="preserve">25)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CARESTREAM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37011010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4,284.00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proofErr w:type="spellStart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Plugger</w:t>
            </w:r>
            <w:proofErr w:type="spellEnd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 xml:space="preserve"> 15-40 assorted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>MANI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90184900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316.71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19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Polishing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8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Paste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8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100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8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GM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8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5"/>
                <w:sz w:val="16"/>
                <w:lang w:val="en-US"/>
              </w:rPr>
              <w:t>DPI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34070090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145.452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20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POLY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10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w w:val="90"/>
                <w:sz w:val="16"/>
                <w:lang w:val="en-US"/>
              </w:rPr>
              <w:t>CARBOXYLATE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62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w w:val="90"/>
                <w:sz w:val="16"/>
                <w:lang w:val="en-US"/>
              </w:rPr>
              <w:t>PREVEST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30064000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561.00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Tr="00E42F59">
        <w:tblPrEx>
          <w:tblBorders>
            <w:top w:val="single" w:sz="12" w:space="0" w:color="9E9E9E"/>
            <w:left w:val="single" w:sz="12" w:space="0" w:color="9E9E9E"/>
            <w:bottom w:val="single" w:sz="12" w:space="0" w:color="9E9E9E"/>
            <w:right w:val="single" w:sz="12" w:space="0" w:color="9E9E9E"/>
            <w:insideH w:val="single" w:sz="12" w:space="0" w:color="9E9E9E"/>
            <w:insideV w:val="single" w:sz="12" w:space="0" w:color="9E9E9E"/>
          </w:tblBorders>
        </w:tblPrEx>
        <w:trPr>
          <w:gridAfter w:val="1"/>
          <w:wAfter w:w="22" w:type="dxa"/>
          <w:trHeight w:val="294"/>
        </w:trPr>
        <w:tc>
          <w:tcPr>
            <w:tcW w:w="532" w:type="dxa"/>
            <w:gridSpan w:val="2"/>
            <w:vMerge w:val="restart"/>
            <w:tcBorders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E42F59" w:rsidRDefault="00E42F59" w:rsidP="00E873ED">
            <w:pPr>
              <w:pStyle w:val="TableParagraph"/>
              <w:spacing w:before="0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w w:val="125"/>
                <w:sz w:val="16"/>
              </w:rPr>
              <w:t>#</w:t>
            </w:r>
          </w:p>
        </w:tc>
        <w:tc>
          <w:tcPr>
            <w:tcW w:w="2946" w:type="dxa"/>
            <w:gridSpan w:val="2"/>
            <w:vMerge w:val="restart"/>
            <w:tcBorders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E42F59" w:rsidRDefault="00E42F59" w:rsidP="00E873ED">
            <w:pPr>
              <w:pStyle w:val="TableParagraph"/>
              <w:spacing w:before="0"/>
              <w:ind w:left="11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Item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  <w:tc>
          <w:tcPr>
            <w:tcW w:w="1050" w:type="dxa"/>
            <w:gridSpan w:val="2"/>
            <w:vMerge w:val="restart"/>
            <w:tcBorders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E42F59" w:rsidRDefault="00E42F59" w:rsidP="00E873ED">
            <w:pPr>
              <w:pStyle w:val="TableParagraph"/>
              <w:spacing w:before="0"/>
              <w:ind w:left="11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HSN/SAC</w:t>
            </w:r>
          </w:p>
        </w:tc>
        <w:tc>
          <w:tcPr>
            <w:tcW w:w="1155" w:type="dxa"/>
            <w:gridSpan w:val="2"/>
            <w:vMerge w:val="restart"/>
            <w:tcBorders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E42F59" w:rsidRDefault="00E42F59" w:rsidP="00E873ED">
            <w:pPr>
              <w:pStyle w:val="TableParagraph"/>
              <w:spacing w:before="0"/>
              <w:ind w:left="759"/>
              <w:jc w:val="left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spacing w:val="-5"/>
                <w:w w:val="105"/>
                <w:sz w:val="16"/>
              </w:rPr>
              <w:t>Qty</w:t>
            </w:r>
            <w:proofErr w:type="spellEnd"/>
          </w:p>
        </w:tc>
        <w:tc>
          <w:tcPr>
            <w:tcW w:w="1155" w:type="dxa"/>
            <w:gridSpan w:val="2"/>
            <w:vMerge w:val="restart"/>
            <w:tcBorders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E42F59" w:rsidRDefault="00E42F59" w:rsidP="00E873ED">
            <w:pPr>
              <w:pStyle w:val="TableParagraph"/>
              <w:spacing w:before="0"/>
              <w:ind w:left="686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Rate</w:t>
            </w:r>
          </w:p>
        </w:tc>
        <w:tc>
          <w:tcPr>
            <w:tcW w:w="1374" w:type="dxa"/>
            <w:gridSpan w:val="2"/>
            <w:vMerge w:val="restart"/>
            <w:tcBorders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pStyle w:val="TableParagraph"/>
              <w:spacing w:before="0"/>
              <w:jc w:val="left"/>
              <w:rPr>
                <w:rFonts w:ascii="Arial"/>
                <w:b/>
                <w:spacing w:val="-4"/>
                <w:sz w:val="16"/>
              </w:rPr>
            </w:pPr>
          </w:p>
          <w:p w:rsidR="00E42F59" w:rsidRDefault="00E42F59" w:rsidP="00E873ED">
            <w:pPr>
              <w:pStyle w:val="TableParagraph"/>
              <w:spacing w:before="0"/>
              <w:jc w:val="center"/>
              <w:rPr>
                <w:rFonts w:ascii="Arial"/>
                <w:b/>
                <w:spacing w:val="-4"/>
                <w:sz w:val="16"/>
              </w:rPr>
            </w:pPr>
          </w:p>
          <w:p w:rsidR="00E42F59" w:rsidRDefault="00E42F59" w:rsidP="00E873ED">
            <w:pPr>
              <w:pStyle w:val="TableParagraph"/>
              <w:spacing w:before="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IGST</w:t>
            </w:r>
          </w:p>
        </w:tc>
      </w:tr>
      <w:tr w:rsidR="00E42F59" w:rsidTr="00E42F59">
        <w:tblPrEx>
          <w:tblBorders>
            <w:top w:val="single" w:sz="12" w:space="0" w:color="9E9E9E"/>
            <w:left w:val="single" w:sz="12" w:space="0" w:color="9E9E9E"/>
            <w:bottom w:val="single" w:sz="12" w:space="0" w:color="9E9E9E"/>
            <w:right w:val="single" w:sz="12" w:space="0" w:color="9E9E9E"/>
            <w:insideH w:val="single" w:sz="12" w:space="0" w:color="9E9E9E"/>
            <w:insideV w:val="single" w:sz="12" w:space="0" w:color="9E9E9E"/>
          </w:tblBorders>
        </w:tblPrEx>
        <w:trPr>
          <w:gridAfter w:val="1"/>
          <w:wAfter w:w="22" w:type="dxa"/>
          <w:trHeight w:val="219"/>
        </w:trPr>
        <w:tc>
          <w:tcPr>
            <w:tcW w:w="532" w:type="dxa"/>
            <w:gridSpan w:val="2"/>
            <w:vMerge/>
            <w:tcBorders>
              <w:top w:val="nil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rPr>
                <w:sz w:val="2"/>
                <w:szCs w:val="2"/>
              </w:rPr>
            </w:pPr>
          </w:p>
        </w:tc>
        <w:tc>
          <w:tcPr>
            <w:tcW w:w="2946" w:type="dxa"/>
            <w:gridSpan w:val="2"/>
            <w:vMerge/>
            <w:tcBorders>
              <w:top w:val="nil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gridSpan w:val="2"/>
            <w:vMerge/>
            <w:tcBorders>
              <w:top w:val="nil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gridSpan w:val="2"/>
            <w:vMerge/>
            <w:tcBorders>
              <w:top w:val="nil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gridSpan w:val="2"/>
            <w:vMerge/>
            <w:tcBorders>
              <w:top w:val="nil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gridSpan w:val="2"/>
            <w:vMerge/>
            <w:tcBorders>
              <w:top w:val="nil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F2F2F3"/>
          </w:tcPr>
          <w:p w:rsidR="00E42F59" w:rsidRDefault="00E42F59" w:rsidP="00E873ED">
            <w:pPr>
              <w:rPr>
                <w:sz w:val="2"/>
                <w:szCs w:val="2"/>
              </w:rPr>
            </w:pP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21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Temporary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9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Filling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9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ORA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8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FILL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9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0"/>
                <w:sz w:val="16"/>
                <w:lang w:val="en-US"/>
              </w:rPr>
              <w:t>G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30064000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8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167.739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399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22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17" w:after="0" w:line="180" w:lineRule="atLeast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Articulating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Paper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MAARC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(12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 xml:space="preserve">sheets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w w:val="105"/>
                <w:sz w:val="16"/>
                <w:lang w:val="en-US"/>
              </w:rPr>
              <w:t>each)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48239090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45.90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18%</w:t>
            </w:r>
          </w:p>
        </w:tc>
      </w:tr>
      <w:tr w:rsidR="00E42F59" w:rsidRPr="00E42F59" w:rsidTr="00E42F59">
        <w:trPr>
          <w:gridBefore w:val="1"/>
          <w:wBefore w:w="16" w:type="dxa"/>
          <w:trHeight w:val="398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23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Composite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Syringe 3M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1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>Z250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30064000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3,162.00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285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24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Crown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5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and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5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Bridge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6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prep.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5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kit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5"/>
                <w:sz w:val="16"/>
                <w:lang w:val="en-US"/>
              </w:rPr>
              <w:t xml:space="preserve"> </w:t>
            </w:r>
            <w:proofErr w:type="spellStart"/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2"/>
                <w:sz w:val="16"/>
                <w:lang w:val="en-US"/>
              </w:rPr>
              <w:t>Shofu</w:t>
            </w:r>
            <w:proofErr w:type="spellEnd"/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90184900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4,998.00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399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25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DENTAL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IOPA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X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RAY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FILM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PEDO</w:t>
            </w:r>
          </w:p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4" w:after="0" w:line="173" w:lineRule="exact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proofErr w:type="spellStart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Carestream</w:t>
            </w:r>
            <w:proofErr w:type="spellEnd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 xml:space="preserve"> (pack of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>100)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37011010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ind w:right="6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>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4,080.00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E42F59">
        <w:trPr>
          <w:gridBefore w:val="1"/>
          <w:wBefore w:w="16" w:type="dxa"/>
          <w:trHeight w:val="398"/>
        </w:trPr>
        <w:tc>
          <w:tcPr>
            <w:tcW w:w="532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16" w:right="1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26</w:t>
            </w:r>
          </w:p>
        </w:tc>
        <w:tc>
          <w:tcPr>
            <w:tcW w:w="2946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DENTAL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IOPA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X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RAY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FILM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3"/>
                <w:sz w:val="16"/>
                <w:lang w:val="en-US"/>
              </w:rPr>
              <w:t xml:space="preserve">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6"/>
                <w:sz w:val="16"/>
                <w:lang w:val="en-US"/>
              </w:rPr>
              <w:t>ADULT</w:t>
            </w:r>
          </w:p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4" w:after="0" w:line="173" w:lineRule="exact"/>
              <w:ind w:left="82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proofErr w:type="spellStart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>Carestream</w:t>
            </w:r>
            <w:proofErr w:type="spellEnd"/>
            <w:r w:rsidRPr="00E42F59">
              <w:rPr>
                <w:rFonts w:ascii="Microsoft Sans Serif" w:eastAsia="Microsoft Sans Serif" w:hAnsi="Microsoft Sans Serif" w:cs="Microsoft Sans Serif"/>
                <w:color w:val="333333"/>
                <w:sz w:val="16"/>
                <w:lang w:val="en-US"/>
              </w:rPr>
              <w:t xml:space="preserve"> (pack of </w:t>
            </w:r>
            <w:r w:rsidRPr="00E42F59">
              <w:rPr>
                <w:rFonts w:ascii="Microsoft Sans Serif" w:eastAsia="Microsoft Sans Serif" w:hAnsi="Microsoft Sans Serif" w:cs="Microsoft Sans Serif"/>
                <w:color w:val="333333"/>
                <w:spacing w:val="-4"/>
                <w:sz w:val="16"/>
                <w:lang w:val="en-US"/>
              </w:rPr>
              <w:t>150)</w:t>
            </w:r>
          </w:p>
        </w:tc>
        <w:tc>
          <w:tcPr>
            <w:tcW w:w="1051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146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37011010</w:t>
            </w:r>
          </w:p>
        </w:tc>
        <w:tc>
          <w:tcPr>
            <w:tcW w:w="1157" w:type="dxa"/>
            <w:gridSpan w:val="2"/>
          </w:tcPr>
          <w:p w:rsidR="00E42F59" w:rsidRPr="00E42F59" w:rsidRDefault="00013EA5" w:rsidP="00013EA5">
            <w:pPr>
              <w:widowControl w:val="0"/>
              <w:autoSpaceDE w:val="0"/>
              <w:autoSpaceDN w:val="0"/>
              <w:spacing w:before="21" w:after="0" w:line="240" w:lineRule="auto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  <w:t xml:space="preserve">           1</w:t>
            </w:r>
          </w:p>
        </w:tc>
        <w:tc>
          <w:tcPr>
            <w:tcW w:w="1157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7"/>
              <w:jc w:val="right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2"/>
                <w:sz w:val="16"/>
                <w:lang w:val="en-US"/>
              </w:rPr>
              <w:t>3,366.00</w:t>
            </w:r>
          </w:p>
        </w:tc>
        <w:tc>
          <w:tcPr>
            <w:tcW w:w="1375" w:type="dxa"/>
            <w:gridSpan w:val="2"/>
          </w:tcPr>
          <w:p w:rsidR="00E42F59" w:rsidRPr="00E42F59" w:rsidRDefault="00E42F59" w:rsidP="00E42F59">
            <w:pPr>
              <w:widowControl w:val="0"/>
              <w:autoSpaceDE w:val="0"/>
              <w:autoSpaceDN w:val="0"/>
              <w:spacing w:before="21" w:after="0" w:line="240" w:lineRule="auto"/>
              <w:ind w:right="69"/>
              <w:jc w:val="center"/>
              <w:rPr>
                <w:rFonts w:ascii="Microsoft Sans Serif" w:eastAsia="Microsoft Sans Serif" w:hAnsi="Microsoft Sans Serif" w:cs="Microsoft Sans Serif"/>
                <w:sz w:val="16"/>
                <w:lang w:val="en-US"/>
              </w:rPr>
            </w:pPr>
            <w:r w:rsidRPr="00E42F59">
              <w:rPr>
                <w:rFonts w:ascii="Microsoft Sans Serif" w:eastAsia="Microsoft Sans Serif" w:hAnsi="Microsoft Sans Serif" w:cs="Microsoft Sans Serif"/>
                <w:spacing w:val="-5"/>
                <w:sz w:val="16"/>
                <w:lang w:val="en-US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KALABHAI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DENTAL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STONE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3KG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PACK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25201090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336.60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Diamond</w:t>
            </w:r>
            <w:r>
              <w:rPr>
                <w:color w:val="333333"/>
                <w:spacing w:val="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Bur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Assorted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MANI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pacing w:val="-5"/>
                <w:sz w:val="16"/>
              </w:rPr>
              <w:t>P/5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234.60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Calcium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Hydroxide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Root</w:t>
            </w:r>
            <w:r>
              <w:rPr>
                <w:color w:val="333333"/>
                <w:spacing w:val="-1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Canal medicament 2GM </w:t>
            </w:r>
            <w:proofErr w:type="spellStart"/>
            <w:r>
              <w:rPr>
                <w:color w:val="333333"/>
                <w:sz w:val="16"/>
              </w:rPr>
              <w:t>AVUECAl</w:t>
            </w:r>
            <w:proofErr w:type="spellEnd"/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153.00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 w:right="119"/>
              <w:jc w:val="left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DIE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STONE KALABHAI (3KG/PACK)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2PC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25201090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9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558.348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Dental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Suction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tips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(100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tips)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173.40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32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FLEXI</w:t>
            </w:r>
            <w:r>
              <w:rPr>
                <w:color w:val="333333"/>
                <w:spacing w:val="-2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FILES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15-40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K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FILE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spacing w:val="-4"/>
                <w:w w:val="90"/>
                <w:sz w:val="16"/>
              </w:rPr>
              <w:t>MANI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36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1,014.645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8"/>
                <w:sz w:val="16"/>
              </w:rPr>
              <w:t>GP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POINT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25-45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SET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META</w:t>
            </w:r>
            <w:r>
              <w:rPr>
                <w:color w:val="333333"/>
                <w:spacing w:val="2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REFILL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30064010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230.4078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34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GP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POINT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ASSORTED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15-80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SET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spacing w:val="-4"/>
                <w:w w:val="90"/>
                <w:sz w:val="16"/>
              </w:rPr>
              <w:t>META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30064010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230.4078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PARACORE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COLTENE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pacing w:val="-5"/>
                <w:w w:val="90"/>
                <w:sz w:val="16"/>
              </w:rPr>
              <w:t>KIT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36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13,770.00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36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FIBER</w:t>
            </w:r>
            <w:r>
              <w:rPr>
                <w:color w:val="333333"/>
                <w:spacing w:val="-2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POST</w:t>
            </w:r>
            <w:r>
              <w:rPr>
                <w:color w:val="333333"/>
                <w:spacing w:val="-2"/>
                <w:w w:val="90"/>
                <w:sz w:val="16"/>
              </w:rPr>
              <w:t xml:space="preserve"> </w:t>
            </w:r>
            <w:r>
              <w:rPr>
                <w:color w:val="333333"/>
                <w:spacing w:val="-5"/>
                <w:w w:val="90"/>
                <w:sz w:val="16"/>
              </w:rPr>
              <w:t>KIT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680.7582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 w:right="119"/>
              <w:jc w:val="left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H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FILES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10,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15-40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(21MM)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MANI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 xml:space="preserve">(10 </w:t>
            </w:r>
            <w:r>
              <w:rPr>
                <w:color w:val="333333"/>
                <w:sz w:val="16"/>
              </w:rPr>
              <w:t>SET</w:t>
            </w:r>
            <w:r>
              <w:rPr>
                <w:color w:val="333333"/>
                <w:spacing w:val="4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EACH)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283.5192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38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H FILES ASSORTED SET 15-40 , 45-80</w:t>
            </w:r>
            <w:r>
              <w:rPr>
                <w:color w:val="333333"/>
                <w:sz w:val="16"/>
              </w:rPr>
              <w:t xml:space="preserve"> (21MM ) 10 SET EACH MANI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230.3976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39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K FILES SET 6, 10, 15-45 (4SET EACH)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MANI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282.7746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K FILES ASSORTED 15-40 , 45-80 (20</w:t>
            </w:r>
            <w:r>
              <w:rPr>
                <w:color w:val="333333"/>
                <w:sz w:val="16"/>
              </w:rPr>
              <w:t xml:space="preserve"> SETS EACH) MANI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356.0922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8"/>
                <w:sz w:val="16"/>
              </w:rPr>
              <w:t>PROTAPER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HAND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ASSORTED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21MM</w:t>
            </w:r>
            <w:r>
              <w:rPr>
                <w:color w:val="333333"/>
                <w:spacing w:val="-2"/>
                <w:sz w:val="16"/>
              </w:rPr>
              <w:t xml:space="preserve"> DENTSPLY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5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3,570.00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8"/>
                <w:sz w:val="16"/>
              </w:rPr>
              <w:t>PROTAPER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HAND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ASSORTED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25MM</w:t>
            </w:r>
            <w:r>
              <w:rPr>
                <w:color w:val="333333"/>
                <w:spacing w:val="-2"/>
                <w:sz w:val="16"/>
              </w:rPr>
              <w:t xml:space="preserve"> DENTSPLY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5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3,570.00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GREEN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STICK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DPI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(10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PACK)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34070090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198.90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44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ZINC</w:t>
            </w:r>
            <w:r>
              <w:rPr>
                <w:color w:val="333333"/>
                <w:spacing w:val="8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PHOSPHATE</w:t>
            </w:r>
            <w:r>
              <w:rPr>
                <w:color w:val="333333"/>
                <w:spacing w:val="9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CEMENT</w:t>
            </w:r>
            <w:r>
              <w:rPr>
                <w:color w:val="333333"/>
                <w:spacing w:val="9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PREVEST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366.5676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105"/>
                <w:sz w:val="16"/>
              </w:rPr>
              <w:t>Cotton</w:t>
            </w:r>
            <w:r>
              <w:rPr>
                <w:color w:val="333333"/>
                <w:spacing w:val="-11"/>
                <w:w w:val="105"/>
                <w:sz w:val="16"/>
              </w:rPr>
              <w:t xml:space="preserve"> </w:t>
            </w:r>
            <w:r>
              <w:rPr>
                <w:color w:val="333333"/>
                <w:w w:val="105"/>
                <w:sz w:val="16"/>
              </w:rPr>
              <w:t>roll</w:t>
            </w:r>
            <w:r>
              <w:rPr>
                <w:color w:val="333333"/>
                <w:spacing w:val="23"/>
                <w:w w:val="105"/>
                <w:sz w:val="16"/>
              </w:rPr>
              <w:t xml:space="preserve"> </w:t>
            </w:r>
            <w:r>
              <w:rPr>
                <w:color w:val="333333"/>
                <w:w w:val="105"/>
                <w:sz w:val="16"/>
              </w:rPr>
              <w:t>ORO</w:t>
            </w:r>
            <w:r>
              <w:rPr>
                <w:color w:val="333333"/>
                <w:spacing w:val="-11"/>
                <w:w w:val="10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6"/>
              </w:rPr>
              <w:t>(1000PC)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30059090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366.5676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 w:right="119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PRO</w:t>
            </w:r>
            <w:r>
              <w:rPr>
                <w:color w:val="333333"/>
                <w:spacing w:val="-4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TAPER</w:t>
            </w:r>
            <w:r>
              <w:rPr>
                <w:color w:val="333333"/>
                <w:spacing w:val="-4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GP</w:t>
            </w:r>
            <w:r>
              <w:rPr>
                <w:color w:val="333333"/>
                <w:spacing w:val="-4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ASSORTED</w:t>
            </w:r>
            <w:r>
              <w:rPr>
                <w:color w:val="333333"/>
                <w:spacing w:val="-4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PACK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META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612.00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47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PRO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TAPER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GP(F2,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F2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,F3)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4"/>
                <w:w w:val="90"/>
                <w:sz w:val="16"/>
              </w:rPr>
              <w:t>META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612.00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CALCIUM</w:t>
            </w:r>
            <w:r>
              <w:rPr>
                <w:color w:val="333333"/>
                <w:spacing w:val="27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HYDROXIDE</w:t>
            </w:r>
            <w:r>
              <w:rPr>
                <w:color w:val="333333"/>
                <w:spacing w:val="27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POWDER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67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49.98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SELF</w:t>
            </w:r>
            <w:r>
              <w:rPr>
                <w:color w:val="333333"/>
                <w:spacing w:val="-7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SEALING</w:t>
            </w:r>
            <w:r>
              <w:rPr>
                <w:color w:val="333333"/>
                <w:spacing w:val="16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STERI</w:t>
            </w:r>
            <w:r>
              <w:rPr>
                <w:color w:val="333333"/>
                <w:spacing w:val="-6"/>
                <w:w w:val="90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POUCH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30059090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45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1,122.00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HYDROGEN</w:t>
            </w:r>
            <w:r>
              <w:rPr>
                <w:color w:val="333333"/>
                <w:spacing w:val="16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PEROXIDE</w:t>
            </w:r>
            <w:r>
              <w:rPr>
                <w:color w:val="333333"/>
                <w:spacing w:val="16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400ML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28470000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67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81.60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 xml:space="preserve">EXAMINATION GLOVES PRE </w:t>
            </w:r>
            <w:proofErr w:type="spellStart"/>
            <w:r>
              <w:rPr>
                <w:color w:val="333333"/>
                <w:w w:val="90"/>
                <w:sz w:val="16"/>
              </w:rPr>
              <w:t>PRE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POWDERED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40151900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220.00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  <w:tr w:rsidR="00E42F59" w:rsidRPr="00E42F59" w:rsidTr="00114950">
        <w:trPr>
          <w:gridBefore w:val="1"/>
          <w:wBefore w:w="16" w:type="dxa"/>
          <w:trHeight w:val="398"/>
        </w:trPr>
        <w:tc>
          <w:tcPr>
            <w:tcW w:w="532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2946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spacing w:before="17" w:line="180" w:lineRule="atLeast"/>
              <w:ind w:left="82" w:right="119"/>
              <w:jc w:val="left"/>
              <w:rPr>
                <w:sz w:val="16"/>
              </w:rPr>
            </w:pPr>
            <w:r>
              <w:rPr>
                <w:color w:val="333333"/>
                <w:spacing w:val="-8"/>
                <w:sz w:val="16"/>
              </w:rPr>
              <w:t>EXAMINATION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GLOVES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POWDER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FREE</w:t>
            </w:r>
          </w:p>
        </w:tc>
        <w:tc>
          <w:tcPr>
            <w:tcW w:w="1051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40151900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013EA5" w:rsidP="00013EA5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57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275.00</w:t>
            </w:r>
          </w:p>
        </w:tc>
        <w:tc>
          <w:tcPr>
            <w:tcW w:w="1375" w:type="dxa"/>
            <w:gridSpan w:val="2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E42F59" w:rsidRDefault="00E42F59" w:rsidP="00E42F59">
            <w:pPr>
              <w:pStyle w:val="TableParagraph"/>
              <w:ind w:right="6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</w:tr>
    </w:tbl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462D" w:rsidRPr="00E42F59" w:rsidRDefault="00E42F59" w:rsidP="00E42F59">
      <w:pPr>
        <w:spacing w:line="240" w:lineRule="auto"/>
        <w:jc w:val="right"/>
        <w:rPr>
          <w:rFonts w:ascii="Times New Roman" w:hAnsi="Times New Roman" w:cs="Times New Roman"/>
        </w:rPr>
      </w:pPr>
      <w:r w:rsidRPr="00E42F5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ignature of Authority</w:t>
      </w:r>
    </w:p>
    <w:sectPr w:rsidR="00EE462D" w:rsidRPr="00E42F59" w:rsidSect="00E42F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18" w:right="1440" w:bottom="1440" w:left="1440" w:header="708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AE7" w:rsidRDefault="00F74AE7" w:rsidP="00E42F59">
      <w:pPr>
        <w:spacing w:after="0" w:line="240" w:lineRule="auto"/>
      </w:pPr>
      <w:r>
        <w:separator/>
      </w:r>
    </w:p>
  </w:endnote>
  <w:endnote w:type="continuationSeparator" w:id="0">
    <w:p w:rsidR="00F74AE7" w:rsidRDefault="00F74AE7" w:rsidP="00E42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AE7" w:rsidRDefault="00F74AE7" w:rsidP="00E42F59">
      <w:pPr>
        <w:spacing w:after="0" w:line="240" w:lineRule="auto"/>
      </w:pPr>
      <w:r>
        <w:separator/>
      </w:r>
    </w:p>
  </w:footnote>
  <w:footnote w:type="continuationSeparator" w:id="0">
    <w:p w:rsidR="00F74AE7" w:rsidRDefault="00F74AE7" w:rsidP="00E42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62D"/>
    <w:rsid w:val="00013EA5"/>
    <w:rsid w:val="0009036D"/>
    <w:rsid w:val="00095ADA"/>
    <w:rsid w:val="00246EF7"/>
    <w:rsid w:val="002B3249"/>
    <w:rsid w:val="00344FCB"/>
    <w:rsid w:val="00565639"/>
    <w:rsid w:val="006C2F9C"/>
    <w:rsid w:val="00AD0245"/>
    <w:rsid w:val="00AF1282"/>
    <w:rsid w:val="00C935F5"/>
    <w:rsid w:val="00D06B1D"/>
    <w:rsid w:val="00E42F59"/>
    <w:rsid w:val="00EE462D"/>
    <w:rsid w:val="00F74AE7"/>
    <w:rsid w:val="00FA788D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1AE1"/>
  <w15:chartTrackingRefBased/>
  <w15:docId w15:val="{FF3F3C2D-EF8A-44F8-A580-A690A9E0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62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E462D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42F59"/>
    <w:pPr>
      <w:widowControl w:val="0"/>
      <w:autoSpaceDE w:val="0"/>
      <w:autoSpaceDN w:val="0"/>
      <w:spacing w:before="21" w:after="0" w:line="240" w:lineRule="auto"/>
      <w:jc w:val="right"/>
    </w:pPr>
    <w:rPr>
      <w:rFonts w:ascii="Microsoft Sans Serif" w:eastAsia="Microsoft Sans Serif" w:hAnsi="Microsoft Sans Serif" w:cs="Microsoft Sans Seri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42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F59"/>
  </w:style>
  <w:style w:type="paragraph" w:styleId="Footer">
    <w:name w:val="footer"/>
    <w:basedOn w:val="Normal"/>
    <w:link w:val="FooterChar"/>
    <w:uiPriority w:val="99"/>
    <w:unhideWhenUsed/>
    <w:rsid w:val="00E42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afrozs@primariahealthcare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40</cp:revision>
  <dcterms:created xsi:type="dcterms:W3CDTF">2025-08-12T08:52:00Z</dcterms:created>
  <dcterms:modified xsi:type="dcterms:W3CDTF">2025-08-12T10:10:00Z</dcterms:modified>
</cp:coreProperties>
</file>