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AFB" w:rsidRDefault="00B42AFB" w:rsidP="00B42A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F51DC6" wp14:editId="168418BD">
            <wp:extent cx="434340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AFB" w:rsidRPr="00FE0BD5" w:rsidRDefault="00B42AFB" w:rsidP="00B42AF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E0BD5">
        <w:rPr>
          <w:rFonts w:ascii="Times New Roman" w:hAnsi="Times New Roman" w:cs="Times New Roman"/>
          <w:b/>
          <w:sz w:val="28"/>
          <w:szCs w:val="32"/>
        </w:rPr>
        <w:t xml:space="preserve">PURCHASE ORDER  </w:t>
      </w:r>
    </w:p>
    <w:p w:rsidR="00B42AFB" w:rsidRDefault="00B42AFB" w:rsidP="00B42A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Date: </w:t>
      </w:r>
      <w:r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-0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>-2025</w:t>
      </w:r>
    </w:p>
    <w:p w:rsidR="00B42AFB" w:rsidRDefault="00B42AFB" w:rsidP="00B42A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PO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F8B">
        <w:rPr>
          <w:rFonts w:ascii="Times New Roman" w:hAnsi="Times New Roman" w:cs="Times New Roman"/>
          <w:b/>
          <w:sz w:val="24"/>
          <w:szCs w:val="24"/>
        </w:rPr>
        <w:t>Sep 04</w:t>
      </w:r>
    </w:p>
    <w:p w:rsidR="00B42AFB" w:rsidRDefault="00B42AFB" w:rsidP="00B42AFB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GST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C45C7C" w:rsidRDefault="00C45C7C" w:rsidP="00B42A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B42A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B42AFB">
        <w:rPr>
          <w:rFonts w:ascii="Times New Roman" w:hAnsi="Times New Roman" w:cs="Times New Roman"/>
          <w:b/>
          <w:sz w:val="24"/>
          <w:szCs w:val="24"/>
        </w:rPr>
        <w:t>TO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:rsidR="00B42AFB" w:rsidRDefault="00B42AFB" w:rsidP="003E39A8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COMPANY: PRIMARIA HEALTHCARE LLP.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45C7C" w:rsidRPr="00C45C7C">
        <w:rPr>
          <w:rFonts w:ascii="Times New Roman" w:hAnsi="Times New Roman" w:cs="Times New Roman"/>
          <w:sz w:val="24"/>
          <w:szCs w:val="24"/>
        </w:rPr>
        <w:t xml:space="preserve">Andhra Pradesh </w:t>
      </w:r>
      <w:proofErr w:type="spellStart"/>
      <w:proofErr w:type="gramStart"/>
      <w:r w:rsidR="00C45C7C" w:rsidRPr="00C45C7C">
        <w:rPr>
          <w:rFonts w:ascii="Times New Roman" w:hAnsi="Times New Roman" w:cs="Times New Roman"/>
          <w:sz w:val="24"/>
          <w:szCs w:val="24"/>
        </w:rPr>
        <w:t>MedTech</w:t>
      </w:r>
      <w:proofErr w:type="spellEnd"/>
      <w:r w:rsidR="00C45C7C" w:rsidRPr="00C45C7C">
        <w:rPr>
          <w:rFonts w:ascii="Times New Roman" w:hAnsi="Times New Roman" w:cs="Times New Roman"/>
          <w:sz w:val="24"/>
          <w:szCs w:val="24"/>
        </w:rPr>
        <w:t xml:space="preserve">  Zone</w:t>
      </w:r>
      <w:proofErr w:type="gramEnd"/>
      <w:r w:rsidR="00C45C7C" w:rsidRPr="00C45C7C">
        <w:rPr>
          <w:rFonts w:ascii="Times New Roman" w:hAnsi="Times New Roman" w:cs="Times New Roman"/>
          <w:sz w:val="24"/>
          <w:szCs w:val="24"/>
        </w:rPr>
        <w:t xml:space="preserve"> Ltd.                                            AMTZ </w:t>
      </w:r>
      <w:proofErr w:type="spellStart"/>
      <w:proofErr w:type="gramStart"/>
      <w:r w:rsidR="00C45C7C" w:rsidRPr="00C45C7C">
        <w:rPr>
          <w:rFonts w:ascii="Times New Roman" w:hAnsi="Times New Roman" w:cs="Times New Roman"/>
          <w:sz w:val="24"/>
          <w:szCs w:val="24"/>
        </w:rPr>
        <w:t>Campus,Project</w:t>
      </w:r>
      <w:proofErr w:type="spellEnd"/>
      <w:proofErr w:type="gramEnd"/>
      <w:r w:rsidR="00C45C7C" w:rsidRPr="00C45C7C">
        <w:rPr>
          <w:rFonts w:ascii="Times New Roman" w:hAnsi="Times New Roman" w:cs="Times New Roman"/>
          <w:sz w:val="24"/>
          <w:szCs w:val="24"/>
        </w:rPr>
        <w:t xml:space="preserve"> S.O, Visakhapatnam,AP-530031</w:t>
      </w:r>
    </w:p>
    <w:p w:rsidR="00B42AFB" w:rsidRPr="00C45C7C" w:rsidRDefault="00B42AFB" w:rsidP="00B42AFB">
      <w:pPr>
        <w:spacing w:line="240" w:lineRule="auto"/>
        <w:ind w:left="5760" w:hanging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5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proofErr w:type="spellStart"/>
      <w:r w:rsidR="00C45C7C" w:rsidRPr="00C45C7C">
        <w:rPr>
          <w:rFonts w:ascii="Times New Roman" w:hAnsi="Times New Roman" w:cs="Times New Roman"/>
          <w:sz w:val="24"/>
          <w:szCs w:val="24"/>
        </w:rPr>
        <w:t>info@amtz</w:t>
      </w:r>
      <w:proofErr w:type="spellEnd"/>
    </w:p>
    <w:p w:rsidR="00B16F8B" w:rsidRPr="00B16F8B" w:rsidRDefault="00B42AFB" w:rsidP="00B16F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PHONE NO: +91 8121-222-570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  <w:r w:rsidR="00B16F8B" w:rsidRPr="00B16F8B">
        <w:rPr>
          <w:rFonts w:ascii="Times New Roman" w:hAnsi="Times New Roman" w:cs="Times New Roman"/>
          <w:sz w:val="24"/>
          <w:szCs w:val="24"/>
        </w:rPr>
        <w:t>+91 8341622271</w:t>
      </w:r>
    </w:p>
    <w:p w:rsidR="008B6381" w:rsidRDefault="008B6381" w:rsidP="00B42A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526AD" w:rsidRDefault="003526AD" w:rsidP="00B42A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Mr.Selvaraj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26AD" w:rsidRDefault="008B6381" w:rsidP="00B42A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B6381">
        <w:rPr>
          <w:rFonts w:ascii="Times New Roman" w:hAnsi="Times New Roman" w:cs="Times New Roman"/>
          <w:sz w:val="24"/>
          <w:szCs w:val="24"/>
        </w:rPr>
        <w:t>AndhraPradesh</w:t>
      </w:r>
      <w:proofErr w:type="spellEnd"/>
      <w:r w:rsidRPr="008B6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381">
        <w:rPr>
          <w:rFonts w:ascii="Times New Roman" w:hAnsi="Times New Roman" w:cs="Times New Roman"/>
          <w:sz w:val="24"/>
          <w:szCs w:val="24"/>
        </w:rPr>
        <w:t>M</w:t>
      </w:r>
      <w:r w:rsidR="003526AD">
        <w:rPr>
          <w:rFonts w:ascii="Times New Roman" w:hAnsi="Times New Roman" w:cs="Times New Roman"/>
          <w:sz w:val="24"/>
          <w:szCs w:val="24"/>
        </w:rPr>
        <w:t>edTech</w:t>
      </w:r>
      <w:proofErr w:type="spellEnd"/>
      <w:r w:rsidR="003526AD">
        <w:rPr>
          <w:rFonts w:ascii="Times New Roman" w:hAnsi="Times New Roman" w:cs="Times New Roman"/>
          <w:sz w:val="24"/>
          <w:szCs w:val="24"/>
        </w:rPr>
        <w:t xml:space="preserve"> Zone </w:t>
      </w:r>
      <w:proofErr w:type="gramStart"/>
      <w:r w:rsidR="003526AD">
        <w:rPr>
          <w:rFonts w:ascii="Times New Roman" w:hAnsi="Times New Roman" w:cs="Times New Roman"/>
          <w:sz w:val="24"/>
          <w:szCs w:val="24"/>
        </w:rPr>
        <w:t>Ltd ,</w:t>
      </w:r>
      <w:proofErr w:type="gramEnd"/>
      <w:r w:rsidRPr="008B63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2AFB" w:rsidRPr="008B6381" w:rsidRDefault="008B6381" w:rsidP="00B42A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B6381">
        <w:rPr>
          <w:rFonts w:ascii="Times New Roman" w:hAnsi="Times New Roman" w:cs="Times New Roman"/>
          <w:sz w:val="24"/>
          <w:szCs w:val="24"/>
        </w:rPr>
        <w:t>Vizag</w:t>
      </w:r>
      <w:proofErr w:type="spellEnd"/>
      <w:r w:rsidR="003526AD">
        <w:rPr>
          <w:rFonts w:ascii="Times New Roman" w:hAnsi="Times New Roman" w:cs="Times New Roman"/>
          <w:sz w:val="24"/>
          <w:szCs w:val="24"/>
        </w:rPr>
        <w:t>.</w:t>
      </w:r>
    </w:p>
    <w:p w:rsidR="0074194F" w:rsidRPr="00070A14" w:rsidRDefault="008B6381" w:rsidP="00B42A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Sub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6381">
        <w:rPr>
          <w:rFonts w:ascii="Times New Roman" w:hAnsi="Times New Roman" w:cs="Times New Roman"/>
          <w:sz w:val="24"/>
          <w:szCs w:val="24"/>
        </w:rPr>
        <w:t>Rising Purchase Order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2577"/>
        <w:gridCol w:w="851"/>
        <w:gridCol w:w="1559"/>
        <w:gridCol w:w="1276"/>
        <w:gridCol w:w="1933"/>
      </w:tblGrid>
      <w:tr w:rsidR="00C45C7C" w:rsidRPr="00C45C7C" w:rsidTr="00C45C7C">
        <w:trPr>
          <w:trHeight w:val="510"/>
        </w:trPr>
        <w:tc>
          <w:tcPr>
            <w:tcW w:w="820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Sr. No.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Product Name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Qty.</w:t>
            </w:r>
          </w:p>
        </w:tc>
        <w:tc>
          <w:tcPr>
            <w:tcW w:w="1559" w:type="dxa"/>
          </w:tcPr>
          <w:p w:rsidR="00C45C7C" w:rsidRDefault="00C45C7C" w:rsidP="00C45C7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Cost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GST 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 Amount 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50A1F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50A1F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Urea 200 </w:t>
            </w:r>
            <w:proofErr w:type="spellStart"/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Accurex</w:t>
            </w:r>
            <w:proofErr w:type="spellEnd"/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1038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1,162.56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Alkaline Phosphatase 60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538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602.56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Cholesterol </w:t>
            </w:r>
            <w:r w:rsidRPr="00C45C7C">
              <w:rPr>
                <w:rFonts w:ascii="Times New Roman" w:eastAsia="Times New Roman" w:hAnsi="Times New Roman" w:cs="Times New Roman"/>
                <w:color w:val="080808"/>
                <w:sz w:val="20"/>
                <w:szCs w:val="20"/>
                <w:lang w:eastAsia="en-IN"/>
              </w:rPr>
              <w:t xml:space="preserve">50 </w:t>
            </w: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Infinite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450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504.00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Uric Acid 50 -Infinite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474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530.88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Total Protein 100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313.60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Albumin 100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329.28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Tryglycerides</w:t>
            </w:r>
            <w:proofErr w:type="spellEnd"/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600- Infinite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7490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8,388.80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Triglycerides 50- Infinite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830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929.60</w:t>
            </w:r>
          </w:p>
        </w:tc>
      </w:tr>
      <w:tr w:rsidR="00C45C7C" w:rsidRPr="00C45C7C" w:rsidTr="00C45C7C">
        <w:trPr>
          <w:trHeight w:val="300"/>
        </w:trPr>
        <w:tc>
          <w:tcPr>
            <w:tcW w:w="820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color w:val="0F0F0F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2577" w:type="dxa"/>
            <w:shd w:val="clear" w:color="auto" w:fill="auto"/>
            <w:noWrap/>
            <w:hideMark/>
          </w:tcPr>
          <w:p w:rsidR="00C45C7C" w:rsidRPr="00C45C7C" w:rsidRDefault="00C45C7C" w:rsidP="00C45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Calcium </w:t>
            </w:r>
            <w:proofErr w:type="spellStart"/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Arsenazo</w:t>
            </w:r>
            <w:proofErr w:type="spellEnd"/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Mono Pack-2</w:t>
            </w:r>
          </w:p>
        </w:tc>
        <w:tc>
          <w:tcPr>
            <w:tcW w:w="851" w:type="dxa"/>
            <w:shd w:val="clear" w:color="auto" w:fill="auto"/>
            <w:hideMark/>
          </w:tcPr>
          <w:p w:rsidR="00C45C7C" w:rsidRPr="00C45C7C" w:rsidRDefault="00C45C7C" w:rsidP="00C45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C45C7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Kit</w:t>
            </w:r>
          </w:p>
        </w:tc>
        <w:tc>
          <w:tcPr>
            <w:tcW w:w="1559" w:type="dxa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1276" w:type="dxa"/>
            <w:shd w:val="clear" w:color="auto" w:fill="auto"/>
          </w:tcPr>
          <w:p w:rsidR="00C45C7C" w:rsidRDefault="00C45C7C" w:rsidP="00C45C7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C45C7C">
              <w:rPr>
                <w:sz w:val="20"/>
                <w:szCs w:val="20"/>
              </w:rPr>
              <w:t>%</w:t>
            </w:r>
          </w:p>
        </w:tc>
        <w:tc>
          <w:tcPr>
            <w:tcW w:w="1933" w:type="dxa"/>
            <w:shd w:val="clear" w:color="auto" w:fill="auto"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₹ 248.64</w:t>
            </w:r>
          </w:p>
        </w:tc>
      </w:tr>
      <w:tr w:rsidR="00C45C7C" w:rsidRPr="00C45C7C" w:rsidTr="0074194F">
        <w:trPr>
          <w:trHeight w:val="277"/>
        </w:trPr>
        <w:tc>
          <w:tcPr>
            <w:tcW w:w="9016" w:type="dxa"/>
            <w:gridSpan w:val="6"/>
            <w:shd w:val="clear" w:color="auto" w:fill="auto"/>
            <w:noWrap/>
          </w:tcPr>
          <w:p w:rsidR="00C45C7C" w:rsidRDefault="00C45C7C" w:rsidP="00C45C7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</w:t>
            </w:r>
            <w:r w:rsidR="0074194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  TOTAL : </w:t>
            </w:r>
            <w:r w:rsidRPr="00C45C7C">
              <w:rPr>
                <w:color w:val="000000"/>
                <w:sz w:val="20"/>
                <w:szCs w:val="20"/>
              </w:rPr>
              <w:t>₹ 13,009.92</w:t>
            </w:r>
          </w:p>
        </w:tc>
      </w:tr>
    </w:tbl>
    <w:p w:rsidR="00C45C7C" w:rsidRDefault="00C45C7C" w:rsidP="00B42AF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70A14" w:rsidRDefault="00070A14" w:rsidP="00070A1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B42AFB" w:rsidRPr="008B6381" w:rsidRDefault="008B6381" w:rsidP="00070A1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B6381">
        <w:rPr>
          <w:rFonts w:ascii="Times New Roman" w:hAnsi="Times New Roman" w:cs="Times New Roman"/>
          <w:sz w:val="24"/>
          <w:szCs w:val="24"/>
        </w:rPr>
        <w:t>Signature of Authority</w:t>
      </w:r>
    </w:p>
    <w:sectPr w:rsidR="00B42AFB" w:rsidRPr="008B6381" w:rsidSect="008B6381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FB"/>
    <w:rsid w:val="00070A14"/>
    <w:rsid w:val="003526AD"/>
    <w:rsid w:val="003E39A8"/>
    <w:rsid w:val="0074194F"/>
    <w:rsid w:val="008B6381"/>
    <w:rsid w:val="00B16F8B"/>
    <w:rsid w:val="00B42AFB"/>
    <w:rsid w:val="00C45C7C"/>
    <w:rsid w:val="00C935F5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186B"/>
  <w15:chartTrackingRefBased/>
  <w15:docId w15:val="{50A0D9C5-971D-4EA0-92D3-748CDD88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AF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42AF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A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frozs@primariahealthcare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2025-09-15T11:30:00Z</cp:lastPrinted>
  <dcterms:created xsi:type="dcterms:W3CDTF">2025-09-15T07:55:00Z</dcterms:created>
  <dcterms:modified xsi:type="dcterms:W3CDTF">2025-09-15T11:30:00Z</dcterms:modified>
</cp:coreProperties>
</file>