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7191" w14:textId="0D2E5F26" w:rsidR="0075370C" w:rsidRPr="00CF0537" w:rsidRDefault="00F06604" w:rsidP="00CF0537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B95">
        <w:rPr>
          <w:rFonts w:ascii="Times New Roman" w:hAnsi="Times New Roman" w:cs="Times New Roman"/>
          <w:b/>
          <w:sz w:val="24"/>
          <w:szCs w:val="24"/>
        </w:rPr>
        <w:t xml:space="preserve">BERITA ACARA </w:t>
      </w:r>
      <w:r w:rsidR="002E78AF" w:rsidRPr="00137B95">
        <w:rPr>
          <w:rFonts w:ascii="Times New Roman" w:hAnsi="Times New Roman" w:cs="Times New Roman"/>
          <w:b/>
          <w:sz w:val="24"/>
          <w:szCs w:val="24"/>
        </w:rPr>
        <w:t xml:space="preserve">KESEPAKATAN </w:t>
      </w:r>
      <w:r w:rsidR="00B0271A">
        <w:rPr>
          <w:rFonts w:ascii="Times New Roman" w:hAnsi="Times New Roman" w:cs="Times New Roman"/>
          <w:b/>
          <w:sz w:val="24"/>
          <w:szCs w:val="24"/>
        </w:rPr>
        <w:t>TENTANG PERTANGGUNGJAWABAN ATAS KELALAIAN PT GRAHA MANDIRI BARATA</w:t>
      </w:r>
    </w:p>
    <w:p w14:paraId="7E01906D" w14:textId="68B6145B" w:rsidR="00F06604" w:rsidRPr="00137B95" w:rsidRDefault="00E26B95" w:rsidP="00DC4B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029F1F" wp14:editId="44EDFDA7">
                <wp:simplePos x="0" y="0"/>
                <wp:positionH relativeFrom="margin">
                  <wp:posOffset>-93658</wp:posOffset>
                </wp:positionH>
                <wp:positionV relativeFrom="paragraph">
                  <wp:posOffset>151765</wp:posOffset>
                </wp:positionV>
                <wp:extent cx="5977720" cy="18415"/>
                <wp:effectExtent l="0" t="19050" r="23495" b="387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720" cy="1841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E573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.35pt,11.95pt" to="463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" o:allowincell="f" strokeweight="4.5pt">
                <v:stroke linestyle="thinThick"/>
                <w10:wrap anchorx="margin"/>
              </v:line>
            </w:pict>
          </mc:Fallback>
        </mc:AlternateContent>
      </w:r>
    </w:p>
    <w:p w14:paraId="1D0EB41D" w14:textId="4B892DFD" w:rsidR="00F06604" w:rsidRPr="00137B95" w:rsidRDefault="00F06604" w:rsidP="0032582A">
      <w:pPr>
        <w:spacing w:after="120" w:line="276" w:lineRule="auto"/>
        <w:ind w:firstLine="2410"/>
        <w:rPr>
          <w:rFonts w:ascii="Times New Roman" w:hAnsi="Times New Roman" w:cs="Times New Roman"/>
          <w:b/>
          <w:sz w:val="24"/>
          <w:szCs w:val="24"/>
        </w:rPr>
      </w:pPr>
      <w:r w:rsidRPr="00137B95">
        <w:rPr>
          <w:rFonts w:ascii="Times New Roman" w:hAnsi="Times New Roman" w:cs="Times New Roman"/>
          <w:b/>
          <w:sz w:val="24"/>
          <w:szCs w:val="24"/>
        </w:rPr>
        <w:t xml:space="preserve">NOMOR </w:t>
      </w:r>
      <w:r w:rsidR="007E0562" w:rsidRPr="00137B9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37B95">
        <w:rPr>
          <w:rFonts w:ascii="Times New Roman" w:hAnsi="Times New Roman" w:cs="Times New Roman"/>
          <w:b/>
          <w:sz w:val="24"/>
          <w:szCs w:val="24"/>
        </w:rPr>
        <w:t>:</w:t>
      </w:r>
      <w:r w:rsidR="007E0562" w:rsidRPr="00137B9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8208298" w14:textId="23F311C8" w:rsidR="00F06604" w:rsidRPr="00137B95" w:rsidRDefault="00F06604" w:rsidP="002E78A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b/>
          <w:sz w:val="24"/>
          <w:szCs w:val="24"/>
        </w:rPr>
        <w:tab/>
      </w:r>
      <w:r w:rsidRPr="00137B95">
        <w:rPr>
          <w:rFonts w:ascii="Times New Roman" w:hAnsi="Times New Roman" w:cs="Times New Roman"/>
          <w:b/>
          <w:sz w:val="24"/>
          <w:szCs w:val="24"/>
        </w:rPr>
        <w:tab/>
      </w:r>
    </w:p>
    <w:p w14:paraId="723ED4B0" w14:textId="567620F6" w:rsidR="00DC4B66" w:rsidRPr="00137B95" w:rsidRDefault="00F06604" w:rsidP="00DC4B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 xml:space="preserve">Pada hari ini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</w:t>
      </w:r>
      <w:r w:rsidR="00137B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37B95">
        <w:rPr>
          <w:rFonts w:ascii="Times New Roman" w:hAnsi="Times New Roman" w:cs="Times New Roman"/>
          <w:sz w:val="24"/>
          <w:szCs w:val="24"/>
        </w:rPr>
        <w:t>tanggal</w:t>
      </w:r>
      <w:r w:rsidR="001B406F">
        <w:rPr>
          <w:rFonts w:ascii="Times New Roman" w:hAnsi="Times New Roman" w:cs="Times New Roman"/>
          <w:sz w:val="24"/>
          <w:szCs w:val="24"/>
        </w:rPr>
        <w:t xml:space="preserve">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................</w:t>
      </w:r>
      <w:r w:rsidR="001B40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7B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37B95">
        <w:rPr>
          <w:rFonts w:ascii="Times New Roman" w:hAnsi="Times New Roman" w:cs="Times New Roman"/>
          <w:sz w:val="24"/>
          <w:szCs w:val="24"/>
        </w:rPr>
        <w:t>bul</w:t>
      </w:r>
      <w:r w:rsidR="001B406F">
        <w:rPr>
          <w:rFonts w:ascii="Times New Roman" w:hAnsi="Times New Roman" w:cs="Times New Roman"/>
          <w:sz w:val="24"/>
          <w:szCs w:val="24"/>
        </w:rPr>
        <w:t xml:space="preserve">an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..............</w:t>
      </w:r>
      <w:r w:rsidR="00137B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B95">
        <w:rPr>
          <w:rFonts w:ascii="Times New Roman" w:hAnsi="Times New Roman" w:cs="Times New Roman"/>
          <w:sz w:val="24"/>
          <w:szCs w:val="24"/>
        </w:rPr>
        <w:t xml:space="preserve"> tahun</w:t>
      </w:r>
      <w:r w:rsidR="00DC4B66" w:rsidRPr="00137B95">
        <w:rPr>
          <w:rFonts w:ascii="Times New Roman" w:hAnsi="Times New Roman" w:cs="Times New Roman"/>
          <w:sz w:val="24"/>
          <w:szCs w:val="24"/>
        </w:rPr>
        <w:t xml:space="preserve">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....................</w:t>
      </w:r>
      <w:r w:rsidR="00137B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B406F">
        <w:rPr>
          <w:rFonts w:ascii="Times New Roman" w:hAnsi="Times New Roman" w:cs="Times New Roman"/>
          <w:sz w:val="24"/>
          <w:szCs w:val="24"/>
        </w:rPr>
        <w:t>(</w:t>
      </w:r>
      <w:r w:rsidR="00B0271A">
        <w:rPr>
          <w:rFonts w:ascii="Times New Roman" w:hAnsi="Times New Roman" w:cs="Times New Roman"/>
          <w:sz w:val="24"/>
          <w:szCs w:val="24"/>
        </w:rPr>
        <w:t>....</w:t>
      </w:r>
      <w:r w:rsidR="001B406F">
        <w:rPr>
          <w:rFonts w:ascii="Times New Roman" w:hAnsi="Times New Roman" w:cs="Times New Roman"/>
          <w:sz w:val="24"/>
          <w:szCs w:val="24"/>
        </w:rPr>
        <w:t>/</w:t>
      </w:r>
      <w:r w:rsidR="00B0271A">
        <w:rPr>
          <w:rFonts w:ascii="Times New Roman" w:hAnsi="Times New Roman" w:cs="Times New Roman"/>
          <w:sz w:val="24"/>
          <w:szCs w:val="24"/>
        </w:rPr>
        <w:t>...</w:t>
      </w:r>
      <w:r w:rsidR="00E600CB" w:rsidRPr="00137B95">
        <w:rPr>
          <w:rFonts w:ascii="Times New Roman" w:hAnsi="Times New Roman" w:cs="Times New Roman"/>
          <w:sz w:val="24"/>
          <w:szCs w:val="24"/>
        </w:rPr>
        <w:t>/</w:t>
      </w:r>
      <w:r w:rsidR="00137B95">
        <w:rPr>
          <w:rFonts w:ascii="Times New Roman" w:hAnsi="Times New Roman" w:cs="Times New Roman"/>
          <w:sz w:val="24"/>
          <w:szCs w:val="24"/>
          <w:lang w:val="en-US"/>
        </w:rPr>
        <w:t>2021</w:t>
      </w:r>
      <w:r w:rsidR="00DC4B66" w:rsidRPr="00137B95">
        <w:rPr>
          <w:rFonts w:ascii="Times New Roman" w:hAnsi="Times New Roman" w:cs="Times New Roman"/>
          <w:sz w:val="24"/>
          <w:szCs w:val="24"/>
        </w:rPr>
        <w:t xml:space="preserve">), bertempat di </w:t>
      </w:r>
      <w:r w:rsidR="002E78AF" w:rsidRPr="00137B95">
        <w:rPr>
          <w:rFonts w:ascii="Times New Roman" w:hAnsi="Times New Roman" w:cs="Times New Roman"/>
          <w:sz w:val="24"/>
          <w:szCs w:val="24"/>
        </w:rPr>
        <w:t>Medan</w:t>
      </w:r>
      <w:r w:rsidR="001B406F">
        <w:rPr>
          <w:rFonts w:ascii="Times New Roman" w:hAnsi="Times New Roman" w:cs="Times New Roman"/>
          <w:sz w:val="24"/>
          <w:szCs w:val="24"/>
        </w:rPr>
        <w:t xml:space="preserve">, </w:t>
      </w:r>
      <w:r w:rsidR="002E78AF" w:rsidRPr="00137B95">
        <w:rPr>
          <w:rFonts w:ascii="Times New Roman" w:hAnsi="Times New Roman" w:cs="Times New Roman"/>
          <w:sz w:val="24"/>
          <w:szCs w:val="24"/>
        </w:rPr>
        <w:t xml:space="preserve">yang bertandatangan dibawah </w:t>
      </w:r>
      <w:proofErr w:type="gramStart"/>
      <w:r w:rsidR="002E78AF" w:rsidRPr="00137B95">
        <w:rPr>
          <w:rFonts w:ascii="Times New Roman" w:hAnsi="Times New Roman" w:cs="Times New Roman"/>
          <w:sz w:val="24"/>
          <w:szCs w:val="24"/>
        </w:rPr>
        <w:t xml:space="preserve">ini </w:t>
      </w:r>
      <w:r w:rsidR="00DC4B66" w:rsidRPr="00137B9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1C46699" w14:textId="3A710C6C" w:rsidR="001B406F" w:rsidRDefault="001B406F" w:rsidP="00A365B9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Hotma Tambunan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Umum PT Prima Terminal Petikemas</w:t>
      </w:r>
    </w:p>
    <w:p w14:paraId="6F724B1C" w14:textId="72A2C1F5" w:rsidR="00A365B9" w:rsidRPr="00137B95" w:rsidRDefault="002E78AF" w:rsidP="00A365B9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Fridolin Siahaan</w:t>
      </w:r>
      <w:r w:rsidRPr="00137B95">
        <w:rPr>
          <w:rFonts w:ascii="Times New Roman" w:hAnsi="Times New Roman" w:cs="Times New Roman"/>
          <w:sz w:val="24"/>
          <w:szCs w:val="24"/>
        </w:rPr>
        <w:tab/>
      </w:r>
      <w:r w:rsidRPr="00137B9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406F">
        <w:rPr>
          <w:rFonts w:ascii="Times New Roman" w:hAnsi="Times New Roman" w:cs="Times New Roman"/>
          <w:sz w:val="24"/>
          <w:szCs w:val="24"/>
        </w:rPr>
        <w:t>PFSO</w:t>
      </w:r>
      <w:r w:rsidR="00A365B9" w:rsidRPr="00137B95">
        <w:rPr>
          <w:rFonts w:ascii="Times New Roman" w:hAnsi="Times New Roman" w:cs="Times New Roman"/>
          <w:sz w:val="24"/>
          <w:szCs w:val="24"/>
        </w:rPr>
        <w:t xml:space="preserve"> PT Prima Terminal Petikemas</w:t>
      </w:r>
    </w:p>
    <w:p w14:paraId="0EB87606" w14:textId="200837BD" w:rsidR="00A365B9" w:rsidRDefault="001B406F" w:rsidP="002E78AF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Samsu Ritonga</w:t>
      </w:r>
      <w:r>
        <w:rPr>
          <w:rFonts w:ascii="Times New Roman" w:hAnsi="Times New Roman" w:cs="Times New Roman"/>
          <w:sz w:val="24"/>
          <w:szCs w:val="24"/>
        </w:rPr>
        <w:tab/>
      </w:r>
      <w:r w:rsidR="00A365B9" w:rsidRPr="00137B9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Manajer Teknik PT Prima Terminal Petikemas</w:t>
      </w:r>
    </w:p>
    <w:p w14:paraId="764F0541" w14:textId="19E33D3A" w:rsidR="001B406F" w:rsidRPr="00137B95" w:rsidRDefault="001B406F" w:rsidP="002E78AF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Joko Saprizal Lubis</w:t>
      </w:r>
      <w:r>
        <w:rPr>
          <w:rFonts w:ascii="Times New Roman" w:hAnsi="Times New Roman" w:cs="Times New Roman"/>
          <w:sz w:val="24"/>
          <w:szCs w:val="24"/>
        </w:rPr>
        <w:tab/>
        <w:t>: Direktur PT Graha Mandiri Barata</w:t>
      </w:r>
    </w:p>
    <w:p w14:paraId="3C09F657" w14:textId="77777777" w:rsidR="00A365B9" w:rsidRPr="00137B95" w:rsidRDefault="00A365B9" w:rsidP="00A365B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53C48EF" w14:textId="779F3B61" w:rsidR="002E78AF" w:rsidRPr="00137B95" w:rsidRDefault="002E78AF" w:rsidP="002E78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 xml:space="preserve">telah mengadakan rapat pembahasan terkait </w:t>
      </w:r>
      <w:r w:rsidR="00C37BF6">
        <w:rPr>
          <w:rFonts w:ascii="Times New Roman" w:hAnsi="Times New Roman" w:cs="Times New Roman"/>
          <w:sz w:val="24"/>
          <w:szCs w:val="24"/>
        </w:rPr>
        <w:t>pemotongan dan kehi</w:t>
      </w:r>
      <w:r w:rsidR="001B52E8">
        <w:rPr>
          <w:rFonts w:ascii="Times New Roman" w:hAnsi="Times New Roman" w:cs="Times New Roman"/>
          <w:sz w:val="24"/>
          <w:szCs w:val="24"/>
        </w:rPr>
        <w:t xml:space="preserve">langan </w:t>
      </w:r>
      <w:r w:rsidRPr="00137B95">
        <w:rPr>
          <w:rFonts w:ascii="Times New Roman" w:hAnsi="Times New Roman" w:cs="Times New Roman"/>
          <w:sz w:val="24"/>
          <w:szCs w:val="24"/>
        </w:rPr>
        <w:t xml:space="preserve">tindak lanjut progress pelaksanaan </w:t>
      </w:r>
      <w:r w:rsidR="00A14CA5">
        <w:rPr>
          <w:rFonts w:ascii="Times New Roman" w:hAnsi="Times New Roman" w:cs="Times New Roman"/>
          <w:sz w:val="24"/>
          <w:szCs w:val="24"/>
        </w:rPr>
        <w:t xml:space="preserve">Pekerjaan </w:t>
      </w:r>
      <w:r w:rsidR="006A4B62">
        <w:rPr>
          <w:rFonts w:ascii="Times New Roman" w:hAnsi="Times New Roman" w:cs="Times New Roman"/>
          <w:sz w:val="24"/>
          <w:szCs w:val="24"/>
        </w:rPr>
        <w:t>Penyediaan Tenaga Satuan Pengamanan</w:t>
      </w:r>
      <w:r w:rsidR="00A14CA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14CA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A14CA5">
        <w:rPr>
          <w:rFonts w:ascii="Times New Roman" w:hAnsi="Times New Roman" w:cs="Times New Roman"/>
          <w:sz w:val="24"/>
          <w:szCs w:val="24"/>
        </w:rPr>
        <w:t xml:space="preserve"> </w:t>
      </w:r>
      <w:r w:rsidR="00A14CA5" w:rsidRPr="00137B95">
        <w:rPr>
          <w:rFonts w:ascii="Times New Roman" w:hAnsi="Times New Roman" w:cs="Times New Roman"/>
          <w:sz w:val="24"/>
          <w:szCs w:val="24"/>
        </w:rPr>
        <w:t>PT Prima Terminal Petikemas</w:t>
      </w:r>
      <w:r w:rsidRPr="00137B95">
        <w:rPr>
          <w:rFonts w:ascii="Times New Roman" w:hAnsi="Times New Roman" w:cs="Times New Roman"/>
          <w:sz w:val="24"/>
          <w:szCs w:val="24"/>
        </w:rPr>
        <w:t>.</w:t>
      </w:r>
    </w:p>
    <w:p w14:paraId="54C6F727" w14:textId="77777777" w:rsidR="002E78AF" w:rsidRPr="00137B95" w:rsidRDefault="002E78AF" w:rsidP="002E78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47672" w14:textId="77777777" w:rsidR="00DC4B66" w:rsidRPr="00137B95" w:rsidRDefault="00DC4B66" w:rsidP="00DC4B66">
      <w:pPr>
        <w:pStyle w:val="ListParagraph"/>
        <w:numPr>
          <w:ilvl w:val="0"/>
          <w:numId w:val="1"/>
        </w:numPr>
        <w:spacing w:line="276" w:lineRule="auto"/>
        <w:ind w:left="567" w:hanging="578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Dasar Pelaksanaan :</w:t>
      </w:r>
    </w:p>
    <w:p w14:paraId="00B9ADD2" w14:textId="1B11555D" w:rsidR="00744ED0" w:rsidRPr="00744ED0" w:rsidRDefault="00744ED0" w:rsidP="00DC4B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Direksi PT Prima Terminal Petikemas Nomor : KEP-03/PTP/2020 tanggal 23 Januari 2020 tentang Pedoman Pelaksanaan Pengadaan Barang/Jasa di Lingkungan PT Prima Terminal Petikemas;</w:t>
      </w:r>
    </w:p>
    <w:p w14:paraId="7640E71A" w14:textId="7E775A31" w:rsidR="00DC4B66" w:rsidRDefault="009E2003" w:rsidP="00DC4B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Perjanjian</w:t>
      </w:r>
      <w:proofErr w:type="spellEnd"/>
      <w:r w:rsidRPr="008F4D7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Nomor</w:t>
      </w:r>
      <w:proofErr w:type="spellEnd"/>
      <w:r>
        <w:rPr>
          <w:rFonts w:ascii="Times New Roman" w:hAnsi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lang w:val="en-US"/>
        </w:rPr>
        <w:t xml:space="preserve"> UM.54/</w:t>
      </w:r>
      <w:r w:rsidR="001B52E8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  <w:lang w:val="en-US"/>
        </w:rPr>
        <w:t>/1</w:t>
      </w:r>
      <w:r w:rsidR="001B52E8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  <w:lang w:val="en-US"/>
        </w:rPr>
        <w:t>/PTP-20</w:t>
      </w:r>
      <w:r w:rsidR="0018429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1B52E8">
        <w:rPr>
          <w:rFonts w:ascii="Times New Roman" w:hAnsi="Times New Roman"/>
          <w:sz w:val="24"/>
        </w:rPr>
        <w:t>23</w:t>
      </w:r>
      <w:r w:rsidR="00184296">
        <w:rPr>
          <w:rFonts w:ascii="Times New Roman" w:hAnsi="Times New Roman"/>
          <w:sz w:val="24"/>
        </w:rPr>
        <w:t xml:space="preserve"> </w:t>
      </w:r>
      <w:r w:rsidR="001B52E8">
        <w:rPr>
          <w:rFonts w:ascii="Times New Roman" w:hAnsi="Times New Roman"/>
          <w:sz w:val="24"/>
        </w:rPr>
        <w:t>April</w:t>
      </w:r>
      <w:r>
        <w:rPr>
          <w:rFonts w:ascii="Times New Roman" w:hAnsi="Times New Roman"/>
          <w:sz w:val="24"/>
          <w:lang w:val="en-US"/>
        </w:rPr>
        <w:t xml:space="preserve"> 2020</w:t>
      </w:r>
      <w:r w:rsidR="00184296">
        <w:rPr>
          <w:rFonts w:ascii="Times New Roman" w:hAnsi="Times New Roman"/>
          <w:sz w:val="24"/>
        </w:rPr>
        <w:t xml:space="preserve"> tentang Pekerjaan Penyediaan Tenaga Satuan Pengamanan di Lingkungan PT Prima Terminal Petikemas</w:t>
      </w:r>
      <w:r w:rsidR="00DC4B66" w:rsidRPr="00137B95">
        <w:rPr>
          <w:rFonts w:ascii="Times New Roman" w:hAnsi="Times New Roman" w:cs="Times New Roman"/>
          <w:sz w:val="24"/>
          <w:szCs w:val="24"/>
        </w:rPr>
        <w:t>;</w:t>
      </w:r>
    </w:p>
    <w:p w14:paraId="1F9605F3" w14:textId="17F9F1CB" w:rsidR="00AF4A2E" w:rsidRDefault="001B52E8" w:rsidP="001B52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Addendum </w:t>
      </w:r>
      <w:r w:rsidR="00AF4A2E">
        <w:rPr>
          <w:rFonts w:ascii="Times New Roman" w:hAnsi="Times New Roman" w:cs="Times New Roman"/>
          <w:sz w:val="24"/>
          <w:szCs w:val="24"/>
        </w:rPr>
        <w:t>Perjanjian Nomor : UM.54/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F4A2E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3</w:t>
      </w:r>
      <w:r w:rsidR="00AF4A2E">
        <w:rPr>
          <w:rFonts w:ascii="Times New Roman" w:hAnsi="Times New Roman" w:cs="Times New Roman"/>
          <w:sz w:val="24"/>
          <w:szCs w:val="24"/>
        </w:rPr>
        <w:t xml:space="preserve">/PTP-20 tanggal </w:t>
      </w:r>
      <w:r>
        <w:rPr>
          <w:rFonts w:ascii="Times New Roman" w:hAnsi="Times New Roman" w:cs="Times New Roman"/>
          <w:sz w:val="24"/>
          <w:szCs w:val="24"/>
        </w:rPr>
        <w:t>18 September</w:t>
      </w:r>
      <w:r w:rsidR="00AF4A2E">
        <w:rPr>
          <w:rFonts w:ascii="Times New Roman" w:hAnsi="Times New Roman" w:cs="Times New Roman"/>
          <w:sz w:val="24"/>
          <w:szCs w:val="24"/>
        </w:rPr>
        <w:t xml:space="preserve"> 2020 </w:t>
      </w:r>
      <w:r>
        <w:rPr>
          <w:rFonts w:ascii="Times New Roman" w:hAnsi="Times New Roman" w:cs="Times New Roman"/>
          <w:sz w:val="24"/>
          <w:szCs w:val="24"/>
        </w:rPr>
        <w:t>tentang Pekerjaan Penyediaan Tenaga Satuan Pengamanan di Lingkungan PT Prima Terminal Petikemas</w:t>
      </w:r>
      <w:r w:rsidR="00744ED0" w:rsidRPr="001B52E8">
        <w:rPr>
          <w:rFonts w:ascii="Times New Roman" w:hAnsi="Times New Roman" w:cs="Times New Roman"/>
          <w:sz w:val="24"/>
          <w:szCs w:val="24"/>
        </w:rPr>
        <w:t>;</w:t>
      </w:r>
    </w:p>
    <w:p w14:paraId="4ED21CA9" w14:textId="4141466C" w:rsidR="001B52E8" w:rsidRDefault="001B52E8" w:rsidP="001B52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Addendum II Perjanjian Nomor : UM.54/14/11/PTP-20 tanggal 18 Desember 2020 tentang Pekerjaan Penyediaan Tenaga Satuan Pengamanan di Lingkungan PT Prima Terminal Petikemas</w:t>
      </w:r>
      <w:r w:rsidRPr="001B52E8">
        <w:rPr>
          <w:rFonts w:ascii="Times New Roman" w:hAnsi="Times New Roman" w:cs="Times New Roman"/>
          <w:sz w:val="24"/>
          <w:szCs w:val="24"/>
        </w:rPr>
        <w:t>;</w:t>
      </w:r>
    </w:p>
    <w:p w14:paraId="0037713C" w14:textId="788E0A34" w:rsidR="009A51F1" w:rsidRPr="001B52E8" w:rsidRDefault="00D8037C" w:rsidP="001B52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Berita Acara Kejadian (BAK) </w:t>
      </w:r>
      <w:r w:rsidR="00A46E21">
        <w:rPr>
          <w:rFonts w:ascii="Times New Roman" w:hAnsi="Times New Roman" w:cs="Times New Roman"/>
          <w:sz w:val="24"/>
          <w:szCs w:val="24"/>
        </w:rPr>
        <w:t xml:space="preserve">Kerusakan </w:t>
      </w:r>
      <w:r w:rsidR="00A46E21" w:rsidRPr="00A46E21">
        <w:rPr>
          <w:rFonts w:ascii="Times New Roman" w:hAnsi="Times New Roman" w:cs="Times New Roman"/>
          <w:i/>
          <w:sz w:val="24"/>
          <w:szCs w:val="24"/>
        </w:rPr>
        <w:t>Medium Voltage Reeling Cable Ship To Shore (STS)</w:t>
      </w:r>
      <w:r w:rsidR="00A46E21">
        <w:rPr>
          <w:rFonts w:ascii="Times New Roman" w:hAnsi="Times New Roman" w:cs="Times New Roman"/>
          <w:sz w:val="24"/>
          <w:szCs w:val="24"/>
        </w:rPr>
        <w:t xml:space="preserve"> No. 02 </w:t>
      </w:r>
      <w:r w:rsidR="00245989">
        <w:rPr>
          <w:rFonts w:ascii="Times New Roman" w:hAnsi="Times New Roman" w:cs="Times New Roman"/>
          <w:sz w:val="24"/>
          <w:szCs w:val="24"/>
        </w:rPr>
        <w:t xml:space="preserve">pada tanggal 15 September 2020. </w:t>
      </w:r>
    </w:p>
    <w:p w14:paraId="7B79AFF5" w14:textId="77777777" w:rsidR="00643B17" w:rsidRPr="00137B95" w:rsidRDefault="00643B17" w:rsidP="00643B17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660312F" w14:textId="77777777" w:rsidR="00643B17" w:rsidRPr="00137B95" w:rsidRDefault="00643B17" w:rsidP="007D2C9E">
      <w:pPr>
        <w:pStyle w:val="ListParagraph"/>
        <w:numPr>
          <w:ilvl w:val="0"/>
          <w:numId w:val="1"/>
        </w:numPr>
        <w:spacing w:after="0" w:line="276" w:lineRule="auto"/>
        <w:ind w:left="567"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Mengingat :</w:t>
      </w:r>
    </w:p>
    <w:p w14:paraId="36C119A2" w14:textId="30CF57B2" w:rsidR="009B336F" w:rsidRDefault="009B336F" w:rsidP="00643B17">
      <w:pPr>
        <w:pStyle w:val="ListParagraph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</w:t>
      </w:r>
      <w:r w:rsidR="00A646B6">
        <w:rPr>
          <w:rFonts w:ascii="Times New Roman" w:hAnsi="Times New Roman" w:cs="Times New Roman"/>
          <w:sz w:val="24"/>
          <w:szCs w:val="24"/>
        </w:rPr>
        <w:t xml:space="preserve">telah terjadi kerusakan pada STS 02 yang disebabkan oleh pemotongan </w:t>
      </w:r>
      <w:r w:rsidR="00A646B6" w:rsidRPr="00A646B6">
        <w:rPr>
          <w:rFonts w:ascii="Times New Roman" w:hAnsi="Times New Roman" w:cs="Times New Roman"/>
          <w:i/>
          <w:sz w:val="24"/>
          <w:szCs w:val="24"/>
        </w:rPr>
        <w:t>Medium Voltage Reeling Cable Ship To Shore</w:t>
      </w:r>
      <w:r w:rsidR="00A646B6">
        <w:rPr>
          <w:rFonts w:ascii="Times New Roman" w:hAnsi="Times New Roman" w:cs="Times New Roman"/>
          <w:sz w:val="24"/>
          <w:szCs w:val="24"/>
        </w:rPr>
        <w:t xml:space="preserve"> No. 02 sepanjang 18 meter</w:t>
      </w:r>
      <w:r w:rsidR="005B703F">
        <w:rPr>
          <w:rFonts w:ascii="Times New Roman" w:hAnsi="Times New Roman" w:cs="Times New Roman"/>
          <w:sz w:val="24"/>
          <w:szCs w:val="24"/>
        </w:rPr>
        <w:t xml:space="preserve"> sehingga STS 02 tidak dapat dioperasikan sampai dengan dilakukannya penggantian/perbaikan pada </w:t>
      </w:r>
      <w:r w:rsidR="005B703F" w:rsidRPr="00A646B6">
        <w:rPr>
          <w:rFonts w:ascii="Times New Roman" w:hAnsi="Times New Roman" w:cs="Times New Roman"/>
          <w:i/>
          <w:sz w:val="24"/>
          <w:szCs w:val="24"/>
        </w:rPr>
        <w:t>Medium Voltage Reeling Cable Ship To Shore</w:t>
      </w:r>
      <w:r w:rsidR="005B703F">
        <w:rPr>
          <w:rFonts w:ascii="Times New Roman" w:hAnsi="Times New Roman" w:cs="Times New Roman"/>
          <w:i/>
          <w:sz w:val="24"/>
          <w:szCs w:val="24"/>
        </w:rPr>
        <w:t>.</w:t>
      </w:r>
    </w:p>
    <w:p w14:paraId="5DAAD54A" w14:textId="77BEE8B9" w:rsidR="006432C3" w:rsidRDefault="00B05ADF" w:rsidP="00643B17">
      <w:pPr>
        <w:pStyle w:val="ListParagraph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Ketentuan pada </w:t>
      </w:r>
      <w:r w:rsidR="00AB4D1F">
        <w:rPr>
          <w:rFonts w:ascii="Times New Roman" w:hAnsi="Times New Roman" w:cs="Times New Roman"/>
          <w:sz w:val="24"/>
          <w:szCs w:val="24"/>
        </w:rPr>
        <w:t>Pasal 16 ayat 1 dan 2 Perjanjian</w:t>
      </w:r>
      <w:r w:rsidR="006C42E8">
        <w:rPr>
          <w:rFonts w:ascii="Times New Roman" w:hAnsi="Times New Roman" w:cs="Times New Roman"/>
          <w:sz w:val="24"/>
          <w:szCs w:val="24"/>
        </w:rPr>
        <w:t>, yaitu :</w:t>
      </w:r>
    </w:p>
    <w:p w14:paraId="36FAB9F8" w14:textId="2F9997BF" w:rsidR="006C42E8" w:rsidRDefault="00BC5967" w:rsidP="006C42E8">
      <w:pPr>
        <w:pStyle w:val="ListParagraph"/>
        <w:numPr>
          <w:ilvl w:val="0"/>
          <w:numId w:val="11"/>
        </w:numPr>
        <w:spacing w:after="0" w:line="276" w:lineRule="auto"/>
        <w:ind w:left="1418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terjadi kerusakan/kehilangan terhadap fasilitas dan peralatan/inventaris PIHAK PERTAMA dan atau milik pihak lain yang berada didalamnya yang disebabkan oleh kelalaian tenaga kerja PIHAK KEDUA, maka PIHAK KEDUA </w:t>
      </w:r>
      <w:r>
        <w:rPr>
          <w:rFonts w:ascii="Times New Roman" w:hAnsi="Times New Roman" w:cs="Times New Roman"/>
          <w:sz w:val="24"/>
          <w:szCs w:val="24"/>
        </w:rPr>
        <w:lastRenderedPageBreak/>
        <w:t>wajib memperbaiki/mengganti fasilitas dan peralatan/inventaris dimaksud, yang diselesiakan sesuai ketentuan yang berlaku;</w:t>
      </w:r>
    </w:p>
    <w:p w14:paraId="325F3EF3" w14:textId="61C4F7D2" w:rsidR="00BC5967" w:rsidRPr="00AF4A2E" w:rsidRDefault="00BC5967" w:rsidP="006C42E8">
      <w:pPr>
        <w:pStyle w:val="ListParagraph"/>
        <w:numPr>
          <w:ilvl w:val="0"/>
          <w:numId w:val="11"/>
        </w:numPr>
        <w:spacing w:after="0" w:line="276" w:lineRule="auto"/>
        <w:ind w:left="1418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hal terjadi kelalaian yang mengakibatkan kerusakan/kehilangan sebagaimana dimaksud dalam ayat (1) Pasal ini, PARA PIHAK secara bersama-sama mengadakan pemeriksaan di lapangan untuk memperoleh data yang akurat terkait kerusakan/kehilangan dimaksud yang dituangkan dalam Berita Acara Kerusakan/Kehilangan yang digunakan sebagai dasar penyelesaian PARA PIHAK.</w:t>
      </w:r>
    </w:p>
    <w:p w14:paraId="187D2FC5" w14:textId="77777777" w:rsidR="00AC00A5" w:rsidRPr="00137B95" w:rsidRDefault="00AC00A5" w:rsidP="00AC00A5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AB307F" w14:textId="760A75EB" w:rsidR="00DC4B66" w:rsidRDefault="00DC4B66" w:rsidP="007D2C9E">
      <w:pPr>
        <w:pStyle w:val="ListParagraph"/>
        <w:numPr>
          <w:ilvl w:val="0"/>
          <w:numId w:val="1"/>
        </w:numPr>
        <w:spacing w:after="0" w:line="276" w:lineRule="auto"/>
        <w:ind w:left="567"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Hasil Kesepakatan :</w:t>
      </w:r>
    </w:p>
    <w:p w14:paraId="0A5AAB9D" w14:textId="77777777" w:rsidR="00EB15F7" w:rsidRPr="00137B95" w:rsidRDefault="00EB15F7" w:rsidP="00EB15F7">
      <w:pPr>
        <w:pStyle w:val="ListParagraph"/>
        <w:spacing w:after="0" w:line="276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A32B6DB" w14:textId="53766799" w:rsidR="00EB15F7" w:rsidRPr="00EB15F7" w:rsidRDefault="00E34448" w:rsidP="006B4680">
      <w:pPr>
        <w:pStyle w:val="ListParagraph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Bahwa</w:t>
      </w:r>
      <w:r w:rsidR="005B703F">
        <w:rPr>
          <w:rFonts w:ascii="Times New Roman" w:hAnsi="Times New Roman"/>
          <w:sz w:val="24"/>
          <w:szCs w:val="24"/>
        </w:rPr>
        <w:t xml:space="preserve"> dikarenakan kelalaian dari </w:t>
      </w:r>
      <w:r>
        <w:rPr>
          <w:rFonts w:ascii="Times New Roman" w:hAnsi="Times New Roman"/>
          <w:sz w:val="24"/>
          <w:szCs w:val="24"/>
        </w:rPr>
        <w:t xml:space="preserve"> </w:t>
      </w:r>
      <w:r w:rsidR="00CB34AC">
        <w:rPr>
          <w:rFonts w:ascii="Times New Roman" w:hAnsi="Times New Roman"/>
          <w:sz w:val="24"/>
          <w:szCs w:val="24"/>
        </w:rPr>
        <w:t xml:space="preserve">PT Graha Mandiri </w:t>
      </w:r>
      <w:r w:rsidR="00E50524">
        <w:rPr>
          <w:rFonts w:ascii="Times New Roman" w:hAnsi="Times New Roman"/>
          <w:sz w:val="24"/>
          <w:szCs w:val="24"/>
        </w:rPr>
        <w:t xml:space="preserve">Barata </w:t>
      </w:r>
      <w:r w:rsidR="005B703F">
        <w:rPr>
          <w:rFonts w:ascii="Times New Roman" w:hAnsi="Times New Roman"/>
          <w:sz w:val="24"/>
          <w:szCs w:val="24"/>
        </w:rPr>
        <w:t xml:space="preserve">yang mengakibatkan kerusakan dan kehilangan </w:t>
      </w:r>
      <w:r w:rsidR="005B703F" w:rsidRPr="00A646B6">
        <w:rPr>
          <w:rFonts w:ascii="Times New Roman" w:hAnsi="Times New Roman" w:cs="Times New Roman"/>
          <w:i/>
          <w:sz w:val="24"/>
          <w:szCs w:val="24"/>
        </w:rPr>
        <w:t>Medium Voltage Reeling Cable Ship To Shore</w:t>
      </w:r>
      <w:r w:rsidR="005B703F">
        <w:rPr>
          <w:rFonts w:ascii="Times New Roman" w:hAnsi="Times New Roman" w:cs="Times New Roman"/>
          <w:sz w:val="24"/>
          <w:szCs w:val="24"/>
        </w:rPr>
        <w:t xml:space="preserve"> No. 02</w:t>
      </w:r>
      <w:r w:rsidR="005B703F">
        <w:rPr>
          <w:rFonts w:ascii="Times New Roman" w:hAnsi="Times New Roman" w:cs="Times New Roman"/>
          <w:sz w:val="24"/>
          <w:szCs w:val="24"/>
        </w:rPr>
        <w:t>, maka PT Graha Mandiri Barata</w:t>
      </w:r>
      <w:r w:rsidR="00EB15F7">
        <w:rPr>
          <w:rFonts w:ascii="Times New Roman" w:hAnsi="Times New Roman" w:cs="Times New Roman"/>
          <w:sz w:val="24"/>
          <w:szCs w:val="24"/>
        </w:rPr>
        <w:t xml:space="preserve"> sebagai penanggungjawab keamanan di PT Prima Terminal Petikemas</w:t>
      </w:r>
      <w:r w:rsidR="005B703F">
        <w:rPr>
          <w:rFonts w:ascii="Times New Roman" w:hAnsi="Times New Roman" w:cs="Times New Roman"/>
          <w:sz w:val="24"/>
          <w:szCs w:val="24"/>
        </w:rPr>
        <w:t xml:space="preserve"> </w:t>
      </w:r>
      <w:r w:rsidR="00E50524">
        <w:rPr>
          <w:rFonts w:ascii="Times New Roman" w:hAnsi="Times New Roman"/>
          <w:sz w:val="24"/>
          <w:szCs w:val="24"/>
        </w:rPr>
        <w:t>bersed</w:t>
      </w:r>
      <w:r w:rsidR="005F572C">
        <w:rPr>
          <w:rFonts w:ascii="Times New Roman" w:hAnsi="Times New Roman"/>
          <w:sz w:val="24"/>
          <w:szCs w:val="24"/>
        </w:rPr>
        <w:t>ia untuk</w:t>
      </w:r>
      <w:r w:rsidR="00EB15F7">
        <w:rPr>
          <w:rFonts w:ascii="Times New Roman" w:hAnsi="Times New Roman"/>
          <w:sz w:val="24"/>
          <w:szCs w:val="24"/>
        </w:rPr>
        <w:t xml:space="preserve"> bertanggungjawab atas kerugian tersebut.</w:t>
      </w:r>
    </w:p>
    <w:p w14:paraId="00712FF4" w14:textId="77777777" w:rsidR="00EB15F7" w:rsidRPr="00EB15F7" w:rsidRDefault="00EB15F7" w:rsidP="00EB15F7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D1F37" w14:textId="078949AF" w:rsidR="00CF0537" w:rsidRPr="00CF0537" w:rsidRDefault="00CF0537" w:rsidP="005D0498">
      <w:pPr>
        <w:pStyle w:val="ListParagraph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PT Graha Mandiri Barata akan melunasi pembayaran atas kerugian tersebut dengan cara cicilan tetap setiap bulannya dalam jangka waktu ..................</w:t>
      </w:r>
    </w:p>
    <w:p w14:paraId="38DC781F" w14:textId="77777777" w:rsidR="00CF0537" w:rsidRPr="00CF0537" w:rsidRDefault="00CF0537" w:rsidP="00CF0537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BCD48" w14:textId="2C6AE965" w:rsidR="00CF0537" w:rsidRPr="00CF0537" w:rsidRDefault="00CF0537" w:rsidP="00CF0537">
      <w:pPr>
        <w:pStyle w:val="ListParagraph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Sebagai tindaklanjut dari Berita Acara Kesepakatan ini, maka PT Graha Mandiri Barata</w:t>
      </w:r>
      <w:r w:rsidR="00EB15F7">
        <w:rPr>
          <w:rFonts w:ascii="Times New Roman" w:hAnsi="Times New Roman"/>
          <w:sz w:val="24"/>
          <w:szCs w:val="24"/>
        </w:rPr>
        <w:t xml:space="preserve"> akan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menandatangani </w:t>
      </w:r>
      <w:r w:rsidR="00EB15F7">
        <w:rPr>
          <w:rFonts w:ascii="Times New Roman" w:hAnsi="Times New Roman"/>
          <w:sz w:val="24"/>
          <w:szCs w:val="24"/>
        </w:rPr>
        <w:t xml:space="preserve">Surat Pernyataan yang menyatakan kesanggupan untuk  </w:t>
      </w:r>
      <w:r>
        <w:rPr>
          <w:rFonts w:ascii="Times New Roman" w:hAnsi="Times New Roman"/>
          <w:sz w:val="24"/>
          <w:szCs w:val="24"/>
        </w:rPr>
        <w:t>membayar ganti rugi atas seluruh penghitungan kerugian-kerugian yang dialami oleh PT Prima Terminal Petikemas.</w:t>
      </w:r>
    </w:p>
    <w:p w14:paraId="5A8F93C4" w14:textId="77777777" w:rsidR="00A14CA5" w:rsidRDefault="00A14CA5" w:rsidP="005D04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1237B" w14:textId="77777777" w:rsidR="00222FF4" w:rsidRDefault="00222FF4" w:rsidP="005D04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7F57F" w14:textId="5124B698" w:rsidR="005D0498" w:rsidRPr="00137B95" w:rsidRDefault="005D0498" w:rsidP="005D04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Demikian Berita Acara Kesepakatan ini dibuat untuk dapat dipergunakan dengan sebagaimana mestinya.</w:t>
      </w:r>
    </w:p>
    <w:p w14:paraId="0A41C382" w14:textId="77777777" w:rsidR="00ED2150" w:rsidRPr="00137B95" w:rsidRDefault="00ED2150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7F618D0" w14:textId="77777777" w:rsidR="00ED2150" w:rsidRPr="00137B95" w:rsidRDefault="00A365B9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7B95">
        <w:rPr>
          <w:rFonts w:ascii="Times New Roman" w:hAnsi="Times New Roman" w:cs="Times New Roman"/>
          <w:sz w:val="24"/>
          <w:szCs w:val="24"/>
          <w:u w:val="single"/>
        </w:rPr>
        <w:t>PT PRIMA TERMINAL PETIKEMAS :</w:t>
      </w:r>
    </w:p>
    <w:p w14:paraId="57229B15" w14:textId="77777777" w:rsidR="00A365B9" w:rsidRPr="00137B95" w:rsidRDefault="00A365B9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5A46552" w14:textId="77777777" w:rsidR="00A365B9" w:rsidRPr="00CF0537" w:rsidRDefault="00A365B9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04658" w14:textId="5CA5982C" w:rsidR="00CF0537" w:rsidRDefault="00CF0537" w:rsidP="00A365B9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37">
        <w:rPr>
          <w:rFonts w:ascii="Times New Roman" w:hAnsi="Times New Roman" w:cs="Times New Roman"/>
          <w:sz w:val="24"/>
          <w:szCs w:val="24"/>
        </w:rPr>
        <w:t>Hotma Tambunan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p w14:paraId="396B01CF" w14:textId="77777777" w:rsidR="00CF0537" w:rsidRPr="00CF0537" w:rsidRDefault="00CF0537" w:rsidP="00CF05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FDBD2" w14:textId="74D80B11" w:rsidR="00A365B9" w:rsidRPr="00CF0537" w:rsidRDefault="00A365B9" w:rsidP="00A365B9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7B95">
        <w:rPr>
          <w:rFonts w:ascii="Times New Roman" w:hAnsi="Times New Roman" w:cs="Times New Roman"/>
          <w:sz w:val="24"/>
          <w:szCs w:val="24"/>
        </w:rPr>
        <w:t>Fridolin Siahaan</w:t>
      </w:r>
      <w:r w:rsidRPr="00137B95">
        <w:rPr>
          <w:rFonts w:ascii="Times New Roman" w:hAnsi="Times New Roman" w:cs="Times New Roman"/>
          <w:sz w:val="24"/>
          <w:szCs w:val="24"/>
        </w:rPr>
        <w:tab/>
      </w:r>
      <w:r w:rsidRPr="00137B95"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p w14:paraId="1F2D8097" w14:textId="77777777" w:rsidR="00CF0537" w:rsidRPr="00CF0537" w:rsidRDefault="00CF0537" w:rsidP="00CF0537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342973E" w14:textId="2D84ABF3" w:rsidR="00CF0537" w:rsidRPr="00CF0537" w:rsidRDefault="00CF0537" w:rsidP="00A365B9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37">
        <w:rPr>
          <w:rFonts w:ascii="Times New Roman" w:hAnsi="Times New Roman" w:cs="Times New Roman"/>
          <w:sz w:val="24"/>
          <w:szCs w:val="24"/>
        </w:rPr>
        <w:t xml:space="preserve">Samsu Ritonga </w:t>
      </w:r>
      <w:r w:rsidRPr="00CF0537">
        <w:rPr>
          <w:rFonts w:ascii="Times New Roman" w:hAnsi="Times New Roman" w:cs="Times New Roman"/>
          <w:sz w:val="24"/>
          <w:szCs w:val="24"/>
        </w:rPr>
        <w:tab/>
      </w:r>
      <w:r w:rsidRPr="00CF0537"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p w14:paraId="6A8411EF" w14:textId="77777777" w:rsidR="00A365B9" w:rsidRPr="00137B95" w:rsidRDefault="00A365B9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B0FDF3" w14:textId="77777777" w:rsidR="00A365B9" w:rsidRPr="00137B95" w:rsidRDefault="00A365B9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C0B4459" w14:textId="3F00B51E" w:rsidR="00A365B9" w:rsidRPr="00137B95" w:rsidRDefault="00583186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7B95">
        <w:rPr>
          <w:rFonts w:ascii="Times New Roman" w:hAnsi="Times New Roman" w:cs="Times New Roman"/>
          <w:sz w:val="24"/>
          <w:szCs w:val="24"/>
          <w:u w:val="single"/>
        </w:rPr>
        <w:t xml:space="preserve">PT </w:t>
      </w:r>
      <w:r w:rsidR="00CF0537">
        <w:rPr>
          <w:rFonts w:ascii="Times New Roman" w:hAnsi="Times New Roman" w:cs="Times New Roman"/>
          <w:sz w:val="24"/>
          <w:szCs w:val="24"/>
          <w:u w:val="single"/>
        </w:rPr>
        <w:t>GRAHA MANDIRI BARATA</w:t>
      </w:r>
      <w:r w:rsidRPr="00137B9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A365B9" w:rsidRPr="00137B95">
        <w:rPr>
          <w:rFonts w:ascii="Times New Roman" w:hAnsi="Times New Roman" w:cs="Times New Roman"/>
          <w:sz w:val="24"/>
          <w:szCs w:val="24"/>
          <w:u w:val="single"/>
        </w:rPr>
        <w:t>Pelaksana Pekerjaan</w:t>
      </w:r>
      <w:r w:rsidRPr="00137B95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A365B9" w:rsidRPr="00137B9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749C17B" w14:textId="418D8F49" w:rsidR="00A365B9" w:rsidRDefault="00A365B9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EBEC094" w14:textId="77777777" w:rsidR="00CF0537" w:rsidRPr="00137B95" w:rsidRDefault="00CF0537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3905989" w14:textId="45EA1DFF" w:rsidR="00A365B9" w:rsidRPr="00137B95" w:rsidRDefault="00CF0537" w:rsidP="00A365B9">
      <w:pPr>
        <w:pStyle w:val="ListParagraph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Joko Saprizal Lubis</w:t>
      </w:r>
      <w:r w:rsidR="00A365B9" w:rsidRPr="00137B95"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p w14:paraId="63C7AC0B" w14:textId="77777777" w:rsidR="00A365B9" w:rsidRPr="00137B95" w:rsidRDefault="00A365B9" w:rsidP="00A365B9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149800E" w14:textId="77777777" w:rsidR="00A365B9" w:rsidRPr="00137B95" w:rsidRDefault="00A365B9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A365B9" w:rsidRPr="0013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35B"/>
    <w:multiLevelType w:val="hybridMultilevel"/>
    <w:tmpl w:val="69844560"/>
    <w:lvl w:ilvl="0" w:tplc="04210011">
      <w:start w:val="1"/>
      <w:numFmt w:val="decimal"/>
      <w:lvlText w:val="%1)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2B5E6B0B"/>
    <w:multiLevelType w:val="hybridMultilevel"/>
    <w:tmpl w:val="7E2CFF92"/>
    <w:lvl w:ilvl="0" w:tplc="04102FD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F21466"/>
    <w:multiLevelType w:val="hybridMultilevel"/>
    <w:tmpl w:val="F31C3038"/>
    <w:lvl w:ilvl="0" w:tplc="CD642BAC">
      <w:start w:val="1"/>
      <w:numFmt w:val="decimal"/>
      <w:lvlText w:val="%1."/>
      <w:lvlJc w:val="left"/>
      <w:pPr>
        <w:ind w:left="927" w:hanging="360"/>
      </w:pPr>
      <w:rPr>
        <w:rFonts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1010D32"/>
    <w:multiLevelType w:val="hybridMultilevel"/>
    <w:tmpl w:val="970EA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62BBD"/>
    <w:multiLevelType w:val="hybridMultilevel"/>
    <w:tmpl w:val="11DC63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4442"/>
    <w:multiLevelType w:val="hybridMultilevel"/>
    <w:tmpl w:val="8708B9B2"/>
    <w:lvl w:ilvl="0" w:tplc="F40289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B07001"/>
    <w:multiLevelType w:val="hybridMultilevel"/>
    <w:tmpl w:val="8BE42986"/>
    <w:lvl w:ilvl="0" w:tplc="940407E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5015274"/>
    <w:multiLevelType w:val="hybridMultilevel"/>
    <w:tmpl w:val="5F3E66DC"/>
    <w:lvl w:ilvl="0" w:tplc="689E0F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7436457"/>
    <w:multiLevelType w:val="hybridMultilevel"/>
    <w:tmpl w:val="5A90D492"/>
    <w:lvl w:ilvl="0" w:tplc="BCCC93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EA40B2F"/>
    <w:multiLevelType w:val="hybridMultilevel"/>
    <w:tmpl w:val="7A14E9F2"/>
    <w:lvl w:ilvl="0" w:tplc="C8C4A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7DE9"/>
    <w:multiLevelType w:val="hybridMultilevel"/>
    <w:tmpl w:val="10DAE2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4"/>
    <w:rsid w:val="00065979"/>
    <w:rsid w:val="00096B69"/>
    <w:rsid w:val="000F2007"/>
    <w:rsid w:val="00114C8F"/>
    <w:rsid w:val="001170C8"/>
    <w:rsid w:val="00127357"/>
    <w:rsid w:val="00137B95"/>
    <w:rsid w:val="00150318"/>
    <w:rsid w:val="00184296"/>
    <w:rsid w:val="001B406F"/>
    <w:rsid w:val="001B52E8"/>
    <w:rsid w:val="00222FF4"/>
    <w:rsid w:val="00245989"/>
    <w:rsid w:val="002947F1"/>
    <w:rsid w:val="00297CFB"/>
    <w:rsid w:val="002E78AF"/>
    <w:rsid w:val="00302B0B"/>
    <w:rsid w:val="0032582A"/>
    <w:rsid w:val="00327A17"/>
    <w:rsid w:val="003359E5"/>
    <w:rsid w:val="004021D7"/>
    <w:rsid w:val="00440C9D"/>
    <w:rsid w:val="00453648"/>
    <w:rsid w:val="00456DBF"/>
    <w:rsid w:val="004F7A9E"/>
    <w:rsid w:val="00536B53"/>
    <w:rsid w:val="00542CED"/>
    <w:rsid w:val="0054588E"/>
    <w:rsid w:val="00546D27"/>
    <w:rsid w:val="00554880"/>
    <w:rsid w:val="00583186"/>
    <w:rsid w:val="005B563F"/>
    <w:rsid w:val="005B703F"/>
    <w:rsid w:val="005C00BD"/>
    <w:rsid w:val="005D0498"/>
    <w:rsid w:val="005F572C"/>
    <w:rsid w:val="00634D35"/>
    <w:rsid w:val="006432C3"/>
    <w:rsid w:val="00643B17"/>
    <w:rsid w:val="0065368E"/>
    <w:rsid w:val="00694F73"/>
    <w:rsid w:val="006A4B62"/>
    <w:rsid w:val="006B4680"/>
    <w:rsid w:val="006C42E8"/>
    <w:rsid w:val="006F3F42"/>
    <w:rsid w:val="00712E2F"/>
    <w:rsid w:val="00744ED0"/>
    <w:rsid w:val="0075370C"/>
    <w:rsid w:val="007806FC"/>
    <w:rsid w:val="007C13D7"/>
    <w:rsid w:val="007D21FD"/>
    <w:rsid w:val="007D2C9E"/>
    <w:rsid w:val="007E0562"/>
    <w:rsid w:val="007E148C"/>
    <w:rsid w:val="00820FA3"/>
    <w:rsid w:val="008219E6"/>
    <w:rsid w:val="008365B7"/>
    <w:rsid w:val="00862FF2"/>
    <w:rsid w:val="008756FA"/>
    <w:rsid w:val="0088102F"/>
    <w:rsid w:val="008B55EC"/>
    <w:rsid w:val="009204FD"/>
    <w:rsid w:val="009234EF"/>
    <w:rsid w:val="00936D96"/>
    <w:rsid w:val="00980726"/>
    <w:rsid w:val="009A51F1"/>
    <w:rsid w:val="009B336F"/>
    <w:rsid w:val="009E2003"/>
    <w:rsid w:val="00A069CF"/>
    <w:rsid w:val="00A073A6"/>
    <w:rsid w:val="00A14CA5"/>
    <w:rsid w:val="00A365B9"/>
    <w:rsid w:val="00A46E21"/>
    <w:rsid w:val="00A646B6"/>
    <w:rsid w:val="00AB4D1F"/>
    <w:rsid w:val="00AC00A5"/>
    <w:rsid w:val="00AD1E8A"/>
    <w:rsid w:val="00AF4A2E"/>
    <w:rsid w:val="00B0271A"/>
    <w:rsid w:val="00B05ADF"/>
    <w:rsid w:val="00B3651E"/>
    <w:rsid w:val="00B450B9"/>
    <w:rsid w:val="00B45A77"/>
    <w:rsid w:val="00B57DF1"/>
    <w:rsid w:val="00B9766D"/>
    <w:rsid w:val="00BC5967"/>
    <w:rsid w:val="00BD1DDD"/>
    <w:rsid w:val="00BD60C4"/>
    <w:rsid w:val="00C04813"/>
    <w:rsid w:val="00C37BF6"/>
    <w:rsid w:val="00CB2D7C"/>
    <w:rsid w:val="00CB34AC"/>
    <w:rsid w:val="00CB7BF0"/>
    <w:rsid w:val="00CF0537"/>
    <w:rsid w:val="00CF74A2"/>
    <w:rsid w:val="00D619E5"/>
    <w:rsid w:val="00D8037C"/>
    <w:rsid w:val="00D821EC"/>
    <w:rsid w:val="00D82DFF"/>
    <w:rsid w:val="00DC4B66"/>
    <w:rsid w:val="00DD684F"/>
    <w:rsid w:val="00DD7F5D"/>
    <w:rsid w:val="00DE6F2C"/>
    <w:rsid w:val="00DE73CB"/>
    <w:rsid w:val="00E028E1"/>
    <w:rsid w:val="00E26B95"/>
    <w:rsid w:val="00E34448"/>
    <w:rsid w:val="00E34A82"/>
    <w:rsid w:val="00E50524"/>
    <w:rsid w:val="00E53391"/>
    <w:rsid w:val="00E600CB"/>
    <w:rsid w:val="00EB15F7"/>
    <w:rsid w:val="00ED2150"/>
    <w:rsid w:val="00F06604"/>
    <w:rsid w:val="00F16CAB"/>
    <w:rsid w:val="00FA78FA"/>
    <w:rsid w:val="00FD38DD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445F"/>
  <w15:docId w15:val="{F7109831-AC50-46E2-A4E8-015374E0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66"/>
    <w:pPr>
      <w:ind w:left="720"/>
      <w:contextualSpacing/>
    </w:pPr>
  </w:style>
  <w:style w:type="table" w:styleId="TableGrid">
    <w:name w:val="Table Grid"/>
    <w:basedOn w:val="TableNormal"/>
    <w:uiPriority w:val="39"/>
    <w:rsid w:val="00ED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Windows User</cp:lastModifiedBy>
  <cp:revision>6</cp:revision>
  <cp:lastPrinted>2020-11-06T06:13:00Z</cp:lastPrinted>
  <dcterms:created xsi:type="dcterms:W3CDTF">2021-02-26T09:25:00Z</dcterms:created>
  <dcterms:modified xsi:type="dcterms:W3CDTF">2021-03-04T08:35:00Z</dcterms:modified>
</cp:coreProperties>
</file>