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C7F" w:rsidRDefault="00051C7F" w:rsidP="00051C7F">
      <w:pPr>
        <w:jc w:val="center"/>
      </w:pPr>
      <w:proofErr w:type="spellStart"/>
      <w:r>
        <w:t>Pembuatan</w:t>
      </w:r>
      <w:proofErr w:type="spellEnd"/>
      <w:r>
        <w:t xml:space="preserve"> Interface IT Service Management</w:t>
      </w:r>
    </w:p>
    <w:p w:rsidR="00051C7F" w:rsidRDefault="00051C7F" w:rsidP="00051C7F">
      <w:pPr>
        <w:jc w:val="center"/>
      </w:pPr>
    </w:p>
    <w:p w:rsidR="00D14E3C" w:rsidRPr="001D5FC6" w:rsidRDefault="001D5FC6" w:rsidP="00051C7F">
      <w:pPr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355269</wp:posOffset>
            </wp:positionV>
            <wp:extent cx="5943600" cy="3512483"/>
            <wp:effectExtent l="0" t="0" r="0" b="0"/>
            <wp:wrapSquare wrapText="bothSides"/>
            <wp:docPr id="3" name="Picture 3" descr="https://www.itsmdaily.com/wp-content/uploads/2014/11/project-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smdaily.com/wp-content/uploads/2014/11/project-op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51C7F">
        <w:t xml:space="preserve">Model Interface IT SM yang </w:t>
      </w:r>
      <w:proofErr w:type="spellStart"/>
      <w:proofErr w:type="gramStart"/>
      <w:r w:rsidR="00051C7F">
        <w:t>akan</w:t>
      </w:r>
      <w:proofErr w:type="spellEnd"/>
      <w:proofErr w:type="gramEnd"/>
      <w:r w:rsidR="00051C7F">
        <w:t xml:space="preserve"> </w:t>
      </w:r>
      <w:proofErr w:type="spellStart"/>
      <w:r w:rsidR="00051C7F">
        <w:t>diimplementasikan</w:t>
      </w:r>
      <w:proofErr w:type="spellEnd"/>
      <w:r w:rsidR="00051C7F">
        <w:t xml:space="preserve"> di PTP</w:t>
      </w:r>
    </w:p>
    <w:sectPr w:rsidR="00D14E3C" w:rsidRPr="001D5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FE"/>
    <w:rsid w:val="00051C7F"/>
    <w:rsid w:val="00072B5F"/>
    <w:rsid w:val="001D5FC6"/>
    <w:rsid w:val="004A0EFE"/>
    <w:rsid w:val="00B77787"/>
    <w:rsid w:val="00D1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409F4-4B88-4DA9-9663-1A48ED21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2022-06-08T16:21:00Z</dcterms:created>
  <dcterms:modified xsi:type="dcterms:W3CDTF">2022-06-08T16:21:00Z</dcterms:modified>
</cp:coreProperties>
</file>