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4BB33" w14:textId="77777777" w:rsidR="00591FC6" w:rsidRPr="00CB74AC" w:rsidRDefault="00591FC6" w:rsidP="008C1BD8">
      <w:pPr>
        <w:pStyle w:val="NoSpacing"/>
        <w:rPr>
          <w:rFonts w:ascii="Arial Narrow" w:hAnsi="Arial Narrow"/>
        </w:rPr>
      </w:pPr>
    </w:p>
    <w:p w14:paraId="188DFBB8" w14:textId="7A86B843" w:rsidR="00905032" w:rsidRPr="00CB74AC" w:rsidRDefault="00905032" w:rsidP="00905032">
      <w:pPr>
        <w:spacing w:line="360" w:lineRule="auto"/>
        <w:jc w:val="center"/>
        <w:rPr>
          <w:rFonts w:ascii="Arial Narrow" w:hAnsi="Arial Narrow" w:cs="Arial"/>
          <w:b/>
          <w:bCs/>
          <w:sz w:val="32"/>
          <w:szCs w:val="32"/>
        </w:rPr>
      </w:pPr>
      <w:bookmarkStart w:id="0" w:name="_Toc389036912"/>
      <w:bookmarkStart w:id="1" w:name="_Toc389114914"/>
      <w:bookmarkStart w:id="2" w:name="_Toc389116965"/>
      <w:bookmarkStart w:id="3" w:name="_Toc389118523"/>
      <w:bookmarkStart w:id="4" w:name="_Toc389119044"/>
      <w:bookmarkStart w:id="5" w:name="_Toc389120212"/>
      <w:bookmarkStart w:id="6" w:name="_Toc389120606"/>
      <w:bookmarkStart w:id="7" w:name="_Toc389122018"/>
      <w:bookmarkStart w:id="8" w:name="_Toc389143350"/>
      <w:bookmarkStart w:id="9" w:name="_Toc447281966"/>
    </w:p>
    <w:p w14:paraId="1D57E46B" w14:textId="77777777" w:rsidR="00ED6151" w:rsidRPr="00CB74AC" w:rsidRDefault="00ED6151" w:rsidP="00905032">
      <w:pPr>
        <w:spacing w:line="360" w:lineRule="auto"/>
        <w:jc w:val="center"/>
        <w:rPr>
          <w:rFonts w:ascii="Arial Narrow" w:hAnsi="Arial Narrow" w:cs="Arial"/>
          <w:b/>
          <w:bCs/>
          <w:sz w:val="32"/>
          <w:szCs w:val="32"/>
        </w:rPr>
      </w:pPr>
    </w:p>
    <w:p w14:paraId="1E1566D2" w14:textId="77777777" w:rsidR="00ED6151" w:rsidRPr="00CB74AC" w:rsidRDefault="00ED6151" w:rsidP="00ED6151">
      <w:pPr>
        <w:spacing w:line="360" w:lineRule="auto"/>
        <w:rPr>
          <w:rFonts w:ascii="Arial Narrow" w:hAnsi="Arial Narrow" w:cs="Arial"/>
          <w:b/>
          <w:bCs/>
          <w:sz w:val="32"/>
          <w:szCs w:val="32"/>
        </w:rPr>
      </w:pPr>
    </w:p>
    <w:p w14:paraId="361653C4" w14:textId="0891E8C7" w:rsidR="00ED6151" w:rsidRPr="00CB74AC" w:rsidRDefault="00ED6151" w:rsidP="00ED6151">
      <w:pPr>
        <w:spacing w:line="360" w:lineRule="auto"/>
        <w:jc w:val="center"/>
        <w:rPr>
          <w:rFonts w:ascii="Arial Narrow" w:hAnsi="Arial Narrow" w:cs="Arial"/>
          <w:b/>
          <w:bCs/>
          <w:sz w:val="32"/>
          <w:szCs w:val="32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3800"/>
        <w:gridCol w:w="1559"/>
        <w:gridCol w:w="1989"/>
      </w:tblGrid>
      <w:tr w:rsidR="00ED6151" w:rsidRPr="00CB74AC" w14:paraId="6C300FFE" w14:textId="77777777" w:rsidTr="002142D1">
        <w:trPr>
          <w:trHeight w:val="576"/>
        </w:trPr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11985901" w14:textId="77777777" w:rsidR="00ED6151" w:rsidRPr="00CB74AC" w:rsidRDefault="00ED6151" w:rsidP="002142D1">
            <w:pPr>
              <w:jc w:val="center"/>
              <w:rPr>
                <w:rFonts w:ascii="Arial Narrow" w:hAnsi="Arial Narrow" w:cs="Arial"/>
                <w:b/>
              </w:rPr>
            </w:pPr>
            <w:bookmarkStart w:id="10" w:name="_Hlk71100678"/>
          </w:p>
        </w:tc>
        <w:tc>
          <w:tcPr>
            <w:tcW w:w="3800" w:type="dxa"/>
            <w:shd w:val="clear" w:color="auto" w:fill="F2F2F2" w:themeFill="background1" w:themeFillShade="F2"/>
            <w:vAlign w:val="center"/>
          </w:tcPr>
          <w:p w14:paraId="1C9B23D4" w14:textId="778E117E" w:rsidR="00ED6151" w:rsidRPr="00CB74AC" w:rsidRDefault="00ED6151" w:rsidP="002142D1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 xml:space="preserve">Nama </w:t>
            </w:r>
            <w:proofErr w:type="spellStart"/>
            <w:r w:rsidRPr="00CB74AC">
              <w:rPr>
                <w:rFonts w:ascii="Arial Narrow" w:hAnsi="Arial Narrow" w:cs="Arial"/>
                <w:b/>
              </w:rPr>
              <w:t>Jabatan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6BA32CB" w14:textId="77777777" w:rsidR="00ED6151" w:rsidRPr="00CB74AC" w:rsidRDefault="00ED6151" w:rsidP="002142D1">
            <w:pPr>
              <w:jc w:val="center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Tanggal</w:t>
            </w:r>
            <w:proofErr w:type="spellEnd"/>
          </w:p>
        </w:tc>
        <w:tc>
          <w:tcPr>
            <w:tcW w:w="1989" w:type="dxa"/>
            <w:shd w:val="clear" w:color="auto" w:fill="F2F2F2" w:themeFill="background1" w:themeFillShade="F2"/>
            <w:vAlign w:val="center"/>
          </w:tcPr>
          <w:p w14:paraId="303B40C2" w14:textId="77777777" w:rsidR="00ED6151" w:rsidRPr="00CB74AC" w:rsidRDefault="00ED6151" w:rsidP="002142D1">
            <w:pPr>
              <w:jc w:val="center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Tanda</w:t>
            </w:r>
            <w:proofErr w:type="spellEnd"/>
            <w:r w:rsidRPr="00CB74AC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Pr="00CB74AC">
              <w:rPr>
                <w:rFonts w:ascii="Arial Narrow" w:hAnsi="Arial Narrow" w:cs="Arial"/>
                <w:b/>
              </w:rPr>
              <w:t>Tangan</w:t>
            </w:r>
            <w:proofErr w:type="spellEnd"/>
          </w:p>
        </w:tc>
      </w:tr>
      <w:tr w:rsidR="00ED6151" w:rsidRPr="00CB74AC" w14:paraId="2F8FAD5C" w14:textId="77777777" w:rsidTr="002142D1">
        <w:trPr>
          <w:trHeight w:val="666"/>
        </w:trPr>
        <w:tc>
          <w:tcPr>
            <w:tcW w:w="1724" w:type="dxa"/>
            <w:shd w:val="clear" w:color="auto" w:fill="auto"/>
            <w:vAlign w:val="center"/>
          </w:tcPr>
          <w:p w14:paraId="0AE261FD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  <w:proofErr w:type="spellStart"/>
            <w:r w:rsidRPr="00CB74AC">
              <w:rPr>
                <w:rFonts w:ascii="Arial Narrow" w:hAnsi="Arial Narrow" w:cs="Arial"/>
              </w:rPr>
              <w:t>Dibuat</w:t>
            </w:r>
            <w:proofErr w:type="spellEnd"/>
            <w:r w:rsidRPr="00CB74AC">
              <w:rPr>
                <w:rFonts w:ascii="Arial Narrow" w:hAnsi="Arial Narrow" w:cs="Arial"/>
              </w:rPr>
              <w:t xml:space="preserve"> Oleh </w:t>
            </w:r>
            <w:proofErr w:type="gramStart"/>
            <w:r w:rsidRPr="00CB74AC"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3800" w:type="dxa"/>
            <w:shd w:val="clear" w:color="auto" w:fill="auto"/>
            <w:vAlign w:val="center"/>
          </w:tcPr>
          <w:p w14:paraId="29D5CACD" w14:textId="535D19CF" w:rsidR="00ED6151" w:rsidRPr="00CB74AC" w:rsidRDefault="00671115" w:rsidP="002142D1">
            <w:pPr>
              <w:rPr>
                <w:rFonts w:ascii="Arial Narrow" w:hAnsi="Arial Narrow" w:cs="Arial"/>
              </w:rPr>
            </w:pPr>
            <w:r w:rsidRPr="00671115">
              <w:rPr>
                <w:rFonts w:ascii="Arial Narrow" w:hAnsi="Arial Narrow" w:cs="Arial"/>
              </w:rPr>
              <w:t xml:space="preserve">Manager </w:t>
            </w:r>
            <w:proofErr w:type="spellStart"/>
            <w:r w:rsidRPr="00671115">
              <w:rPr>
                <w:rFonts w:ascii="Arial Narrow" w:hAnsi="Arial Narrow" w:cs="Arial"/>
              </w:rPr>
              <w:t>Pendukung</w:t>
            </w:r>
            <w:proofErr w:type="spellEnd"/>
            <w:r w:rsidRPr="00671115">
              <w:rPr>
                <w:rFonts w:ascii="Arial Narrow" w:hAnsi="Arial Narrow" w:cs="Arial"/>
              </w:rPr>
              <w:t xml:space="preserve"> Monitoring &amp; </w:t>
            </w:r>
            <w:proofErr w:type="spellStart"/>
            <w:r w:rsidRPr="00671115">
              <w:rPr>
                <w:rFonts w:ascii="Arial Narrow" w:hAnsi="Arial Narrow" w:cs="Arial"/>
              </w:rPr>
              <w:t>Pelaporan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09D1F48A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569F1258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</w:tr>
      <w:tr w:rsidR="00ED6151" w:rsidRPr="00CB74AC" w14:paraId="2B1AD081" w14:textId="77777777" w:rsidTr="002142D1">
        <w:trPr>
          <w:trHeight w:val="576"/>
        </w:trPr>
        <w:tc>
          <w:tcPr>
            <w:tcW w:w="1724" w:type="dxa"/>
            <w:shd w:val="clear" w:color="auto" w:fill="auto"/>
            <w:vAlign w:val="center"/>
          </w:tcPr>
          <w:p w14:paraId="0351B2B8" w14:textId="0424B64B" w:rsidR="00ED6151" w:rsidRPr="00CB74AC" w:rsidRDefault="00ED6151" w:rsidP="002142D1">
            <w:pPr>
              <w:rPr>
                <w:rFonts w:ascii="Arial Narrow" w:hAnsi="Arial Narrow" w:cs="Arial"/>
              </w:rPr>
            </w:pPr>
            <w:proofErr w:type="spellStart"/>
            <w:r w:rsidRPr="00CB74AC">
              <w:rPr>
                <w:rFonts w:ascii="Arial Narrow" w:hAnsi="Arial Narrow" w:cs="Arial"/>
              </w:rPr>
              <w:t>Disetujui</w:t>
            </w:r>
            <w:proofErr w:type="spellEnd"/>
            <w:r w:rsidRPr="00CB74AC">
              <w:rPr>
                <w:rFonts w:ascii="Arial Narrow" w:hAnsi="Arial Narrow" w:cs="Arial"/>
              </w:rPr>
              <w:t xml:space="preserve"> </w:t>
            </w:r>
            <w:proofErr w:type="gramStart"/>
            <w:r w:rsidRPr="00CB74AC">
              <w:rPr>
                <w:rFonts w:ascii="Arial Narrow" w:hAnsi="Arial Narrow" w:cs="Arial"/>
              </w:rPr>
              <w:t>Oleh :</w:t>
            </w:r>
            <w:proofErr w:type="gramEnd"/>
          </w:p>
        </w:tc>
        <w:tc>
          <w:tcPr>
            <w:tcW w:w="3800" w:type="dxa"/>
            <w:shd w:val="clear" w:color="auto" w:fill="auto"/>
            <w:vAlign w:val="center"/>
          </w:tcPr>
          <w:p w14:paraId="7041EE85" w14:textId="02209886" w:rsidR="00ED6151" w:rsidRPr="00CB74AC" w:rsidRDefault="00390030" w:rsidP="002142D1">
            <w:pPr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Kepala</w:t>
            </w:r>
            <w:proofErr w:type="spellEnd"/>
            <w:r w:rsidR="00671115" w:rsidRPr="00671115">
              <w:rPr>
                <w:rFonts w:ascii="Arial Narrow" w:hAnsi="Arial Narrow" w:cs="Arial"/>
              </w:rPr>
              <w:t xml:space="preserve"> </w:t>
            </w:r>
            <w:proofErr w:type="spellStart"/>
            <w:r w:rsidR="00671115" w:rsidRPr="00671115">
              <w:rPr>
                <w:rFonts w:ascii="Arial Narrow" w:hAnsi="Arial Narrow" w:cs="Arial"/>
              </w:rPr>
              <w:t>Satuan</w:t>
            </w:r>
            <w:proofErr w:type="spellEnd"/>
            <w:r w:rsidR="00671115" w:rsidRPr="00671115">
              <w:rPr>
                <w:rFonts w:ascii="Arial Narrow" w:hAnsi="Arial Narrow" w:cs="Arial"/>
              </w:rPr>
              <w:t xml:space="preserve"> </w:t>
            </w:r>
            <w:proofErr w:type="spellStart"/>
            <w:r w:rsidR="00671115" w:rsidRPr="00671115">
              <w:rPr>
                <w:rFonts w:ascii="Arial Narrow" w:hAnsi="Arial Narrow" w:cs="Arial"/>
              </w:rPr>
              <w:t>Pengawas</w:t>
            </w:r>
            <w:proofErr w:type="spellEnd"/>
            <w:r w:rsidR="00671115" w:rsidRPr="00671115">
              <w:rPr>
                <w:rFonts w:ascii="Arial Narrow" w:hAnsi="Arial Narrow" w:cs="Arial"/>
              </w:rPr>
              <w:t xml:space="preserve"> Intern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684E92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389AF0F6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</w:tr>
      <w:tr w:rsidR="00ED6151" w:rsidRPr="00CB74AC" w14:paraId="710BBC6B" w14:textId="77777777" w:rsidTr="002142D1">
        <w:trPr>
          <w:trHeight w:val="768"/>
        </w:trPr>
        <w:tc>
          <w:tcPr>
            <w:tcW w:w="1724" w:type="dxa"/>
            <w:shd w:val="clear" w:color="auto" w:fill="auto"/>
            <w:vAlign w:val="center"/>
          </w:tcPr>
          <w:p w14:paraId="3EBDB51D" w14:textId="792DA07D" w:rsidR="00ED6151" w:rsidRPr="00CB74AC" w:rsidRDefault="00ED6151" w:rsidP="002142D1">
            <w:pPr>
              <w:rPr>
                <w:rFonts w:ascii="Arial Narrow" w:hAnsi="Arial Narrow" w:cs="Arial"/>
              </w:rPr>
            </w:pPr>
            <w:proofErr w:type="spellStart"/>
            <w:r w:rsidRPr="00CB74AC">
              <w:rPr>
                <w:rFonts w:ascii="Arial Narrow" w:hAnsi="Arial Narrow" w:cs="Arial"/>
              </w:rPr>
              <w:t>Ditinjau</w:t>
            </w:r>
            <w:proofErr w:type="spellEnd"/>
            <w:r w:rsidRPr="00CB74AC">
              <w:rPr>
                <w:rFonts w:ascii="Arial Narrow" w:hAnsi="Arial Narrow" w:cs="Arial"/>
              </w:rPr>
              <w:t xml:space="preserve"> </w:t>
            </w:r>
            <w:proofErr w:type="gramStart"/>
            <w:r w:rsidRPr="00CB74AC">
              <w:rPr>
                <w:rFonts w:ascii="Arial Narrow" w:hAnsi="Arial Narrow" w:cs="Arial"/>
              </w:rPr>
              <w:t>Oleh  :</w:t>
            </w:r>
            <w:proofErr w:type="gramEnd"/>
          </w:p>
        </w:tc>
        <w:tc>
          <w:tcPr>
            <w:tcW w:w="3800" w:type="dxa"/>
            <w:shd w:val="clear" w:color="auto" w:fill="auto"/>
            <w:vAlign w:val="center"/>
          </w:tcPr>
          <w:p w14:paraId="0ED9E19F" w14:textId="54D1CA68" w:rsidR="00ED6151" w:rsidRPr="00CB74AC" w:rsidRDefault="00671115" w:rsidP="002142D1">
            <w:pPr>
              <w:rPr>
                <w:rFonts w:ascii="Arial Narrow" w:hAnsi="Arial Narrow" w:cs="Arial"/>
              </w:rPr>
            </w:pPr>
            <w:r w:rsidRPr="00671115">
              <w:rPr>
                <w:rFonts w:ascii="Arial Narrow" w:hAnsi="Arial Narrow" w:cs="Arial"/>
              </w:rPr>
              <w:t xml:space="preserve">SVP </w:t>
            </w:r>
            <w:proofErr w:type="spellStart"/>
            <w:r w:rsidRPr="00671115">
              <w:rPr>
                <w:rFonts w:ascii="Arial Narrow" w:hAnsi="Arial Narrow" w:cs="Arial"/>
              </w:rPr>
              <w:t>Sistem</w:t>
            </w:r>
            <w:proofErr w:type="spellEnd"/>
            <w:r w:rsidRPr="00671115">
              <w:rPr>
                <w:rFonts w:ascii="Arial Narrow" w:hAnsi="Arial Narrow" w:cs="Arial"/>
              </w:rPr>
              <w:t xml:space="preserve"> </w:t>
            </w:r>
            <w:proofErr w:type="spellStart"/>
            <w:r w:rsidRPr="00671115">
              <w:rPr>
                <w:rFonts w:ascii="Arial Narrow" w:hAnsi="Arial Narrow" w:cs="Arial"/>
              </w:rPr>
              <w:t>Manajemen</w:t>
            </w:r>
            <w:proofErr w:type="spellEnd"/>
            <w:r w:rsidRPr="00671115">
              <w:rPr>
                <w:rFonts w:ascii="Arial Narrow" w:hAnsi="Arial Narrow" w:cs="Arial"/>
              </w:rPr>
              <w:t xml:space="preserve"> &amp; HSSE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B13A32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  <w:tc>
          <w:tcPr>
            <w:tcW w:w="1989" w:type="dxa"/>
            <w:shd w:val="clear" w:color="auto" w:fill="auto"/>
            <w:vAlign w:val="center"/>
          </w:tcPr>
          <w:p w14:paraId="45127B29" w14:textId="77777777" w:rsidR="00ED6151" w:rsidRPr="00CB74AC" w:rsidRDefault="00ED6151" w:rsidP="002142D1">
            <w:pPr>
              <w:rPr>
                <w:rFonts w:ascii="Arial Narrow" w:hAnsi="Arial Narrow" w:cs="Arial"/>
              </w:rPr>
            </w:pPr>
          </w:p>
        </w:tc>
      </w:tr>
      <w:bookmarkEnd w:id="10"/>
    </w:tbl>
    <w:p w14:paraId="25665882" w14:textId="77777777" w:rsidR="00ED6151" w:rsidRPr="00CB74AC" w:rsidRDefault="00ED6151" w:rsidP="00905032">
      <w:pPr>
        <w:spacing w:line="360" w:lineRule="auto"/>
        <w:jc w:val="center"/>
        <w:rPr>
          <w:rFonts w:ascii="Arial Narrow" w:hAnsi="Arial Narrow" w:cs="Arial"/>
          <w:b/>
          <w:sz w:val="22"/>
        </w:rPr>
      </w:pPr>
    </w:p>
    <w:p w14:paraId="51671468" w14:textId="77777777" w:rsidR="00ED6151" w:rsidRPr="00CB74AC" w:rsidRDefault="00ED6151" w:rsidP="00905032">
      <w:pPr>
        <w:spacing w:line="360" w:lineRule="auto"/>
        <w:jc w:val="center"/>
        <w:rPr>
          <w:rFonts w:ascii="Arial Narrow" w:hAnsi="Arial Narrow" w:cs="Arial"/>
          <w:b/>
          <w:sz w:val="22"/>
        </w:rPr>
      </w:pPr>
    </w:p>
    <w:p w14:paraId="5850428C" w14:textId="0EBCE6D1" w:rsidR="00905032" w:rsidRPr="00390030" w:rsidRDefault="00905032" w:rsidP="00390030">
      <w:pPr>
        <w:spacing w:line="360" w:lineRule="auto"/>
        <w:jc w:val="center"/>
        <w:rPr>
          <w:rFonts w:ascii="Arial Narrow" w:hAnsi="Arial Narrow" w:cs="Arial"/>
          <w:b/>
          <w:sz w:val="22"/>
        </w:rPr>
      </w:pPr>
    </w:p>
    <w:p w14:paraId="1A15E195" w14:textId="77777777" w:rsidR="00905032" w:rsidRPr="00CB74AC" w:rsidRDefault="00905032" w:rsidP="00905032">
      <w:pPr>
        <w:spacing w:line="360" w:lineRule="auto"/>
        <w:jc w:val="center"/>
        <w:rPr>
          <w:rFonts w:ascii="Arial Narrow" w:hAnsi="Arial Narrow" w:cs="Arial"/>
          <w:b/>
          <w:bCs/>
          <w:sz w:val="32"/>
          <w:szCs w:val="32"/>
        </w:rPr>
        <w:sectPr w:rsidR="00905032" w:rsidRPr="00CB74AC" w:rsidSect="000A692E">
          <w:headerReference w:type="default" r:id="rId11"/>
          <w:type w:val="continuous"/>
          <w:pgSz w:w="11906" w:h="16838" w:code="9"/>
          <w:pgMar w:top="1440" w:right="1440" w:bottom="1440" w:left="1440" w:header="709" w:footer="1134" w:gutter="0"/>
          <w:cols w:space="708"/>
          <w:docGrid w:linePitch="360"/>
        </w:sectPr>
      </w:pPr>
    </w:p>
    <w:p w14:paraId="2E6B3ADE" w14:textId="77777777" w:rsidR="00905032" w:rsidRPr="00CB74AC" w:rsidRDefault="00905032" w:rsidP="00905032">
      <w:pPr>
        <w:rPr>
          <w:rFonts w:ascii="Arial Narrow" w:hAnsi="Arial Narrow"/>
        </w:rPr>
      </w:pPr>
    </w:p>
    <w:p w14:paraId="62BE1031" w14:textId="77777777" w:rsidR="00905032" w:rsidRPr="00CB74AC" w:rsidRDefault="00905032" w:rsidP="00905032">
      <w:pPr>
        <w:rPr>
          <w:rFonts w:ascii="Arial Narrow" w:hAnsi="Arial Narrow"/>
        </w:rPr>
      </w:pPr>
    </w:p>
    <w:p w14:paraId="308014D3" w14:textId="77777777" w:rsidR="00905032" w:rsidRPr="00CB74AC" w:rsidRDefault="00905032" w:rsidP="00905032">
      <w:pPr>
        <w:rPr>
          <w:rFonts w:ascii="Arial Narrow" w:hAnsi="Arial Narrow"/>
        </w:rPr>
      </w:pPr>
    </w:p>
    <w:p w14:paraId="3CABA125" w14:textId="77777777" w:rsidR="00905032" w:rsidRPr="00CB74AC" w:rsidRDefault="00905032" w:rsidP="00905032">
      <w:pPr>
        <w:rPr>
          <w:rFonts w:ascii="Arial Narrow" w:hAnsi="Arial Narrow"/>
        </w:rPr>
      </w:pPr>
    </w:p>
    <w:p w14:paraId="1F51CEA7" w14:textId="77777777" w:rsidR="00905032" w:rsidRPr="00CB74AC" w:rsidRDefault="00905032" w:rsidP="00905032">
      <w:pPr>
        <w:rPr>
          <w:rFonts w:ascii="Arial Narrow" w:hAnsi="Arial Narrow"/>
        </w:rPr>
      </w:pPr>
    </w:p>
    <w:p w14:paraId="207197B7" w14:textId="77777777" w:rsidR="00905032" w:rsidRPr="00CB74AC" w:rsidRDefault="00905032" w:rsidP="00905032">
      <w:pPr>
        <w:spacing w:line="360" w:lineRule="auto"/>
        <w:jc w:val="center"/>
        <w:rPr>
          <w:rFonts w:ascii="Arial Narrow" w:hAnsi="Arial Narrow" w:cs="Arial"/>
          <w:b/>
        </w:rPr>
      </w:pPr>
      <w:r w:rsidRPr="00CB74AC">
        <w:rPr>
          <w:rFonts w:ascii="Arial Narrow" w:hAnsi="Arial Narrow" w:cs="Arial"/>
          <w:b/>
          <w:color w:val="4F81BD" w:themeColor="accent1"/>
          <w:sz w:val="40"/>
        </w:rPr>
        <w:t>MASTER DOCUMENT</w:t>
      </w:r>
    </w:p>
    <w:p w14:paraId="5BC51A70" w14:textId="40D6000D" w:rsidR="003434C4" w:rsidRPr="00CB74AC" w:rsidRDefault="00905032" w:rsidP="00905032">
      <w:pPr>
        <w:pStyle w:val="Heading1"/>
        <w:spacing w:before="0" w:line="360" w:lineRule="auto"/>
        <w:jc w:val="center"/>
        <w:rPr>
          <w:rFonts w:ascii="Arial Narrow" w:hAnsi="Arial Narrow" w:cs="Arial"/>
          <w:sz w:val="24"/>
          <w:szCs w:val="24"/>
        </w:rPr>
      </w:pPr>
      <w:r w:rsidRPr="00CB74AC">
        <w:rPr>
          <w:rFonts w:ascii="Arial Narrow" w:hAnsi="Arial Narrow" w:cs="Arial"/>
          <w:sz w:val="24"/>
          <w:szCs w:val="24"/>
        </w:rPr>
        <w:br w:type="page"/>
      </w:r>
      <w:r w:rsidR="003434C4" w:rsidRPr="00CB74AC">
        <w:rPr>
          <w:rFonts w:ascii="Arial Narrow" w:hAnsi="Arial Narrow" w:cs="Arial"/>
          <w:sz w:val="24"/>
          <w:szCs w:val="24"/>
        </w:rPr>
        <w:lastRenderedPageBreak/>
        <w:t>RIWAYAT REVISI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292"/>
        <w:gridCol w:w="1134"/>
        <w:gridCol w:w="1275"/>
        <w:gridCol w:w="4311"/>
      </w:tblGrid>
      <w:tr w:rsidR="001968E7" w:rsidRPr="00CB74AC" w14:paraId="22B97B54" w14:textId="77777777" w:rsidTr="001968E7">
        <w:trPr>
          <w:trHeight w:val="381"/>
          <w:jc w:val="center"/>
        </w:trPr>
        <w:tc>
          <w:tcPr>
            <w:tcW w:w="830" w:type="dxa"/>
            <w:vMerge w:val="restart"/>
            <w:shd w:val="clear" w:color="auto" w:fill="auto"/>
            <w:vAlign w:val="center"/>
          </w:tcPr>
          <w:p w14:paraId="3394284F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1292" w:type="dxa"/>
            <w:vMerge w:val="restart"/>
            <w:shd w:val="clear" w:color="auto" w:fill="auto"/>
            <w:vAlign w:val="center"/>
          </w:tcPr>
          <w:p w14:paraId="55DB2E92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HALAMAN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14:paraId="54968901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REVISI</w:t>
            </w:r>
          </w:p>
        </w:tc>
        <w:tc>
          <w:tcPr>
            <w:tcW w:w="4311" w:type="dxa"/>
            <w:vMerge w:val="restart"/>
            <w:shd w:val="clear" w:color="auto" w:fill="auto"/>
            <w:vAlign w:val="center"/>
          </w:tcPr>
          <w:p w14:paraId="2E12CFC5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URAIAN REVISI</w:t>
            </w:r>
          </w:p>
        </w:tc>
      </w:tr>
      <w:tr w:rsidR="001968E7" w:rsidRPr="00CB74AC" w14:paraId="31F7A4FB" w14:textId="77777777" w:rsidTr="001968E7">
        <w:trPr>
          <w:trHeight w:val="414"/>
          <w:jc w:val="center"/>
        </w:trPr>
        <w:tc>
          <w:tcPr>
            <w:tcW w:w="830" w:type="dxa"/>
            <w:vMerge/>
            <w:shd w:val="clear" w:color="auto" w:fill="auto"/>
            <w:vAlign w:val="center"/>
          </w:tcPr>
          <w:p w14:paraId="40BD1949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292" w:type="dxa"/>
            <w:vMerge/>
            <w:shd w:val="clear" w:color="auto" w:fill="auto"/>
            <w:vAlign w:val="center"/>
          </w:tcPr>
          <w:p w14:paraId="317FE235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15D92F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NOMOR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B398FF3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TANGGAL</w:t>
            </w:r>
          </w:p>
        </w:tc>
        <w:tc>
          <w:tcPr>
            <w:tcW w:w="4311" w:type="dxa"/>
            <w:vMerge/>
            <w:shd w:val="clear" w:color="auto" w:fill="auto"/>
          </w:tcPr>
          <w:p w14:paraId="1A54601B" w14:textId="77777777" w:rsidR="001968E7" w:rsidRPr="00CB74AC" w:rsidRDefault="001968E7" w:rsidP="001968E7">
            <w:pPr>
              <w:jc w:val="center"/>
              <w:rPr>
                <w:rFonts w:ascii="Arial Narrow" w:hAnsi="Arial Narrow" w:cs="Arial"/>
                <w:b/>
              </w:rPr>
            </w:pPr>
          </w:p>
        </w:tc>
      </w:tr>
      <w:tr w:rsidR="001968E7" w:rsidRPr="00CB74AC" w14:paraId="69D58570" w14:textId="77777777" w:rsidTr="000805F1">
        <w:trPr>
          <w:trHeight w:val="647"/>
          <w:jc w:val="center"/>
        </w:trPr>
        <w:tc>
          <w:tcPr>
            <w:tcW w:w="830" w:type="dxa"/>
            <w:shd w:val="clear" w:color="auto" w:fill="auto"/>
          </w:tcPr>
          <w:p w14:paraId="0480FB5E" w14:textId="77777777" w:rsidR="001968E7" w:rsidRPr="00CB74AC" w:rsidRDefault="001968E7" w:rsidP="001968E7">
            <w:pPr>
              <w:pStyle w:val="Heading1"/>
              <w:spacing w:before="0" w:after="0"/>
              <w:jc w:val="center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  <w:r w:rsidRPr="00CB74AC"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  <w:t>1</w:t>
            </w:r>
          </w:p>
          <w:p w14:paraId="6337F1E1" w14:textId="77777777" w:rsidR="001968E7" w:rsidRPr="00CB74AC" w:rsidRDefault="001968E7" w:rsidP="001968E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92" w:type="dxa"/>
            <w:shd w:val="clear" w:color="auto" w:fill="auto"/>
          </w:tcPr>
          <w:p w14:paraId="74472F6F" w14:textId="77777777" w:rsidR="001968E7" w:rsidRPr="00CB74AC" w:rsidRDefault="001968E7" w:rsidP="001968E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69F3A856" w14:textId="77777777" w:rsidR="001968E7" w:rsidRPr="00CB74AC" w:rsidRDefault="001968E7" w:rsidP="001968E7">
            <w:pPr>
              <w:rPr>
                <w:rFonts w:ascii="Arial Narrow" w:hAnsi="Arial Narrow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438DE48D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4311" w:type="dxa"/>
            <w:shd w:val="clear" w:color="auto" w:fill="auto"/>
          </w:tcPr>
          <w:p w14:paraId="3585D1FC" w14:textId="77777777" w:rsidR="001968E7" w:rsidRPr="00CB74AC" w:rsidRDefault="001968E7" w:rsidP="001968E7">
            <w:pPr>
              <w:pStyle w:val="Heading1"/>
              <w:spacing w:before="0" w:after="0"/>
              <w:jc w:val="both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</w:tr>
      <w:tr w:rsidR="001968E7" w:rsidRPr="00CB74AC" w14:paraId="103371BA" w14:textId="77777777" w:rsidTr="00907FE5">
        <w:trPr>
          <w:trHeight w:val="620"/>
          <w:jc w:val="center"/>
        </w:trPr>
        <w:tc>
          <w:tcPr>
            <w:tcW w:w="830" w:type="dxa"/>
            <w:shd w:val="clear" w:color="auto" w:fill="auto"/>
          </w:tcPr>
          <w:p w14:paraId="3F6D122C" w14:textId="77777777" w:rsidR="001968E7" w:rsidRPr="00CB74AC" w:rsidRDefault="00907FE5" w:rsidP="001968E7">
            <w:pPr>
              <w:pStyle w:val="Heading1"/>
              <w:spacing w:before="0" w:after="0"/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 w:rsidRPr="00CB74AC">
              <w:rPr>
                <w:rFonts w:ascii="Arial Narrow" w:hAnsi="Arial Narrow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1292" w:type="dxa"/>
            <w:shd w:val="clear" w:color="auto" w:fill="auto"/>
          </w:tcPr>
          <w:p w14:paraId="565EFED2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15629A27" w14:textId="77777777" w:rsidR="001968E7" w:rsidRPr="00CB74AC" w:rsidRDefault="001968E7" w:rsidP="001968E7">
            <w:pPr>
              <w:pStyle w:val="Heading1"/>
              <w:spacing w:before="0" w:after="0"/>
              <w:jc w:val="center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02C0982C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4311" w:type="dxa"/>
            <w:shd w:val="clear" w:color="auto" w:fill="auto"/>
          </w:tcPr>
          <w:p w14:paraId="319A86D5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</w:rPr>
            </w:pPr>
          </w:p>
        </w:tc>
      </w:tr>
      <w:tr w:rsidR="001968E7" w:rsidRPr="00CB74AC" w14:paraId="2DDB4BAA" w14:textId="77777777" w:rsidTr="00907FE5">
        <w:trPr>
          <w:trHeight w:val="620"/>
          <w:jc w:val="center"/>
        </w:trPr>
        <w:tc>
          <w:tcPr>
            <w:tcW w:w="830" w:type="dxa"/>
            <w:shd w:val="clear" w:color="auto" w:fill="auto"/>
          </w:tcPr>
          <w:p w14:paraId="209E969B" w14:textId="77777777" w:rsidR="001968E7" w:rsidRPr="00CB74AC" w:rsidRDefault="001968E7" w:rsidP="001968E7">
            <w:pPr>
              <w:pStyle w:val="Heading1"/>
              <w:spacing w:before="0" w:after="0"/>
              <w:jc w:val="center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  <w:r w:rsidRPr="00CB74AC"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  <w:t>3</w:t>
            </w:r>
          </w:p>
        </w:tc>
        <w:tc>
          <w:tcPr>
            <w:tcW w:w="1292" w:type="dxa"/>
            <w:shd w:val="clear" w:color="auto" w:fill="auto"/>
          </w:tcPr>
          <w:p w14:paraId="7F048E53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6CD4F412" w14:textId="77777777" w:rsidR="001968E7" w:rsidRPr="00CB74AC" w:rsidRDefault="001968E7" w:rsidP="001968E7">
            <w:pPr>
              <w:pStyle w:val="Heading1"/>
              <w:spacing w:before="0" w:after="0"/>
              <w:jc w:val="center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40A4425C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  <w:tc>
          <w:tcPr>
            <w:tcW w:w="4311" w:type="dxa"/>
            <w:shd w:val="clear" w:color="auto" w:fill="auto"/>
          </w:tcPr>
          <w:p w14:paraId="7892ABF2" w14:textId="77777777" w:rsidR="001968E7" w:rsidRPr="00CB74AC" w:rsidRDefault="001968E7" w:rsidP="001968E7">
            <w:pPr>
              <w:pStyle w:val="Heading1"/>
              <w:spacing w:before="0" w:after="0"/>
              <w:rPr>
                <w:rFonts w:ascii="Arial Narrow" w:hAnsi="Arial Narrow" w:cs="Arial"/>
                <w:b w:val="0"/>
                <w:sz w:val="24"/>
                <w:szCs w:val="24"/>
                <w:lang w:val="id-ID"/>
              </w:rPr>
            </w:pPr>
          </w:p>
        </w:tc>
      </w:tr>
    </w:tbl>
    <w:p w14:paraId="50F29033" w14:textId="77777777" w:rsidR="001968E7" w:rsidRPr="00CB74AC" w:rsidRDefault="001968E7" w:rsidP="001968E7">
      <w:pPr>
        <w:rPr>
          <w:rFonts w:ascii="Arial Narrow" w:hAnsi="Arial Narrow"/>
        </w:rPr>
      </w:pPr>
    </w:p>
    <w:p w14:paraId="0492CD65" w14:textId="77777777" w:rsidR="00667058" w:rsidRPr="00CB74AC" w:rsidRDefault="003434C4" w:rsidP="00667058">
      <w:pPr>
        <w:pStyle w:val="Heading1"/>
        <w:spacing w:line="360" w:lineRule="auto"/>
        <w:jc w:val="center"/>
        <w:rPr>
          <w:rFonts w:ascii="Arial Narrow" w:hAnsi="Arial Narrow"/>
        </w:rPr>
      </w:pPr>
      <w:r w:rsidRPr="00CB74AC">
        <w:rPr>
          <w:rFonts w:ascii="Arial Narrow" w:hAnsi="Arial Narrow"/>
        </w:rPr>
        <w:br w:type="page"/>
      </w:r>
    </w:p>
    <w:p w14:paraId="0EDE5F81" w14:textId="77777777" w:rsidR="006240F4" w:rsidRPr="00CB74AC" w:rsidRDefault="006240F4" w:rsidP="006240F4">
      <w:pPr>
        <w:rPr>
          <w:rFonts w:ascii="Arial Narrow" w:hAnsi="Arial Narrow"/>
        </w:rPr>
        <w:sectPr w:rsidR="006240F4" w:rsidRPr="00CB74AC" w:rsidSect="004F4E45">
          <w:footerReference w:type="default" r:id="rId12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04029A1B" w14:textId="77777777" w:rsidR="006240F4" w:rsidRPr="00CB74AC" w:rsidRDefault="000F5705" w:rsidP="006240F4">
      <w:pPr>
        <w:pStyle w:val="Heading2"/>
        <w:rPr>
          <w:lang w:val="en-GB"/>
        </w:rPr>
      </w:pPr>
      <w:bookmarkStart w:id="11" w:name="_Toc389143352"/>
      <w:bookmarkStart w:id="12" w:name="_Toc447281968"/>
      <w:r w:rsidRPr="00CB74AC">
        <w:rPr>
          <w:lang w:val="id-ID"/>
        </w:rPr>
        <w:lastRenderedPageBreak/>
        <w:t>T</w:t>
      </w:r>
      <w:r w:rsidRPr="00CB74AC">
        <w:rPr>
          <w:lang w:val="en-GB"/>
        </w:rPr>
        <w:t>UJUAN</w:t>
      </w:r>
      <w:bookmarkEnd w:id="11"/>
      <w:bookmarkEnd w:id="12"/>
    </w:p>
    <w:p w14:paraId="61CBABA4" w14:textId="44AC0D88" w:rsidR="00B14FF0" w:rsidRPr="00CB74AC" w:rsidRDefault="00806D7A" w:rsidP="00806D7A">
      <w:pPr>
        <w:ind w:left="360"/>
        <w:rPr>
          <w:rFonts w:ascii="Arial Narrow" w:hAnsi="Arial Narrow"/>
        </w:rPr>
      </w:pPr>
      <w:proofErr w:type="spellStart"/>
      <w:r w:rsidRPr="00CB74AC">
        <w:rPr>
          <w:rFonts w:ascii="Arial Narrow" w:hAnsi="Arial Narrow"/>
        </w:rPr>
        <w:t>Prosedur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ini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bertujuan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untuk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memberikan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panduan</w:t>
      </w:r>
      <w:proofErr w:type="spellEnd"/>
      <w:r w:rsidR="00052E18">
        <w:rPr>
          <w:rFonts w:ascii="Arial Narrow" w:hAnsi="Arial Narrow"/>
        </w:rPr>
        <w:t xml:space="preserve"> </w:t>
      </w:r>
      <w:proofErr w:type="spellStart"/>
      <w:r w:rsidR="001C0B23">
        <w:rPr>
          <w:rFonts w:ascii="Arial Narrow" w:hAnsi="Arial Narrow"/>
        </w:rPr>
        <w:t>menyusun</w:t>
      </w:r>
      <w:proofErr w:type="spellEnd"/>
      <w:r w:rsidR="001C0B23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kertas</w:t>
      </w:r>
      <w:proofErr w:type="spellEnd"/>
      <w:r w:rsidR="00DB7C4F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kerja</w:t>
      </w:r>
      <w:proofErr w:type="spellEnd"/>
      <w:r w:rsidR="001C0B23">
        <w:rPr>
          <w:rFonts w:ascii="Arial Narrow" w:hAnsi="Arial Narrow"/>
        </w:rPr>
        <w:t xml:space="preserve"> </w:t>
      </w:r>
      <w:proofErr w:type="spellStart"/>
      <w:r w:rsidR="001C0B23">
        <w:rPr>
          <w:rFonts w:ascii="Arial Narrow" w:hAnsi="Arial Narrow"/>
        </w:rPr>
        <w:t>dalam</w:t>
      </w:r>
      <w:proofErr w:type="spellEnd"/>
      <w:r w:rsidR="001C0B23">
        <w:rPr>
          <w:rFonts w:ascii="Arial Narrow" w:hAnsi="Arial Narrow"/>
        </w:rPr>
        <w:t xml:space="preserve"> </w:t>
      </w:r>
      <w:proofErr w:type="spellStart"/>
      <w:r w:rsidR="001C0B23">
        <w:rPr>
          <w:rFonts w:ascii="Arial Narrow" w:hAnsi="Arial Narrow"/>
        </w:rPr>
        <w:t>ranah</w:t>
      </w:r>
      <w:proofErr w:type="spellEnd"/>
      <w:r w:rsidR="00053383">
        <w:rPr>
          <w:rFonts w:ascii="Arial Narrow" w:hAnsi="Arial Narrow"/>
        </w:rPr>
        <w:t xml:space="preserve"> </w:t>
      </w:r>
      <w:proofErr w:type="spellStart"/>
      <w:r w:rsidR="00053383">
        <w:rPr>
          <w:rFonts w:ascii="Arial Narrow" w:hAnsi="Arial Narrow"/>
        </w:rPr>
        <w:t>perencanaan</w:t>
      </w:r>
      <w:proofErr w:type="spellEnd"/>
      <w:r w:rsidR="00052E18">
        <w:rPr>
          <w:rFonts w:ascii="Arial Narrow" w:hAnsi="Arial Narrow"/>
        </w:rPr>
        <w:t xml:space="preserve"> </w:t>
      </w:r>
      <w:proofErr w:type="spellStart"/>
      <w:r w:rsidR="00052E18">
        <w:rPr>
          <w:rFonts w:ascii="Arial Narrow" w:hAnsi="Arial Narrow"/>
        </w:rPr>
        <w:t>ruang</w:t>
      </w:r>
      <w:proofErr w:type="spellEnd"/>
      <w:r w:rsidR="00052E18">
        <w:rPr>
          <w:rFonts w:ascii="Arial Narrow" w:hAnsi="Arial Narrow"/>
        </w:rPr>
        <w:t xml:space="preserve"> </w:t>
      </w:r>
      <w:proofErr w:type="spellStart"/>
      <w:r w:rsidR="00052E18">
        <w:rPr>
          <w:rFonts w:ascii="Arial Narrow" w:hAnsi="Arial Narrow"/>
        </w:rPr>
        <w:t>lingkup</w:t>
      </w:r>
      <w:proofErr w:type="spellEnd"/>
      <w:r w:rsidR="00052E18">
        <w:rPr>
          <w:rFonts w:ascii="Arial Narrow" w:hAnsi="Arial Narrow"/>
        </w:rPr>
        <w:t xml:space="preserve"> </w:t>
      </w:r>
      <w:proofErr w:type="spellStart"/>
      <w:r w:rsidR="00052E18">
        <w:rPr>
          <w:rFonts w:ascii="Arial Narrow" w:hAnsi="Arial Narrow"/>
        </w:rPr>
        <w:t>evaluasi</w:t>
      </w:r>
      <w:proofErr w:type="spellEnd"/>
      <w:r w:rsidR="00052E18">
        <w:rPr>
          <w:rFonts w:ascii="Arial Narrow" w:hAnsi="Arial Narrow"/>
        </w:rPr>
        <w:t xml:space="preserve"> </w:t>
      </w:r>
      <w:proofErr w:type="spellStart"/>
      <w:r w:rsidR="00052E18">
        <w:rPr>
          <w:rFonts w:ascii="Arial Narrow" w:hAnsi="Arial Narrow"/>
        </w:rPr>
        <w:t>kontrol</w:t>
      </w:r>
      <w:proofErr w:type="spellEnd"/>
      <w:r w:rsidRPr="00CB74AC">
        <w:rPr>
          <w:rFonts w:ascii="Arial Narrow" w:hAnsi="Arial Narrow"/>
        </w:rPr>
        <w:t xml:space="preserve">. </w:t>
      </w:r>
      <w:proofErr w:type="spellStart"/>
      <w:r w:rsidRPr="00CB74AC">
        <w:rPr>
          <w:rFonts w:ascii="Arial Narrow" w:hAnsi="Arial Narrow"/>
        </w:rPr>
        <w:t>Sehingga</w:t>
      </w:r>
      <w:proofErr w:type="spellEnd"/>
      <w:r w:rsidRPr="00CB74AC">
        <w:rPr>
          <w:rFonts w:ascii="Arial Narrow" w:hAnsi="Arial Narrow"/>
        </w:rPr>
        <w:t xml:space="preserve"> proses </w:t>
      </w:r>
      <w:proofErr w:type="spellStart"/>
      <w:r w:rsidR="00452973">
        <w:rPr>
          <w:rFonts w:ascii="Arial Narrow" w:hAnsi="Arial Narrow"/>
        </w:rPr>
        <w:t>perencanaan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dapat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berjalan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sesuai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prosedur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tanpa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ada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kendala</w:t>
      </w:r>
      <w:proofErr w:type="spellEnd"/>
      <w:r w:rsidRPr="00CB74AC">
        <w:rPr>
          <w:rFonts w:ascii="Arial Narrow" w:hAnsi="Arial Narrow"/>
        </w:rPr>
        <w:t>.</w:t>
      </w:r>
    </w:p>
    <w:p w14:paraId="16FB806C" w14:textId="77777777" w:rsidR="00F2129D" w:rsidRPr="00CB74AC" w:rsidRDefault="00F2129D" w:rsidP="00F2129D">
      <w:pPr>
        <w:ind w:left="360"/>
        <w:rPr>
          <w:rFonts w:ascii="Arial Narrow" w:hAnsi="Arial Narrow"/>
        </w:rPr>
      </w:pPr>
    </w:p>
    <w:p w14:paraId="5356102D" w14:textId="77777777" w:rsidR="00F2129D" w:rsidRPr="00CB74AC" w:rsidRDefault="00F2129D" w:rsidP="006240F4">
      <w:pPr>
        <w:rPr>
          <w:rFonts w:ascii="Arial Narrow" w:hAnsi="Arial Narrow"/>
        </w:rPr>
      </w:pPr>
    </w:p>
    <w:p w14:paraId="5D84A465" w14:textId="78F8D7A2" w:rsidR="008D47B5" w:rsidRPr="00CB74AC" w:rsidRDefault="000F5705" w:rsidP="006240F4">
      <w:pPr>
        <w:pStyle w:val="Heading2"/>
      </w:pPr>
      <w:bookmarkStart w:id="13" w:name="_Toc389143354"/>
      <w:bookmarkStart w:id="14" w:name="_Toc447281969"/>
      <w:r w:rsidRPr="00CB74AC">
        <w:rPr>
          <w:lang w:val="id-ID"/>
        </w:rPr>
        <w:t>LINGKUP</w:t>
      </w:r>
      <w:bookmarkStart w:id="15" w:name="_Toc389143355"/>
      <w:bookmarkStart w:id="16" w:name="_Toc389143356"/>
      <w:bookmarkEnd w:id="13"/>
      <w:bookmarkEnd w:id="14"/>
      <w:bookmarkEnd w:id="15"/>
      <w:bookmarkEnd w:id="16"/>
    </w:p>
    <w:p w14:paraId="04EE2315" w14:textId="10191701" w:rsidR="00F2129D" w:rsidRPr="00CB74AC" w:rsidRDefault="00806D7A" w:rsidP="00F2129D">
      <w:pPr>
        <w:ind w:left="360"/>
        <w:rPr>
          <w:rFonts w:ascii="Arial Narrow" w:hAnsi="Arial Narrow"/>
        </w:rPr>
      </w:pPr>
      <w:proofErr w:type="spellStart"/>
      <w:r w:rsidRPr="00CB74AC">
        <w:rPr>
          <w:rFonts w:ascii="Arial Narrow" w:hAnsi="Arial Narrow"/>
        </w:rPr>
        <w:t>Prosedur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ini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meliputi</w:t>
      </w:r>
      <w:proofErr w:type="spellEnd"/>
      <w:r w:rsidRPr="00CB74AC">
        <w:rPr>
          <w:rFonts w:ascii="Arial Narrow" w:hAnsi="Arial Narrow"/>
        </w:rPr>
        <w:t xml:space="preserve"> </w:t>
      </w:r>
      <w:proofErr w:type="spellStart"/>
      <w:r w:rsidRPr="00CB74AC">
        <w:rPr>
          <w:rFonts w:ascii="Arial Narrow" w:hAnsi="Arial Narrow"/>
        </w:rPr>
        <w:t>kegiatan</w:t>
      </w:r>
      <w:proofErr w:type="spellEnd"/>
      <w:r w:rsidR="00452973">
        <w:rPr>
          <w:rFonts w:ascii="Arial Narrow" w:hAnsi="Arial Narrow"/>
        </w:rPr>
        <w:t xml:space="preserve"> </w:t>
      </w:r>
      <w:proofErr w:type="spellStart"/>
      <w:r w:rsidR="00452973">
        <w:rPr>
          <w:rFonts w:ascii="Arial Narrow" w:hAnsi="Arial Narrow"/>
        </w:rPr>
        <w:t>menyusun</w:t>
      </w:r>
      <w:proofErr w:type="spellEnd"/>
      <w:r w:rsidR="00452973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kertas</w:t>
      </w:r>
      <w:proofErr w:type="spellEnd"/>
      <w:r w:rsidR="00DB7C4F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kerja</w:t>
      </w:r>
      <w:proofErr w:type="spellEnd"/>
      <w:r w:rsidR="00452973">
        <w:rPr>
          <w:rFonts w:ascii="Arial Narrow" w:hAnsi="Arial Narrow"/>
        </w:rPr>
        <w:t xml:space="preserve">, </w:t>
      </w:r>
      <w:proofErr w:type="spellStart"/>
      <w:r w:rsidR="00215303">
        <w:rPr>
          <w:rFonts w:ascii="Arial Narrow" w:hAnsi="Arial Narrow"/>
        </w:rPr>
        <w:t>mengevaluasi</w:t>
      </w:r>
      <w:proofErr w:type="spellEnd"/>
      <w:r w:rsidR="00215303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kertas</w:t>
      </w:r>
      <w:proofErr w:type="spellEnd"/>
      <w:r w:rsidR="00DB7C4F">
        <w:rPr>
          <w:rFonts w:ascii="Arial Narrow" w:hAnsi="Arial Narrow"/>
        </w:rPr>
        <w:t xml:space="preserve"> </w:t>
      </w:r>
      <w:proofErr w:type="spellStart"/>
      <w:r w:rsidR="00DB7C4F">
        <w:rPr>
          <w:rFonts w:ascii="Arial Narrow" w:hAnsi="Arial Narrow"/>
        </w:rPr>
        <w:t>kerja</w:t>
      </w:r>
      <w:proofErr w:type="spellEnd"/>
      <w:r w:rsidR="00452973">
        <w:rPr>
          <w:rFonts w:ascii="Arial Narrow" w:hAnsi="Arial Narrow"/>
        </w:rPr>
        <w:t xml:space="preserve">, </w:t>
      </w:r>
      <w:r w:rsidR="00215303">
        <w:rPr>
          <w:rFonts w:ascii="Arial Narrow" w:hAnsi="Arial Narrow"/>
        </w:rPr>
        <w:t xml:space="preserve">dan </w:t>
      </w:r>
      <w:proofErr w:type="spellStart"/>
      <w:r w:rsidR="00215303">
        <w:rPr>
          <w:rFonts w:ascii="Arial Narrow" w:hAnsi="Arial Narrow"/>
        </w:rPr>
        <w:t>menyetujui</w:t>
      </w:r>
      <w:proofErr w:type="spellEnd"/>
      <w:r w:rsidR="00215303">
        <w:rPr>
          <w:rFonts w:ascii="Arial Narrow" w:hAnsi="Arial Narrow"/>
        </w:rPr>
        <w:t xml:space="preserve"> </w:t>
      </w:r>
      <w:proofErr w:type="spellStart"/>
      <w:r w:rsidR="00215303">
        <w:rPr>
          <w:rFonts w:ascii="Arial Narrow" w:hAnsi="Arial Narrow"/>
        </w:rPr>
        <w:t>usulan</w:t>
      </w:r>
      <w:proofErr w:type="spellEnd"/>
      <w:r w:rsidR="00215303">
        <w:rPr>
          <w:rFonts w:ascii="Arial Narrow" w:hAnsi="Arial Narrow"/>
        </w:rPr>
        <w:t xml:space="preserve"> </w:t>
      </w:r>
      <w:proofErr w:type="spellStart"/>
      <w:r w:rsidR="00AD3406">
        <w:rPr>
          <w:rFonts w:ascii="Arial Narrow" w:hAnsi="Arial Narrow"/>
        </w:rPr>
        <w:t>kertas</w:t>
      </w:r>
      <w:proofErr w:type="spellEnd"/>
      <w:r w:rsidR="00AD3406">
        <w:rPr>
          <w:rFonts w:ascii="Arial Narrow" w:hAnsi="Arial Narrow"/>
        </w:rPr>
        <w:t xml:space="preserve"> </w:t>
      </w:r>
      <w:proofErr w:type="spellStart"/>
      <w:r w:rsidR="00AD3406">
        <w:rPr>
          <w:rFonts w:ascii="Arial Narrow" w:hAnsi="Arial Narrow"/>
        </w:rPr>
        <w:t>kerja</w:t>
      </w:r>
      <w:proofErr w:type="spellEnd"/>
      <w:r w:rsidR="00452973">
        <w:rPr>
          <w:rFonts w:ascii="Arial Narrow" w:hAnsi="Arial Narrow"/>
        </w:rPr>
        <w:t>.</w:t>
      </w:r>
    </w:p>
    <w:p w14:paraId="0954441B" w14:textId="77777777" w:rsidR="00AB582B" w:rsidRPr="00CB74AC" w:rsidRDefault="00AB582B" w:rsidP="00E9618C">
      <w:pPr>
        <w:tabs>
          <w:tab w:val="left" w:pos="851"/>
        </w:tabs>
        <w:spacing w:line="360" w:lineRule="auto"/>
        <w:contextualSpacing/>
        <w:jc w:val="both"/>
        <w:rPr>
          <w:rFonts w:ascii="Arial Narrow" w:hAnsi="Arial Narrow"/>
        </w:rPr>
      </w:pPr>
    </w:p>
    <w:p w14:paraId="5F2D8F56" w14:textId="77777777" w:rsidR="003D58AC" w:rsidRPr="00CB74AC" w:rsidRDefault="003D58AC" w:rsidP="003D58AC">
      <w:pPr>
        <w:pStyle w:val="Heading2"/>
        <w:rPr>
          <w:lang w:val="id-ID"/>
        </w:rPr>
      </w:pPr>
      <w:bookmarkStart w:id="17" w:name="_Toc447281972"/>
      <w:bookmarkStart w:id="18" w:name="_Toc389143381"/>
      <w:bookmarkStart w:id="19" w:name="_Toc447281971"/>
      <w:r w:rsidRPr="00CB74AC">
        <w:t>REFERENSI</w:t>
      </w:r>
      <w:bookmarkEnd w:id="17"/>
    </w:p>
    <w:p w14:paraId="3825F7AF" w14:textId="0E7240D3" w:rsidR="00671115" w:rsidRPr="00671115" w:rsidRDefault="001565C4" w:rsidP="00671115">
      <w:pPr>
        <w:pStyle w:val="ListParagraph"/>
        <w:numPr>
          <w:ilvl w:val="1"/>
          <w:numId w:val="20"/>
        </w:numPr>
        <w:ind w:left="72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Peraturan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Direksi</w:t>
      </w:r>
      <w:proofErr w:type="spellEnd"/>
      <w:r>
        <w:rPr>
          <w:rFonts w:ascii="Arial Narrow" w:hAnsi="Arial Narrow"/>
        </w:rPr>
        <w:t xml:space="preserve"> PT </w:t>
      </w:r>
      <w:r w:rsidR="00671115" w:rsidRPr="00671115">
        <w:rPr>
          <w:rFonts w:ascii="Arial Narrow" w:hAnsi="Arial Narrow"/>
        </w:rPr>
        <w:t>P</w:t>
      </w:r>
      <w:r w:rsidR="00390030">
        <w:rPr>
          <w:rFonts w:ascii="Arial Narrow" w:hAnsi="Arial Narrow"/>
        </w:rPr>
        <w:t>rima</w:t>
      </w:r>
      <w:r w:rsidR="00671115" w:rsidRPr="00671115">
        <w:rPr>
          <w:rFonts w:ascii="Arial Narrow" w:hAnsi="Arial Narrow"/>
        </w:rPr>
        <w:t xml:space="preserve"> Terminal </w:t>
      </w:r>
      <w:proofErr w:type="spellStart"/>
      <w:r w:rsidR="00671115" w:rsidRPr="00671115">
        <w:rPr>
          <w:rFonts w:ascii="Arial Narrow" w:hAnsi="Arial Narrow"/>
        </w:rPr>
        <w:t>Petikemas</w:t>
      </w:r>
      <w:proofErr w:type="spellEnd"/>
      <w:r w:rsidR="00671115" w:rsidRPr="00671115">
        <w:rPr>
          <w:rFonts w:ascii="Arial Narrow" w:hAnsi="Arial Narrow"/>
        </w:rPr>
        <w:t xml:space="preserve"> </w:t>
      </w:r>
      <w:proofErr w:type="spellStart"/>
      <w:r w:rsidR="00671115" w:rsidRPr="00671115">
        <w:rPr>
          <w:rFonts w:ascii="Arial Narrow" w:hAnsi="Arial Narrow"/>
        </w:rPr>
        <w:t>Nomor</w:t>
      </w:r>
      <w:proofErr w:type="spellEnd"/>
      <w:r w:rsidR="00671115" w:rsidRPr="00671115">
        <w:rPr>
          <w:rFonts w:ascii="Arial Narrow" w:hAnsi="Arial Narrow"/>
        </w:rPr>
        <w:t>: ……………………………</w:t>
      </w:r>
      <w:proofErr w:type="gramStart"/>
      <w:r w:rsidR="00671115" w:rsidRPr="00671115">
        <w:rPr>
          <w:rFonts w:ascii="Arial Narrow" w:hAnsi="Arial Narrow"/>
        </w:rPr>
        <w:t>…..</w:t>
      </w:r>
      <w:proofErr w:type="gramEnd"/>
      <w:r w:rsidR="00671115" w:rsidRPr="00671115">
        <w:rPr>
          <w:rFonts w:ascii="Arial Narrow" w:hAnsi="Arial Narrow"/>
        </w:rPr>
        <w:t xml:space="preserve">… </w:t>
      </w:r>
      <w:proofErr w:type="spellStart"/>
      <w:r w:rsidR="00671115" w:rsidRPr="00671115">
        <w:rPr>
          <w:rFonts w:ascii="Arial Narrow" w:hAnsi="Arial Narrow"/>
        </w:rPr>
        <w:t>tanggal</w:t>
      </w:r>
      <w:proofErr w:type="spellEnd"/>
      <w:r w:rsidR="00671115" w:rsidRPr="00671115">
        <w:rPr>
          <w:rFonts w:ascii="Arial Narrow" w:hAnsi="Arial Narrow"/>
        </w:rPr>
        <w:t xml:space="preserve"> …………………………</w:t>
      </w:r>
      <w:proofErr w:type="gramStart"/>
      <w:r w:rsidR="00671115" w:rsidRPr="00671115">
        <w:rPr>
          <w:rFonts w:ascii="Arial Narrow" w:hAnsi="Arial Narrow"/>
        </w:rPr>
        <w:t>….</w:t>
      </w:r>
      <w:proofErr w:type="spellStart"/>
      <w:r w:rsidR="00671115" w:rsidRPr="00671115">
        <w:rPr>
          <w:rFonts w:ascii="Arial Narrow" w:hAnsi="Arial Narrow"/>
        </w:rPr>
        <w:t>tentang</w:t>
      </w:r>
      <w:proofErr w:type="spellEnd"/>
      <w:proofErr w:type="gramEnd"/>
      <w:r w:rsidR="00671115" w:rsidRPr="00671115">
        <w:rPr>
          <w:rFonts w:ascii="Arial Narrow" w:hAnsi="Arial Narrow"/>
        </w:rPr>
        <w:t xml:space="preserve"> </w:t>
      </w:r>
      <w:proofErr w:type="spellStart"/>
      <w:r w:rsidR="00671115">
        <w:rPr>
          <w:rFonts w:ascii="Arial Narrow" w:hAnsi="Arial Narrow"/>
        </w:rPr>
        <w:t>Petunjuk</w:t>
      </w:r>
      <w:proofErr w:type="spellEnd"/>
      <w:r w:rsidR="00671115">
        <w:rPr>
          <w:rFonts w:ascii="Arial Narrow" w:hAnsi="Arial Narrow"/>
        </w:rPr>
        <w:t xml:space="preserve"> </w:t>
      </w:r>
      <w:proofErr w:type="spellStart"/>
      <w:r w:rsidR="00671115">
        <w:rPr>
          <w:rFonts w:ascii="Arial Narrow" w:hAnsi="Arial Narrow"/>
        </w:rPr>
        <w:t>Pelaksanaan</w:t>
      </w:r>
      <w:proofErr w:type="spellEnd"/>
      <w:r w:rsidR="00671115">
        <w:rPr>
          <w:rFonts w:ascii="Arial Narrow" w:hAnsi="Arial Narrow"/>
        </w:rPr>
        <w:t xml:space="preserve"> </w:t>
      </w:r>
      <w:proofErr w:type="spellStart"/>
      <w:r w:rsidR="00671115">
        <w:rPr>
          <w:rFonts w:ascii="Arial Narrow" w:hAnsi="Arial Narrow"/>
        </w:rPr>
        <w:t>Pengelolaan</w:t>
      </w:r>
      <w:proofErr w:type="spellEnd"/>
      <w:r w:rsidR="00671115">
        <w:rPr>
          <w:rFonts w:ascii="Arial Narrow" w:hAnsi="Arial Narrow"/>
        </w:rPr>
        <w:t xml:space="preserve"> </w:t>
      </w:r>
      <w:proofErr w:type="spellStart"/>
      <w:r w:rsidR="00671115">
        <w:rPr>
          <w:rFonts w:ascii="Arial Narrow" w:hAnsi="Arial Narrow"/>
        </w:rPr>
        <w:t>Kertas</w:t>
      </w:r>
      <w:proofErr w:type="spellEnd"/>
      <w:r w:rsidR="00671115">
        <w:rPr>
          <w:rFonts w:ascii="Arial Narrow" w:hAnsi="Arial Narrow"/>
        </w:rPr>
        <w:t xml:space="preserve"> </w:t>
      </w:r>
      <w:proofErr w:type="spellStart"/>
      <w:r w:rsidR="00671115">
        <w:rPr>
          <w:rFonts w:ascii="Arial Narrow" w:hAnsi="Arial Narrow"/>
        </w:rPr>
        <w:t>Kerja</w:t>
      </w:r>
      <w:proofErr w:type="spellEnd"/>
      <w:r w:rsidR="00671115">
        <w:rPr>
          <w:rFonts w:ascii="Arial Narrow" w:hAnsi="Arial Narrow"/>
        </w:rPr>
        <w:t xml:space="preserve"> Audit </w:t>
      </w:r>
    </w:p>
    <w:p w14:paraId="7A0A8023" w14:textId="3A1E38F6" w:rsidR="003E4C1C" w:rsidRPr="00671115" w:rsidRDefault="003E4C1C" w:rsidP="00671115">
      <w:pPr>
        <w:spacing w:line="276" w:lineRule="auto"/>
        <w:ind w:left="360"/>
        <w:contextualSpacing/>
        <w:rPr>
          <w:rFonts w:ascii="Arial Narrow" w:hAnsi="Arial Narrow"/>
        </w:rPr>
      </w:pPr>
    </w:p>
    <w:p w14:paraId="6CF13DF6" w14:textId="77777777" w:rsidR="00926EAD" w:rsidRPr="00CB74AC" w:rsidRDefault="00926EAD" w:rsidP="006240F4">
      <w:pPr>
        <w:pStyle w:val="Heading2"/>
        <w:rPr>
          <w:lang w:val="id-ID"/>
        </w:rPr>
      </w:pPr>
      <w:r w:rsidRPr="00CB74AC">
        <w:rPr>
          <w:lang w:val="id-ID"/>
        </w:rPr>
        <w:t>ISTILAH/SINGKATAN/DEFINISI</w:t>
      </w:r>
      <w:bookmarkEnd w:id="18"/>
      <w:bookmarkEnd w:id="19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0"/>
        <w:gridCol w:w="2413"/>
        <w:gridCol w:w="5390"/>
      </w:tblGrid>
      <w:tr w:rsidR="00806D7A" w:rsidRPr="00CB74AC" w14:paraId="1EA3C5D4" w14:textId="77777777" w:rsidTr="00B65BB9">
        <w:trPr>
          <w:trHeight w:val="146"/>
          <w:tblHeader/>
        </w:trPr>
        <w:tc>
          <w:tcPr>
            <w:tcW w:w="560" w:type="dxa"/>
            <w:shd w:val="clear" w:color="auto" w:fill="D9D9D9"/>
          </w:tcPr>
          <w:p w14:paraId="27D65BE9" w14:textId="77777777" w:rsidR="00806D7A" w:rsidRPr="00CB74AC" w:rsidRDefault="00806D7A" w:rsidP="00B65BB9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bookmarkStart w:id="20" w:name="_Toc389143382"/>
            <w:bookmarkStart w:id="21" w:name="_Toc447281975"/>
            <w:r w:rsidRPr="00CB74AC">
              <w:rPr>
                <w:rFonts w:ascii="Arial Narrow" w:hAnsi="Arial Narrow" w:cs="Arial"/>
                <w:b/>
              </w:rPr>
              <w:t>NO</w:t>
            </w:r>
          </w:p>
        </w:tc>
        <w:tc>
          <w:tcPr>
            <w:tcW w:w="2413" w:type="dxa"/>
            <w:shd w:val="clear" w:color="auto" w:fill="D9D9D9"/>
          </w:tcPr>
          <w:p w14:paraId="6590D056" w14:textId="77777777" w:rsidR="00806D7A" w:rsidRPr="00CB74AC" w:rsidRDefault="00806D7A" w:rsidP="00B65BB9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SIMBOL / KATA</w:t>
            </w:r>
          </w:p>
        </w:tc>
        <w:tc>
          <w:tcPr>
            <w:tcW w:w="5390" w:type="dxa"/>
            <w:shd w:val="clear" w:color="auto" w:fill="D9D9D9"/>
          </w:tcPr>
          <w:p w14:paraId="7F955326" w14:textId="77777777" w:rsidR="00806D7A" w:rsidRPr="00CB74AC" w:rsidRDefault="00806D7A" w:rsidP="00B65BB9">
            <w:pPr>
              <w:spacing w:before="120" w:after="120"/>
              <w:jc w:val="center"/>
              <w:rPr>
                <w:rFonts w:ascii="Arial Narrow" w:hAnsi="Arial Narrow" w:cs="Arial"/>
                <w:b/>
              </w:rPr>
            </w:pPr>
            <w:r w:rsidRPr="00CB74AC">
              <w:rPr>
                <w:rFonts w:ascii="Arial Narrow" w:hAnsi="Arial Narrow" w:cs="Arial"/>
                <w:b/>
              </w:rPr>
              <w:t>KETERANGAN</w:t>
            </w:r>
          </w:p>
        </w:tc>
      </w:tr>
      <w:tr w:rsidR="00806D7A" w:rsidRPr="00CB74AC" w14:paraId="100BCF5D" w14:textId="77777777" w:rsidTr="00B65BB9">
        <w:trPr>
          <w:trHeight w:val="737"/>
        </w:trPr>
        <w:tc>
          <w:tcPr>
            <w:tcW w:w="560" w:type="dxa"/>
            <w:shd w:val="clear" w:color="auto" w:fill="auto"/>
            <w:vAlign w:val="center"/>
          </w:tcPr>
          <w:p w14:paraId="0BE91496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</w:p>
          <w:p w14:paraId="07C7654F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1</w:t>
            </w:r>
          </w:p>
        </w:tc>
        <w:tc>
          <w:tcPr>
            <w:tcW w:w="2413" w:type="dxa"/>
            <w:shd w:val="clear" w:color="auto" w:fill="auto"/>
          </w:tcPr>
          <w:p w14:paraId="07863EA0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  <w:r w:rsidRPr="00CB74AC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5E2F742" wp14:editId="0F3454C7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111125</wp:posOffset>
                      </wp:positionV>
                      <wp:extent cx="607060" cy="314325"/>
                      <wp:effectExtent l="0" t="0" r="21590" b="28575"/>
                      <wp:wrapNone/>
                      <wp:docPr id="9" name="Flowchart: Termina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7060" cy="3143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6E3DC3" w14:textId="77777777" w:rsidR="00806D7A" w:rsidRPr="00811CD4" w:rsidRDefault="00806D7A" w:rsidP="00806D7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811CD4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Mulai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25E2F742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" o:spid="_x0000_s1026" type="#_x0000_t116" style="position:absolute;left:0;text-align:left;margin-left:30.4pt;margin-top:8.75pt;width:47.8pt;height:24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" strokeweight="1pt">
                      <v:path arrowok="t"/>
                      <v:textbox>
                        <w:txbxContent>
                          <w:p w14:paraId="716E3DC3" w14:textId="77777777" w:rsidR="00806D7A" w:rsidRPr="00811CD4" w:rsidRDefault="00806D7A" w:rsidP="00806D7A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811CD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Mulai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1D3912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</w:p>
          <w:p w14:paraId="3023432D" w14:textId="77777777" w:rsidR="00806D7A" w:rsidRPr="00CB74AC" w:rsidRDefault="00806D7A" w:rsidP="00B65BB9">
            <w:pPr>
              <w:rPr>
                <w:rFonts w:ascii="Arial Narrow" w:hAnsi="Arial Narrow"/>
              </w:rPr>
            </w:pPr>
          </w:p>
        </w:tc>
        <w:tc>
          <w:tcPr>
            <w:tcW w:w="5390" w:type="dxa"/>
            <w:shd w:val="clear" w:color="auto" w:fill="auto"/>
          </w:tcPr>
          <w:p w14:paraId="53D4F4CE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</w:p>
          <w:p w14:paraId="2BC06C69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 xml:space="preserve">Proses </w:t>
            </w:r>
            <w:proofErr w:type="spellStart"/>
            <w:r w:rsidRPr="00CB74AC">
              <w:rPr>
                <w:rFonts w:ascii="Arial Narrow" w:hAnsi="Arial Narrow" w:cs="Arial"/>
              </w:rPr>
              <w:t>mulai</w:t>
            </w:r>
            <w:proofErr w:type="spellEnd"/>
          </w:p>
        </w:tc>
      </w:tr>
      <w:tr w:rsidR="00806D7A" w:rsidRPr="00CB74AC" w14:paraId="6BAD0486" w14:textId="77777777" w:rsidTr="00B65BB9">
        <w:trPr>
          <w:trHeight w:val="710"/>
        </w:trPr>
        <w:tc>
          <w:tcPr>
            <w:tcW w:w="560" w:type="dxa"/>
            <w:shd w:val="clear" w:color="auto" w:fill="auto"/>
            <w:vAlign w:val="center"/>
          </w:tcPr>
          <w:p w14:paraId="301EE6BF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</w:p>
          <w:p w14:paraId="2C86FD90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51BA3E6D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  <w:r w:rsidRPr="00CB74AC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5A519CD" wp14:editId="09DBC091">
                      <wp:simplePos x="0" y="0"/>
                      <wp:positionH relativeFrom="column">
                        <wp:posOffset>383540</wp:posOffset>
                      </wp:positionH>
                      <wp:positionV relativeFrom="paragraph">
                        <wp:posOffset>49530</wp:posOffset>
                      </wp:positionV>
                      <wp:extent cx="607060" cy="356235"/>
                      <wp:effectExtent l="0" t="0" r="21590" b="24765"/>
                      <wp:wrapSquare wrapText="bothSides"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7060" cy="356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rect w14:anchorId="4C0FFF77" id="Rectangle 4" o:spid="_x0000_s1026" style="position:absolute;margin-left:30.2pt;margin-top:3.9pt;width:47.8pt;height:28.0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" strokeweight="1pt">
                      <v:path arrowok="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390" w:type="dxa"/>
            <w:shd w:val="clear" w:color="auto" w:fill="auto"/>
          </w:tcPr>
          <w:p w14:paraId="70F9AF84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</w:p>
          <w:p w14:paraId="35CF4594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Proses</w:t>
            </w:r>
          </w:p>
        </w:tc>
      </w:tr>
      <w:tr w:rsidR="00806D7A" w:rsidRPr="00CB74AC" w14:paraId="369E9C8C" w14:textId="77777777" w:rsidTr="00B65BB9">
        <w:trPr>
          <w:trHeight w:val="711"/>
        </w:trPr>
        <w:tc>
          <w:tcPr>
            <w:tcW w:w="560" w:type="dxa"/>
            <w:shd w:val="clear" w:color="auto" w:fill="auto"/>
            <w:vAlign w:val="center"/>
          </w:tcPr>
          <w:p w14:paraId="679366A3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</w:p>
          <w:p w14:paraId="1CD57307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3</w:t>
            </w:r>
          </w:p>
        </w:tc>
        <w:tc>
          <w:tcPr>
            <w:tcW w:w="2413" w:type="dxa"/>
            <w:shd w:val="clear" w:color="auto" w:fill="auto"/>
          </w:tcPr>
          <w:p w14:paraId="43AA9807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  <w:r w:rsidRPr="00CB74AC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E772E27" wp14:editId="4D325FD7">
                      <wp:simplePos x="0" y="0"/>
                      <wp:positionH relativeFrom="column">
                        <wp:posOffset>386080</wp:posOffset>
                      </wp:positionH>
                      <wp:positionV relativeFrom="paragraph">
                        <wp:posOffset>83185</wp:posOffset>
                      </wp:positionV>
                      <wp:extent cx="607060" cy="368300"/>
                      <wp:effectExtent l="0" t="0" r="21590" b="12700"/>
                      <wp:wrapNone/>
                      <wp:docPr id="7" name="Flowchart: Document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7060" cy="3683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2FE8A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26" type="#_x0000_t114" style="position:absolute;margin-left:30.4pt;margin-top:6.55pt;width:47.8pt;height:2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" strokeweight="1pt">
                      <v:path arrowok="t"/>
                    </v:shape>
                  </w:pict>
                </mc:Fallback>
              </mc:AlternateContent>
            </w:r>
          </w:p>
          <w:p w14:paraId="02971F23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</w:p>
          <w:p w14:paraId="7A9225FA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5390" w:type="dxa"/>
            <w:shd w:val="clear" w:color="auto" w:fill="auto"/>
            <w:vAlign w:val="center"/>
          </w:tcPr>
          <w:p w14:paraId="53C7E4BA" w14:textId="77777777" w:rsidR="00806D7A" w:rsidRPr="00CB74AC" w:rsidRDefault="00806D7A" w:rsidP="00B65BB9">
            <w:pPr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 w:cs="Arial"/>
                <w:lang w:val="id-ID"/>
              </w:rPr>
              <w:t>Dokumen / Formulir</w:t>
            </w:r>
          </w:p>
        </w:tc>
      </w:tr>
      <w:tr w:rsidR="00806D7A" w:rsidRPr="00CB74AC" w14:paraId="196D16FB" w14:textId="77777777" w:rsidTr="00B65BB9">
        <w:trPr>
          <w:trHeight w:val="146"/>
        </w:trPr>
        <w:tc>
          <w:tcPr>
            <w:tcW w:w="560" w:type="dxa"/>
            <w:shd w:val="clear" w:color="auto" w:fill="auto"/>
            <w:vAlign w:val="center"/>
          </w:tcPr>
          <w:p w14:paraId="7DE86CB0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</w:p>
          <w:p w14:paraId="589EA73A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4</w:t>
            </w:r>
          </w:p>
        </w:tc>
        <w:tc>
          <w:tcPr>
            <w:tcW w:w="2413" w:type="dxa"/>
            <w:shd w:val="clear" w:color="auto" w:fill="auto"/>
          </w:tcPr>
          <w:p w14:paraId="59824FAF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</w:p>
          <w:p w14:paraId="7737D0D3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  <w:r w:rsidRPr="00CB74AC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4294967294" distB="4294967294" distL="114300" distR="114300" simplePos="0" relativeHeight="251674112" behindDoc="0" locked="0" layoutInCell="1" allowOverlap="1" wp14:anchorId="2093947F" wp14:editId="58B49A5C">
                      <wp:simplePos x="0" y="0"/>
                      <wp:positionH relativeFrom="column">
                        <wp:posOffset>389255</wp:posOffset>
                      </wp:positionH>
                      <wp:positionV relativeFrom="paragraph">
                        <wp:posOffset>20954</wp:posOffset>
                      </wp:positionV>
                      <wp:extent cx="653415" cy="0"/>
                      <wp:effectExtent l="0" t="76200" r="13335" b="11430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534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6BA2DF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0.65pt;margin-top:1.65pt;width:51.45pt;height:0;z-index:2516741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33533034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 xml:space="preserve">Alur </w:t>
            </w:r>
            <w:proofErr w:type="spellStart"/>
            <w:r w:rsidRPr="00CB74AC">
              <w:rPr>
                <w:rFonts w:ascii="Arial Narrow" w:hAnsi="Arial Narrow" w:cs="Arial"/>
              </w:rPr>
              <w:t>ke</w:t>
            </w:r>
            <w:proofErr w:type="spellEnd"/>
            <w:r w:rsidRPr="00CB74AC">
              <w:rPr>
                <w:rFonts w:ascii="Arial Narrow" w:hAnsi="Arial Narrow" w:cs="Arial"/>
              </w:rPr>
              <w:t xml:space="preserve"> proses </w:t>
            </w:r>
            <w:proofErr w:type="spellStart"/>
            <w:r w:rsidRPr="00CB74AC">
              <w:rPr>
                <w:rFonts w:ascii="Arial Narrow" w:hAnsi="Arial Narrow" w:cs="Arial"/>
              </w:rPr>
              <w:t>berikutnya</w:t>
            </w:r>
            <w:proofErr w:type="spellEnd"/>
          </w:p>
        </w:tc>
      </w:tr>
      <w:tr w:rsidR="00806D7A" w:rsidRPr="00CB74AC" w14:paraId="359ED971" w14:textId="77777777" w:rsidTr="00B65BB9">
        <w:trPr>
          <w:trHeight w:val="665"/>
        </w:trPr>
        <w:tc>
          <w:tcPr>
            <w:tcW w:w="560" w:type="dxa"/>
            <w:shd w:val="clear" w:color="auto" w:fill="auto"/>
          </w:tcPr>
          <w:p w14:paraId="091757BB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</w:p>
          <w:p w14:paraId="5F8D4B6B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4A932156" w14:textId="77777777" w:rsidR="00806D7A" w:rsidRPr="00CB74AC" w:rsidRDefault="00806D7A" w:rsidP="00B65BB9">
            <w:pPr>
              <w:jc w:val="center"/>
              <w:rPr>
                <w:rFonts w:ascii="Arial Narrow" w:hAnsi="Arial Narrow"/>
              </w:rPr>
            </w:pPr>
            <w:r w:rsidRPr="00CB74AC">
              <w:rPr>
                <w:rFonts w:ascii="Arial Narrow" w:hAnsi="Arial Narrow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392AD8A" wp14:editId="4D18531C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59690</wp:posOffset>
                      </wp:positionV>
                      <wp:extent cx="607060" cy="314325"/>
                      <wp:effectExtent l="0" t="0" r="21590" b="28575"/>
                      <wp:wrapNone/>
                      <wp:docPr id="5" name="Flowchart: Termina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07060" cy="31432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444A24" w14:textId="77777777" w:rsidR="00806D7A" w:rsidRPr="00811CD4" w:rsidRDefault="00806D7A" w:rsidP="00806D7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</w:pPr>
                                  <w:r w:rsidRPr="00811CD4">
                                    <w:rPr>
                                      <w:rFonts w:ascii="Arial Narrow" w:hAnsi="Arial Narrow"/>
                                      <w:sz w:val="16"/>
                                      <w:szCs w:val="16"/>
                                    </w:rPr>
                                    <w:t>Selesai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 w14:anchorId="2392AD8A" id="Flowchart: Terminator 9" o:spid="_x0000_s1027" type="#_x0000_t116" style="position:absolute;left:0;text-align:left;margin-left:30.25pt;margin-top:4.7pt;width:47.8pt;height:24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" strokeweight="1pt">
                      <v:path arrowok="t"/>
                      <v:textbox>
                        <w:txbxContent>
                          <w:p w14:paraId="2D444A24" w14:textId="77777777" w:rsidR="00806D7A" w:rsidRPr="00811CD4" w:rsidRDefault="00806D7A" w:rsidP="00806D7A">
                            <w:pPr>
                              <w:jc w:val="center"/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</w:pPr>
                            <w:r w:rsidRPr="00811CD4">
                              <w:rPr>
                                <w:rFonts w:ascii="Arial Narrow" w:hAnsi="Arial Narrow"/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72B570" w14:textId="77777777" w:rsidR="00806D7A" w:rsidRPr="00CB74AC" w:rsidRDefault="00806D7A" w:rsidP="00B65BB9">
            <w:pPr>
              <w:rPr>
                <w:rFonts w:ascii="Arial Narrow" w:hAnsi="Arial Narrow"/>
              </w:rPr>
            </w:pPr>
          </w:p>
        </w:tc>
        <w:tc>
          <w:tcPr>
            <w:tcW w:w="5390" w:type="dxa"/>
            <w:shd w:val="clear" w:color="auto" w:fill="auto"/>
          </w:tcPr>
          <w:p w14:paraId="10A75152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</w:p>
          <w:p w14:paraId="7DE78323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 xml:space="preserve">Proses </w:t>
            </w:r>
            <w:proofErr w:type="spellStart"/>
            <w:r w:rsidRPr="00CB74AC">
              <w:rPr>
                <w:rFonts w:ascii="Arial Narrow" w:hAnsi="Arial Narrow" w:cs="Arial"/>
              </w:rPr>
              <w:t>berakhir</w:t>
            </w:r>
            <w:proofErr w:type="spellEnd"/>
            <w:r w:rsidRPr="00CB74AC">
              <w:rPr>
                <w:rFonts w:ascii="Arial Narrow" w:hAnsi="Arial Narrow" w:cs="Arial"/>
              </w:rPr>
              <w:t>.</w:t>
            </w:r>
          </w:p>
        </w:tc>
      </w:tr>
      <w:tr w:rsidR="00806D7A" w:rsidRPr="00CB74AC" w14:paraId="4812AB4D" w14:textId="77777777" w:rsidTr="00B65BB9">
        <w:trPr>
          <w:trHeight w:val="724"/>
        </w:trPr>
        <w:tc>
          <w:tcPr>
            <w:tcW w:w="560" w:type="dxa"/>
            <w:shd w:val="clear" w:color="auto" w:fill="auto"/>
            <w:vAlign w:val="center"/>
          </w:tcPr>
          <w:p w14:paraId="2A08841E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 w:cs="Arial"/>
                <w:lang w:val="id-ID"/>
              </w:rPr>
              <w:t>6</w:t>
            </w:r>
          </w:p>
        </w:tc>
        <w:tc>
          <w:tcPr>
            <w:tcW w:w="2413" w:type="dxa"/>
            <w:shd w:val="clear" w:color="auto" w:fill="auto"/>
          </w:tcPr>
          <w:p w14:paraId="23C131FD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9393A0E" wp14:editId="6374FF9A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18415</wp:posOffset>
                      </wp:positionV>
                      <wp:extent cx="640715" cy="403225"/>
                      <wp:effectExtent l="19050" t="19050" r="45085" b="34925"/>
                      <wp:wrapNone/>
                      <wp:docPr id="4" name="Diamond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715" cy="403225"/>
                              </a:xfrm>
                              <a:prstGeom prst="diamond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724A942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" o:spid="_x0000_s1026" type="#_x0000_t4" style="position:absolute;margin-left:27.5pt;margin-top:1.45pt;width:50.45pt;height:31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" filled="f" strokeweight="1pt"/>
                  </w:pict>
                </mc:Fallback>
              </mc:AlternateContent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45A78E80" w14:textId="77777777" w:rsidR="00806D7A" w:rsidRPr="00CB74AC" w:rsidRDefault="00806D7A" w:rsidP="00B65BB9">
            <w:pPr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 w:cs="Arial"/>
                <w:lang w:val="id-ID"/>
              </w:rPr>
              <w:t>Pilihan</w:t>
            </w:r>
          </w:p>
        </w:tc>
      </w:tr>
      <w:tr w:rsidR="00806D7A" w:rsidRPr="00CB74AC" w14:paraId="0E4E1F91" w14:textId="77777777" w:rsidTr="00B65BB9">
        <w:trPr>
          <w:trHeight w:val="724"/>
        </w:trPr>
        <w:tc>
          <w:tcPr>
            <w:tcW w:w="560" w:type="dxa"/>
            <w:shd w:val="clear" w:color="auto" w:fill="auto"/>
            <w:vAlign w:val="center"/>
          </w:tcPr>
          <w:p w14:paraId="0F428AE8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 w:cs="Arial"/>
                <w:lang w:val="id-ID"/>
              </w:rPr>
              <w:t>7</w:t>
            </w:r>
          </w:p>
        </w:tc>
        <w:tc>
          <w:tcPr>
            <w:tcW w:w="2413" w:type="dxa"/>
            <w:shd w:val="clear" w:color="auto" w:fill="auto"/>
          </w:tcPr>
          <w:p w14:paraId="06D7A945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  <w:noProof/>
                <w:lang w:val="id-ID" w:eastAsia="id-ID"/>
              </w:rPr>
            </w:pPr>
            <w:r w:rsidRPr="00CB74AC">
              <w:rPr>
                <w:rFonts w:ascii="Arial Narrow" w:hAnsi="Arial Narrow" w:cs="Arial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A7EB2F4" wp14:editId="09A405B9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65405</wp:posOffset>
                      </wp:positionV>
                      <wp:extent cx="708660" cy="308610"/>
                      <wp:effectExtent l="0" t="0" r="15240" b="15240"/>
                      <wp:wrapNone/>
                      <wp:docPr id="3" name="Flowchart: Predefined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8660" cy="308610"/>
                              </a:xfrm>
                              <a:prstGeom prst="flowChartPredefinedProcess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148B975C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4" o:spid="_x0000_s1026" type="#_x0000_t112" style="position:absolute;margin-left:25.85pt;margin-top:5.15pt;width:55.8pt;height:24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" filled="f" strokeweight="1pt"/>
                  </w:pict>
                </mc:Fallback>
              </mc:AlternateContent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1A857E61" w14:textId="77777777" w:rsidR="00806D7A" w:rsidRPr="00CB74AC" w:rsidRDefault="00806D7A" w:rsidP="00B65BB9">
            <w:pPr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 w:cs="Arial"/>
                <w:lang w:val="id-ID"/>
              </w:rPr>
              <w:t>Standar Proses</w:t>
            </w:r>
          </w:p>
        </w:tc>
      </w:tr>
      <w:tr w:rsidR="00806D7A" w:rsidRPr="00CB74AC" w14:paraId="16BF7B68" w14:textId="77777777" w:rsidTr="00B65BB9">
        <w:trPr>
          <w:trHeight w:val="809"/>
        </w:trPr>
        <w:tc>
          <w:tcPr>
            <w:tcW w:w="560" w:type="dxa"/>
            <w:shd w:val="clear" w:color="auto" w:fill="auto"/>
            <w:vAlign w:val="center"/>
          </w:tcPr>
          <w:p w14:paraId="661DA65C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8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A840977" w14:textId="77777777" w:rsidR="00806D7A" w:rsidRPr="00CB74AC" w:rsidRDefault="00806D7A" w:rsidP="00B65BB9">
            <w:pPr>
              <w:rPr>
                <w:rFonts w:ascii="Arial Narrow" w:hAnsi="Arial Narrow" w:cs="Arial"/>
                <w:lang w:val="id-ID"/>
              </w:rPr>
            </w:pPr>
            <w:r w:rsidRPr="00CB74AC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747C3DD4" wp14:editId="5D5CF3FC">
                      <wp:simplePos x="0" y="0"/>
                      <wp:positionH relativeFrom="margin">
                        <wp:posOffset>484505</wp:posOffset>
                      </wp:positionH>
                      <wp:positionV relativeFrom="paragraph">
                        <wp:posOffset>10795</wp:posOffset>
                      </wp:positionV>
                      <wp:extent cx="417830" cy="436245"/>
                      <wp:effectExtent l="0" t="0" r="20320" b="40005"/>
                      <wp:wrapNone/>
                      <wp:docPr id="14" name="Flowchart: Off-page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7830" cy="436245"/>
                              </a:xfrm>
                              <a:prstGeom prst="flowChartOffpageConnector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FDD1AED" w14:textId="77777777" w:rsidR="00806D7A" w:rsidRDefault="00806D7A" w:rsidP="00806D7A">
                                  <w:pPr>
                                    <w:jc w:val="center"/>
                                    <w:rPr>
                                      <w:color w:val="44546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44546A"/>
                                      <w:sz w:val="14"/>
                                      <w:szCs w:val="14"/>
                                    </w:rPr>
                                    <w:t>Off</w:t>
                                  </w:r>
                                </w:p>
                                <w:p w14:paraId="505EB363" w14:textId="77777777" w:rsidR="00806D7A" w:rsidRDefault="00806D7A" w:rsidP="00806D7A">
                                  <w:pPr>
                                    <w:jc w:val="center"/>
                                    <w:rPr>
                                      <w:color w:val="44546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44546A"/>
                                      <w:sz w:val="14"/>
                                      <w:szCs w:val="14"/>
                                    </w:rPr>
                                    <w:t>page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747C3DD4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4" o:spid="_x0000_s1028" type="#_x0000_t177" style="position:absolute;margin-left:38.15pt;margin-top:.85pt;width:32.9pt;height:34.3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" filled="f" strokecolor="windowText" strokeweight="1pt">
                      <v:path arrowok="t"/>
                      <v:textbox>
                        <w:txbxContent>
                          <w:p w14:paraId="2FDD1AED" w14:textId="77777777" w:rsidR="00806D7A" w:rsidRDefault="00806D7A" w:rsidP="00806D7A">
                            <w:pPr>
                              <w:jc w:val="center"/>
                              <w:rPr>
                                <w:color w:val="44546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44546A"/>
                                <w:sz w:val="14"/>
                                <w:szCs w:val="14"/>
                              </w:rPr>
                              <w:t>Off</w:t>
                            </w:r>
                          </w:p>
                          <w:p w14:paraId="505EB363" w14:textId="77777777" w:rsidR="00806D7A" w:rsidRDefault="00806D7A" w:rsidP="00806D7A">
                            <w:pPr>
                              <w:jc w:val="center"/>
                              <w:rPr>
                                <w:color w:val="44546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44546A"/>
                                <w:sz w:val="14"/>
                                <w:szCs w:val="14"/>
                              </w:rPr>
                              <w:t>page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CB74AC">
              <w:rPr>
                <w:rFonts w:ascii="Arial Narrow" w:hAnsi="Arial Narrow"/>
              </w:rPr>
              <w:br w:type="page"/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566BDF3D" w14:textId="77777777" w:rsidR="00806D7A" w:rsidRPr="00CB74AC" w:rsidRDefault="00806D7A" w:rsidP="00B65BB9">
            <w:pPr>
              <w:pStyle w:val="BalloonText"/>
              <w:spacing w:before="60" w:after="60"/>
              <w:ind w:right="181"/>
              <w:rPr>
                <w:rFonts w:ascii="Arial Narrow" w:hAnsi="Arial Narrow" w:cs="Open Sans"/>
                <w:color w:val="000000"/>
                <w:szCs w:val="24"/>
              </w:rPr>
            </w:pP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Penyambungan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proses pada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halaman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>/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lembar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yang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berbeda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(</w:t>
            </w:r>
            <w:r w:rsidRPr="00CB74AC">
              <w:rPr>
                <w:rFonts w:ascii="Arial Narrow" w:hAnsi="Arial Narrow" w:cs="Open Sans"/>
                <w:i/>
                <w:color w:val="000000"/>
                <w:szCs w:val="24"/>
              </w:rPr>
              <w:t>off page</w:t>
            </w:r>
            <w:r w:rsidRPr="00CB74AC">
              <w:rPr>
                <w:rFonts w:ascii="Arial Narrow" w:hAnsi="Arial Narrow" w:cs="Open Sans"/>
                <w:color w:val="000000"/>
                <w:szCs w:val="24"/>
              </w:rPr>
              <w:t>).</w:t>
            </w:r>
          </w:p>
          <w:p w14:paraId="03600C2B" w14:textId="77777777" w:rsidR="00806D7A" w:rsidRPr="00CB74AC" w:rsidRDefault="00806D7A" w:rsidP="00B65BB9">
            <w:pPr>
              <w:pStyle w:val="BalloonText"/>
              <w:spacing w:before="60" w:after="60"/>
              <w:ind w:right="181"/>
              <w:rPr>
                <w:rFonts w:ascii="Arial Narrow" w:hAnsi="Arial Narrow" w:cs="Arial"/>
                <w:szCs w:val="24"/>
              </w:rPr>
            </w:pPr>
          </w:p>
        </w:tc>
      </w:tr>
      <w:tr w:rsidR="00806D7A" w:rsidRPr="00CB74AC" w14:paraId="2916F856" w14:textId="77777777" w:rsidTr="00B65BB9">
        <w:trPr>
          <w:trHeight w:val="848"/>
        </w:trPr>
        <w:tc>
          <w:tcPr>
            <w:tcW w:w="560" w:type="dxa"/>
            <w:shd w:val="clear" w:color="auto" w:fill="auto"/>
            <w:vAlign w:val="center"/>
          </w:tcPr>
          <w:p w14:paraId="4AEDF795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lastRenderedPageBreak/>
              <w:t>9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263FEED0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209020F" wp14:editId="3EA0C86D">
                      <wp:simplePos x="0" y="0"/>
                      <wp:positionH relativeFrom="column">
                        <wp:posOffset>443865</wp:posOffset>
                      </wp:positionH>
                      <wp:positionV relativeFrom="paragraph">
                        <wp:posOffset>34290</wp:posOffset>
                      </wp:positionV>
                      <wp:extent cx="503555" cy="400050"/>
                      <wp:effectExtent l="19050" t="19050" r="29845" b="38100"/>
                      <wp:wrapNone/>
                      <wp:docPr id="13" name="Flowchart: Decision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3555" cy="4000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50E67F8" w14:textId="77777777" w:rsidR="00806D7A" w:rsidRDefault="00806D7A" w:rsidP="00806D7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5209020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13" o:spid="_x0000_s1029" type="#_x0000_t110" style="position:absolute;margin-left:34.95pt;margin-top:2.7pt;width:39.65pt;height:31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" fillcolor="#ed7d31" strokecolor="windowText" strokeweight="1pt">
                      <v:path arrowok="t"/>
                      <v:textbox>
                        <w:txbxContent>
                          <w:p w14:paraId="250E67F8" w14:textId="77777777" w:rsidR="00806D7A" w:rsidRDefault="00806D7A" w:rsidP="00806D7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4AC">
              <w:rPr>
                <w:rFonts w:ascii="Arial Narrow" w:hAnsi="Arial Narrow"/>
              </w:rPr>
              <w:br/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7DB979AD" w14:textId="77777777" w:rsidR="00806D7A" w:rsidRPr="00CB74AC" w:rsidRDefault="00806D7A" w:rsidP="00B65BB9">
            <w:pPr>
              <w:pStyle w:val="BalloonText"/>
              <w:spacing w:before="60" w:after="60"/>
              <w:ind w:right="181"/>
              <w:rPr>
                <w:rFonts w:ascii="Arial Narrow" w:hAnsi="Arial Narrow" w:cs="Open Sans"/>
                <w:color w:val="000000"/>
                <w:szCs w:val="24"/>
              </w:rPr>
            </w:pP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Risiko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yang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melekat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pada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suatu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 xml:space="preserve"> proses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  <w:szCs w:val="24"/>
              </w:rPr>
              <w:t>bisnis</w:t>
            </w:r>
            <w:proofErr w:type="spellEnd"/>
            <w:r w:rsidRPr="00CB74AC">
              <w:rPr>
                <w:rFonts w:ascii="Arial Narrow" w:hAnsi="Arial Narrow" w:cs="Open Sans"/>
                <w:color w:val="000000"/>
                <w:szCs w:val="24"/>
              </w:rPr>
              <w:t>.</w:t>
            </w:r>
          </w:p>
          <w:p w14:paraId="4F7DD310" w14:textId="77777777" w:rsidR="00806D7A" w:rsidRPr="00CB74AC" w:rsidRDefault="00806D7A" w:rsidP="00B65BB9">
            <w:pPr>
              <w:pStyle w:val="BalloonText"/>
              <w:spacing w:before="60" w:after="60"/>
              <w:ind w:right="181"/>
              <w:rPr>
                <w:rFonts w:ascii="Arial Narrow" w:hAnsi="Arial Narrow" w:cs="Arial"/>
                <w:color w:val="000000"/>
                <w:szCs w:val="24"/>
              </w:rPr>
            </w:pPr>
          </w:p>
        </w:tc>
      </w:tr>
      <w:tr w:rsidR="00806D7A" w:rsidRPr="00CB74AC" w14:paraId="2DA7CA37" w14:textId="77777777" w:rsidTr="00B65BB9">
        <w:trPr>
          <w:trHeight w:val="369"/>
        </w:trPr>
        <w:tc>
          <w:tcPr>
            <w:tcW w:w="560" w:type="dxa"/>
            <w:shd w:val="clear" w:color="auto" w:fill="auto"/>
            <w:vAlign w:val="center"/>
          </w:tcPr>
          <w:p w14:paraId="7141C7D1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10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039B8F32" w14:textId="77777777" w:rsidR="00806D7A" w:rsidRPr="00CB74AC" w:rsidRDefault="00806D7A" w:rsidP="00B65BB9">
            <w:pPr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935C24F" wp14:editId="5E6C19D4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-3810</wp:posOffset>
                      </wp:positionV>
                      <wp:extent cx="457200" cy="381635"/>
                      <wp:effectExtent l="0" t="0" r="19050" b="18415"/>
                      <wp:wrapNone/>
                      <wp:docPr id="15" name="Flowchart: Summing Junction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7200" cy="381635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C051A0B" w14:textId="77777777" w:rsidR="00806D7A" w:rsidRDefault="00806D7A" w:rsidP="00806D7A">
                                  <w:pPr>
                                    <w:jc w:val="center"/>
                                    <w:rPr>
                                      <w:color w:val="44546A"/>
                                      <w:sz w:val="18"/>
                                    </w:rPr>
                                  </w:pPr>
                                  <w:r w:rsidRPr="008F025C">
                                    <w:rPr>
                                      <w:color w:val="44546A"/>
                                      <w:sz w:val="18"/>
                                      <w:highlight w:val="lightGray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 xmlns:w16sdtdh="http://schemas.microsoft.com/office/word/2020/wordml/sdtdatahash">
                  <w:pict>
                    <v:shapetype w14:anchorId="3935C24F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5" o:spid="_x0000_s1030" type="#_x0000_t123" style="position:absolute;margin-left:35.05pt;margin-top:-.3pt;width:36pt;height:30.0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" filled="f" strokecolor="windowText" strokeweight="1pt">
                      <v:stroke joinstyle="miter"/>
                      <v:path arrowok="t"/>
                      <v:textbox>
                        <w:txbxContent>
                          <w:p w14:paraId="7C051A0B" w14:textId="77777777" w:rsidR="00806D7A" w:rsidRDefault="00806D7A" w:rsidP="00806D7A">
                            <w:pPr>
                              <w:jc w:val="center"/>
                              <w:rPr>
                                <w:color w:val="44546A"/>
                                <w:sz w:val="18"/>
                              </w:rPr>
                            </w:pPr>
                            <w:r w:rsidRPr="008F025C">
                              <w:rPr>
                                <w:color w:val="44546A"/>
                                <w:sz w:val="18"/>
                                <w:highlight w:val="lightGray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B74AC">
              <w:rPr>
                <w:rFonts w:ascii="Arial Narrow" w:hAnsi="Arial Narrow"/>
              </w:rPr>
              <w:br/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01D124CB" w14:textId="77777777" w:rsidR="00806D7A" w:rsidRPr="00CB74AC" w:rsidRDefault="00806D7A" w:rsidP="00B65BB9">
            <w:pPr>
              <w:spacing w:line="256" w:lineRule="auto"/>
              <w:jc w:val="both"/>
              <w:rPr>
                <w:rFonts w:ascii="Arial Narrow" w:hAnsi="Arial Narrow" w:cs="Open Sans"/>
                <w:color w:val="000000"/>
              </w:rPr>
            </w:pPr>
            <w:r w:rsidRPr="00CB74AC">
              <w:rPr>
                <w:rFonts w:ascii="Arial Narrow" w:hAnsi="Arial Narrow" w:cs="Open Sans"/>
                <w:color w:val="000000"/>
              </w:rPr>
              <w:t xml:space="preserve">Control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untuk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memitigasi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terjadinya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risiko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yang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melekat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pada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suatu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proses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bisnis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.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Apabila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</w:t>
            </w:r>
            <w:proofErr w:type="spellStart"/>
            <w:proofErr w:type="gramStart"/>
            <w:r w:rsidRPr="00CB74AC">
              <w:rPr>
                <w:rFonts w:ascii="Arial Narrow" w:hAnsi="Arial Narrow" w:cs="Open Sans"/>
                <w:color w:val="000000"/>
              </w:rPr>
              <w:t>tertulis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:</w:t>
            </w:r>
            <w:proofErr w:type="gramEnd"/>
          </w:p>
          <w:p w14:paraId="4F7D38FE" w14:textId="77777777" w:rsidR="00806D7A" w:rsidRPr="00CB74AC" w:rsidRDefault="00806D7A" w:rsidP="00B65BB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56" w:lineRule="auto"/>
              <w:ind w:left="207" w:hanging="230"/>
              <w:jc w:val="both"/>
              <w:rPr>
                <w:rFonts w:ascii="Arial Narrow" w:hAnsi="Arial Narrow" w:cs="Open Sans"/>
              </w:rPr>
            </w:pPr>
            <w:proofErr w:type="gramStart"/>
            <w:r w:rsidRPr="00CB74AC">
              <w:rPr>
                <w:rFonts w:ascii="Arial Narrow" w:hAnsi="Arial Narrow" w:cs="Open Sans"/>
              </w:rPr>
              <w:t>AC :</w:t>
            </w:r>
            <w:proofErr w:type="gramEnd"/>
            <w:r w:rsidRPr="00CB74AC">
              <w:rPr>
                <w:rFonts w:ascii="Arial Narrow" w:hAnsi="Arial Narrow" w:cs="Open Sans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</w:rPr>
              <w:t>maka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r w:rsidRPr="00CB74AC">
              <w:rPr>
                <w:rFonts w:ascii="Arial Narrow" w:hAnsi="Arial Narrow" w:cs="Open Sans"/>
                <w:i/>
              </w:rPr>
              <w:t xml:space="preserve">control </w:t>
            </w:r>
            <w:proofErr w:type="spellStart"/>
            <w:r w:rsidRPr="00CB74AC">
              <w:rPr>
                <w:rFonts w:ascii="Arial Narrow" w:hAnsi="Arial Narrow" w:cs="Open Sans"/>
              </w:rPr>
              <w:t>dilakukan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</w:rPr>
              <w:t>secara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r w:rsidRPr="00CB74AC">
              <w:rPr>
                <w:rFonts w:ascii="Arial Narrow" w:hAnsi="Arial Narrow" w:cs="Open Sans"/>
                <w:i/>
              </w:rPr>
              <w:t xml:space="preserve">automatic </w:t>
            </w:r>
            <w:r w:rsidRPr="00CB74AC">
              <w:rPr>
                <w:rFonts w:ascii="Arial Narrow" w:hAnsi="Arial Narrow" w:cs="Open Sans"/>
              </w:rPr>
              <w:t xml:space="preserve">di </w:t>
            </w:r>
            <w:proofErr w:type="spellStart"/>
            <w:r w:rsidRPr="00CB74AC">
              <w:rPr>
                <w:rFonts w:ascii="Arial Narrow" w:hAnsi="Arial Narrow" w:cs="Open Sans"/>
              </w:rPr>
              <w:t>sistem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</w:p>
          <w:p w14:paraId="1200396D" w14:textId="77777777" w:rsidR="00806D7A" w:rsidRPr="00CB74AC" w:rsidRDefault="00806D7A" w:rsidP="00B65BB9">
            <w:pPr>
              <w:widowControl/>
              <w:numPr>
                <w:ilvl w:val="0"/>
                <w:numId w:val="11"/>
              </w:numPr>
              <w:autoSpaceDE/>
              <w:autoSpaceDN/>
              <w:adjustRightInd/>
              <w:spacing w:line="256" w:lineRule="auto"/>
              <w:ind w:left="207" w:hanging="230"/>
              <w:jc w:val="both"/>
              <w:rPr>
                <w:rFonts w:ascii="Arial Narrow" w:hAnsi="Arial Narrow" w:cs="Open Sans"/>
                <w:sz w:val="20"/>
                <w:szCs w:val="20"/>
              </w:rPr>
            </w:pPr>
            <w:proofErr w:type="gramStart"/>
            <w:r w:rsidRPr="00CB74AC">
              <w:rPr>
                <w:rFonts w:ascii="Arial Narrow" w:hAnsi="Arial Narrow" w:cs="Open Sans"/>
              </w:rPr>
              <w:t>MC :</w:t>
            </w:r>
            <w:proofErr w:type="gramEnd"/>
            <w:r w:rsidRPr="00CB74AC">
              <w:rPr>
                <w:rFonts w:ascii="Arial Narrow" w:hAnsi="Arial Narrow" w:cs="Open Sans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</w:rPr>
              <w:t>maka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r w:rsidRPr="00CB74AC">
              <w:rPr>
                <w:rFonts w:ascii="Arial Narrow" w:hAnsi="Arial Narrow" w:cs="Open Sans"/>
                <w:i/>
              </w:rPr>
              <w:t xml:space="preserve">control </w:t>
            </w:r>
            <w:proofErr w:type="spellStart"/>
            <w:r w:rsidRPr="00CB74AC">
              <w:rPr>
                <w:rFonts w:ascii="Arial Narrow" w:hAnsi="Arial Narrow" w:cs="Open Sans"/>
              </w:rPr>
              <w:t>dilakukan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</w:rPr>
              <w:t>secara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r w:rsidRPr="00CB74AC">
              <w:rPr>
                <w:rFonts w:ascii="Arial Narrow" w:hAnsi="Arial Narrow" w:cs="Open Sans"/>
                <w:i/>
              </w:rPr>
              <w:t xml:space="preserve">manual </w:t>
            </w:r>
            <w:r w:rsidRPr="00CB74AC">
              <w:rPr>
                <w:rFonts w:ascii="Arial Narrow" w:hAnsi="Arial Narrow" w:cs="Open Sans"/>
              </w:rPr>
              <w:t>(</w:t>
            </w:r>
            <w:proofErr w:type="spellStart"/>
            <w:r w:rsidRPr="00CB74AC">
              <w:rPr>
                <w:rFonts w:ascii="Arial Narrow" w:hAnsi="Arial Narrow" w:cs="Open Sans"/>
              </w:rPr>
              <w:t>tanpa</w:t>
            </w:r>
            <w:proofErr w:type="spellEnd"/>
            <w:r w:rsidRPr="00CB74AC">
              <w:rPr>
                <w:rFonts w:ascii="Arial Narrow" w:hAnsi="Arial Narrow" w:cs="Open Sans"/>
              </w:rPr>
              <w:t xml:space="preserve"> </w:t>
            </w:r>
            <w:proofErr w:type="spellStart"/>
            <w:r w:rsidRPr="00CB74AC">
              <w:rPr>
                <w:rFonts w:ascii="Arial Narrow" w:hAnsi="Arial Narrow" w:cs="Open Sans"/>
              </w:rPr>
              <w:t>sistem</w:t>
            </w:r>
            <w:proofErr w:type="spellEnd"/>
            <w:r w:rsidRPr="00CB74AC">
              <w:rPr>
                <w:rFonts w:ascii="Arial Narrow" w:hAnsi="Arial Narrow" w:cs="Open Sans"/>
              </w:rPr>
              <w:t>).</w:t>
            </w:r>
          </w:p>
        </w:tc>
      </w:tr>
      <w:tr w:rsidR="00806D7A" w:rsidRPr="00CB74AC" w14:paraId="29686B23" w14:textId="77777777" w:rsidTr="00B65BB9">
        <w:trPr>
          <w:trHeight w:val="369"/>
        </w:trPr>
        <w:tc>
          <w:tcPr>
            <w:tcW w:w="560" w:type="dxa"/>
            <w:shd w:val="clear" w:color="auto" w:fill="auto"/>
            <w:vAlign w:val="center"/>
          </w:tcPr>
          <w:p w14:paraId="19055BA0" w14:textId="77777777" w:rsidR="00806D7A" w:rsidRPr="00CB74AC" w:rsidRDefault="00806D7A" w:rsidP="00B65BB9">
            <w:pPr>
              <w:jc w:val="center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11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7D98D313" w14:textId="77777777" w:rsidR="00806D7A" w:rsidRPr="00CB74AC" w:rsidRDefault="008451EB" w:rsidP="00B65BB9">
            <w:pPr>
              <w:jc w:val="center"/>
              <w:rPr>
                <w:rFonts w:ascii="Arial Narrow" w:hAnsi="Arial Narrow"/>
                <w:noProof/>
              </w:rPr>
            </w:pPr>
            <w:r w:rsidRPr="00CB74AC">
              <w:rPr>
                <w:rFonts w:ascii="Arial Narrow" w:hAnsi="Arial Narrow"/>
                <w:noProof/>
              </w:rPr>
              <w:object w:dxaOrig="731" w:dyaOrig="661" w14:anchorId="105D96C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7pt;height:34pt;mso-width-percent:0;mso-height-percent:0;mso-width-percent:0;mso-height-percent:0" o:ole="">
                  <v:imagedata r:id="rId13" o:title=""/>
                </v:shape>
                <o:OLEObject Type="Embed" ProgID="Visio.Drawing.15" ShapeID="_x0000_i1025" DrawAspect="Content" ObjectID="_1718712452" r:id="rId14"/>
              </w:object>
            </w:r>
          </w:p>
        </w:tc>
        <w:tc>
          <w:tcPr>
            <w:tcW w:w="5390" w:type="dxa"/>
            <w:shd w:val="clear" w:color="auto" w:fill="auto"/>
            <w:vAlign w:val="center"/>
          </w:tcPr>
          <w:p w14:paraId="6AE68AD1" w14:textId="77777777" w:rsidR="00806D7A" w:rsidRPr="00CB74AC" w:rsidRDefault="00806D7A" w:rsidP="00B65BB9">
            <w:pPr>
              <w:spacing w:line="256" w:lineRule="auto"/>
              <w:jc w:val="both"/>
              <w:rPr>
                <w:rFonts w:ascii="Arial Narrow" w:hAnsi="Arial Narrow" w:cs="Open Sans"/>
                <w:color w:val="000000"/>
              </w:rPr>
            </w:pP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Sistem</w:t>
            </w:r>
            <w:proofErr w:type="spellEnd"/>
            <w:r w:rsidRPr="00CB74AC">
              <w:rPr>
                <w:rFonts w:ascii="Arial Narrow" w:hAnsi="Arial Narrow" w:cs="Open Sans"/>
                <w:color w:val="000000"/>
              </w:rPr>
              <w:t xml:space="preserve"> yang </w:t>
            </w:r>
            <w:proofErr w:type="spellStart"/>
            <w:r w:rsidRPr="00CB74AC">
              <w:rPr>
                <w:rFonts w:ascii="Arial Narrow" w:hAnsi="Arial Narrow" w:cs="Open Sans"/>
                <w:color w:val="000000"/>
              </w:rPr>
              <w:t>diakomodir</w:t>
            </w:r>
            <w:proofErr w:type="spellEnd"/>
          </w:p>
        </w:tc>
      </w:tr>
    </w:tbl>
    <w:p w14:paraId="37F1159E" w14:textId="77777777" w:rsidR="00BE6D53" w:rsidRPr="00CB74AC" w:rsidRDefault="00BE6D53" w:rsidP="00D750AC">
      <w:pPr>
        <w:rPr>
          <w:rFonts w:ascii="Arial Narrow" w:hAnsi="Arial Narrow"/>
          <w:lang w:val="id-ID"/>
        </w:rPr>
      </w:pPr>
    </w:p>
    <w:p w14:paraId="36D727F0" w14:textId="178FF453" w:rsidR="00BE6D53" w:rsidRPr="00CB74AC" w:rsidRDefault="00BE6D53">
      <w:pPr>
        <w:widowControl/>
        <w:autoSpaceDE/>
        <w:autoSpaceDN/>
        <w:adjustRightInd/>
        <w:rPr>
          <w:rFonts w:ascii="Arial Narrow" w:hAnsi="Arial Narrow" w:cs="Arial"/>
          <w:b/>
          <w:bCs/>
          <w:u w:val="single"/>
          <w:lang w:val="id-ID"/>
        </w:rPr>
      </w:pPr>
    </w:p>
    <w:p w14:paraId="3EEED6A7" w14:textId="33BF6CCD" w:rsidR="00AB582B" w:rsidRPr="002E28C9" w:rsidRDefault="000F5705" w:rsidP="00AB582B">
      <w:pPr>
        <w:pStyle w:val="Heading2"/>
        <w:jc w:val="both"/>
        <w:rPr>
          <w:lang w:val="id-ID"/>
        </w:rPr>
      </w:pPr>
      <w:r w:rsidRPr="00CB74AC">
        <w:rPr>
          <w:lang w:val="id-ID"/>
        </w:rPr>
        <w:t>PROSEDUR</w:t>
      </w:r>
      <w:bookmarkEnd w:id="20"/>
      <w:bookmarkEnd w:id="21"/>
      <w:r w:rsidR="00AB582B">
        <w:t xml:space="preserve"> </w:t>
      </w:r>
      <w:bookmarkStart w:id="22" w:name="_Hlk89895026"/>
      <w:bookmarkStart w:id="23" w:name="_Hlk89895763"/>
      <w:bookmarkStart w:id="24" w:name="_Hlk89897721"/>
      <w:bookmarkStart w:id="25" w:name="_Hlk89897871"/>
      <w:bookmarkStart w:id="26" w:name="_Hlk89897052"/>
      <w:r w:rsidR="00AB582B">
        <w:t xml:space="preserve">PENYUSUNAN KERTAS KERJA </w:t>
      </w:r>
      <w:r w:rsidR="00440AB5">
        <w:rPr>
          <w:lang w:val="id-ID"/>
        </w:rPr>
        <w:t>DI P</w:t>
      </w:r>
      <w:r w:rsidR="00440AB5">
        <w:t>T P</w:t>
      </w:r>
      <w:r w:rsidR="00390030">
        <w:t>RIMA</w:t>
      </w:r>
      <w:bookmarkStart w:id="27" w:name="_GoBack"/>
      <w:bookmarkEnd w:id="27"/>
      <w:r w:rsidR="00440AB5">
        <w:t xml:space="preserve"> TERMINAL PETIKEMAS</w:t>
      </w:r>
    </w:p>
    <w:p w14:paraId="6BAD98F6" w14:textId="77777777" w:rsidR="00AB582B" w:rsidRPr="002E28C9" w:rsidRDefault="00AB582B" w:rsidP="00AB582B">
      <w:pPr>
        <w:pStyle w:val="Heading2"/>
        <w:numPr>
          <w:ilvl w:val="1"/>
          <w:numId w:val="1"/>
        </w:numPr>
        <w:ind w:left="851" w:hanging="425"/>
        <w:jc w:val="both"/>
        <w:rPr>
          <w:lang w:val="id-ID"/>
        </w:rPr>
      </w:pPr>
      <w:bookmarkStart w:id="28" w:name="_Hlk89895075"/>
      <w:bookmarkEnd w:id="22"/>
      <w:bookmarkEnd w:id="23"/>
      <w:r w:rsidRPr="002E28C9">
        <w:t>TANGGUNG JAWAB</w:t>
      </w:r>
    </w:p>
    <w:tbl>
      <w:tblPr>
        <w:tblStyle w:val="TableGrid"/>
        <w:tblW w:w="9139" w:type="dxa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425"/>
        <w:gridCol w:w="1418"/>
        <w:gridCol w:w="283"/>
        <w:gridCol w:w="6521"/>
      </w:tblGrid>
      <w:tr w:rsidR="00AB582B" w:rsidRPr="002E28C9" w14:paraId="4770A534" w14:textId="77777777" w:rsidTr="0064602E">
        <w:tc>
          <w:tcPr>
            <w:tcW w:w="492" w:type="dxa"/>
          </w:tcPr>
          <w:p w14:paraId="61A4FDF1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bookmarkStart w:id="29" w:name="_Hlk89895234"/>
            <w:bookmarkEnd w:id="24"/>
            <w:bookmarkEnd w:id="25"/>
            <w:bookmarkEnd w:id="26"/>
            <w:bookmarkEnd w:id="28"/>
            <w:r w:rsidRPr="002E28C9">
              <w:rPr>
                <w:rFonts w:ascii="Arial Narrow" w:hAnsi="Arial Narrow"/>
                <w:lang w:val="en-GB"/>
              </w:rPr>
              <w:t>R</w:t>
            </w:r>
          </w:p>
        </w:tc>
        <w:tc>
          <w:tcPr>
            <w:tcW w:w="425" w:type="dxa"/>
          </w:tcPr>
          <w:p w14:paraId="11AEE9C2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1418" w:type="dxa"/>
          </w:tcPr>
          <w:p w14:paraId="7E4A7DD5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Responsible</w:t>
            </w:r>
          </w:p>
        </w:tc>
        <w:tc>
          <w:tcPr>
            <w:tcW w:w="283" w:type="dxa"/>
          </w:tcPr>
          <w:p w14:paraId="0ACA43BA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6521" w:type="dxa"/>
          </w:tcPr>
          <w:p w14:paraId="0C94E70D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proofErr w:type="spellStart"/>
            <w:r w:rsidRPr="002E28C9">
              <w:rPr>
                <w:rFonts w:ascii="Arial Narrow" w:hAnsi="Arial Narrow"/>
                <w:lang w:val="en-GB"/>
              </w:rPr>
              <w:t>Posisi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jabatan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yang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bertugas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untuk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menyelesaikan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proses/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pekerjaan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>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aktifitas</w:t>
            </w:r>
            <w:proofErr w:type="spellEnd"/>
          </w:p>
        </w:tc>
      </w:tr>
      <w:tr w:rsidR="00AB582B" w:rsidRPr="002E28C9" w14:paraId="0DEE0F78" w14:textId="77777777" w:rsidTr="0064602E">
        <w:tc>
          <w:tcPr>
            <w:tcW w:w="492" w:type="dxa"/>
          </w:tcPr>
          <w:p w14:paraId="477EA0AB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A</w:t>
            </w:r>
          </w:p>
        </w:tc>
        <w:tc>
          <w:tcPr>
            <w:tcW w:w="425" w:type="dxa"/>
          </w:tcPr>
          <w:p w14:paraId="5FE6A5B9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1418" w:type="dxa"/>
          </w:tcPr>
          <w:p w14:paraId="2E708FBC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Accountable</w:t>
            </w:r>
          </w:p>
        </w:tc>
        <w:tc>
          <w:tcPr>
            <w:tcW w:w="283" w:type="dxa"/>
          </w:tcPr>
          <w:p w14:paraId="2F46FDDC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6521" w:type="dxa"/>
          </w:tcPr>
          <w:p w14:paraId="51859D3D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proofErr w:type="spellStart"/>
            <w:r w:rsidRPr="002E28C9">
              <w:rPr>
                <w:rFonts w:ascii="Arial Narrow" w:hAnsi="Arial Narrow"/>
                <w:lang w:val="en-GB"/>
              </w:rPr>
              <w:t>Posisi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jabatan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yang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memiliki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kewenangan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untuk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menyetujui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proses/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pekerjaan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>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aktifitas</w:t>
            </w:r>
            <w:proofErr w:type="spellEnd"/>
          </w:p>
        </w:tc>
      </w:tr>
      <w:tr w:rsidR="00AB582B" w:rsidRPr="002E28C9" w14:paraId="4CFFD1F8" w14:textId="77777777" w:rsidTr="0064602E">
        <w:tc>
          <w:tcPr>
            <w:tcW w:w="492" w:type="dxa"/>
          </w:tcPr>
          <w:p w14:paraId="00D42E10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S</w:t>
            </w:r>
          </w:p>
        </w:tc>
        <w:tc>
          <w:tcPr>
            <w:tcW w:w="425" w:type="dxa"/>
          </w:tcPr>
          <w:p w14:paraId="66F7C984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1418" w:type="dxa"/>
          </w:tcPr>
          <w:p w14:paraId="4AFAC583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Supported</w:t>
            </w:r>
          </w:p>
        </w:tc>
        <w:tc>
          <w:tcPr>
            <w:tcW w:w="283" w:type="dxa"/>
          </w:tcPr>
          <w:p w14:paraId="117821DD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6521" w:type="dxa"/>
          </w:tcPr>
          <w:p w14:paraId="48B7C4A5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proofErr w:type="spellStart"/>
            <w:r w:rsidRPr="002E28C9">
              <w:rPr>
                <w:rFonts w:ascii="Arial Narrow" w:hAnsi="Arial Narrow"/>
                <w:lang w:val="en-GB"/>
              </w:rPr>
              <w:t>Posisi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jabatan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yang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menyediakan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dukungan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untuk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menyelesaikan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proses/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pekerjaan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>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aktifitas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</w:p>
        </w:tc>
      </w:tr>
      <w:tr w:rsidR="00AB582B" w:rsidRPr="002E28C9" w14:paraId="1110FFA8" w14:textId="77777777" w:rsidTr="0064602E">
        <w:tc>
          <w:tcPr>
            <w:tcW w:w="492" w:type="dxa"/>
          </w:tcPr>
          <w:p w14:paraId="0D2703BE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C</w:t>
            </w:r>
          </w:p>
        </w:tc>
        <w:tc>
          <w:tcPr>
            <w:tcW w:w="425" w:type="dxa"/>
          </w:tcPr>
          <w:p w14:paraId="2CC75209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1418" w:type="dxa"/>
          </w:tcPr>
          <w:p w14:paraId="75A2FE14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Consulted</w:t>
            </w:r>
          </w:p>
        </w:tc>
        <w:tc>
          <w:tcPr>
            <w:tcW w:w="283" w:type="dxa"/>
          </w:tcPr>
          <w:p w14:paraId="08FA4B2B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6521" w:type="dxa"/>
          </w:tcPr>
          <w:p w14:paraId="05225484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proofErr w:type="spellStart"/>
            <w:r w:rsidRPr="002E28C9">
              <w:rPr>
                <w:rFonts w:ascii="Arial Narrow" w:hAnsi="Arial Narrow"/>
                <w:lang w:val="en-GB"/>
              </w:rPr>
              <w:t>Posisi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jabatan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yang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memberikan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saran/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rekomendasi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untuk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menyelesaikan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proses/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pekerjaan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>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aktifitas</w:t>
            </w:r>
            <w:proofErr w:type="spellEnd"/>
          </w:p>
        </w:tc>
      </w:tr>
      <w:tr w:rsidR="00AB582B" w:rsidRPr="002E28C9" w14:paraId="73699A86" w14:textId="77777777" w:rsidTr="0064602E">
        <w:tc>
          <w:tcPr>
            <w:tcW w:w="492" w:type="dxa"/>
          </w:tcPr>
          <w:p w14:paraId="542C903E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I</w:t>
            </w:r>
          </w:p>
        </w:tc>
        <w:tc>
          <w:tcPr>
            <w:tcW w:w="425" w:type="dxa"/>
          </w:tcPr>
          <w:p w14:paraId="4CA68DEA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=</w:t>
            </w:r>
          </w:p>
        </w:tc>
        <w:tc>
          <w:tcPr>
            <w:tcW w:w="1418" w:type="dxa"/>
          </w:tcPr>
          <w:p w14:paraId="2C9F195C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Informed</w:t>
            </w:r>
          </w:p>
        </w:tc>
        <w:tc>
          <w:tcPr>
            <w:tcW w:w="283" w:type="dxa"/>
          </w:tcPr>
          <w:p w14:paraId="6E9C9F9B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r w:rsidRPr="002E28C9">
              <w:rPr>
                <w:rFonts w:ascii="Arial Narrow" w:hAnsi="Arial Narrow"/>
                <w:lang w:val="en-GB"/>
              </w:rPr>
              <w:t>:</w:t>
            </w:r>
          </w:p>
        </w:tc>
        <w:tc>
          <w:tcPr>
            <w:tcW w:w="6521" w:type="dxa"/>
          </w:tcPr>
          <w:p w14:paraId="09A3FE90" w14:textId="77777777" w:rsidR="00AB582B" w:rsidRPr="002E28C9" w:rsidRDefault="00AB582B" w:rsidP="0064602E">
            <w:pPr>
              <w:spacing w:line="360" w:lineRule="auto"/>
              <w:jc w:val="both"/>
              <w:rPr>
                <w:rFonts w:ascii="Arial Narrow" w:hAnsi="Arial Narrow"/>
                <w:lang w:val="en-GB"/>
              </w:rPr>
            </w:pPr>
            <w:proofErr w:type="spellStart"/>
            <w:r w:rsidRPr="002E28C9">
              <w:rPr>
                <w:rFonts w:ascii="Arial Narrow" w:hAnsi="Arial Narrow"/>
                <w:lang w:val="en-GB"/>
              </w:rPr>
              <w:t>Posisi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jabatan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perlu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mendapatkan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informasi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atas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penyelesaian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 xml:space="preserve"> proses/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pekerjaan</w:t>
            </w:r>
            <w:proofErr w:type="spellEnd"/>
            <w:r w:rsidRPr="002E28C9">
              <w:rPr>
                <w:rFonts w:ascii="Arial Narrow" w:hAnsi="Arial Narrow"/>
                <w:lang w:val="en-GB"/>
              </w:rPr>
              <w:t>/</w:t>
            </w:r>
            <w:proofErr w:type="spellStart"/>
            <w:r w:rsidRPr="002E28C9">
              <w:rPr>
                <w:rFonts w:ascii="Arial Narrow" w:hAnsi="Arial Narrow"/>
                <w:lang w:val="en-GB"/>
              </w:rPr>
              <w:t>aktifitas</w:t>
            </w:r>
            <w:proofErr w:type="spellEnd"/>
          </w:p>
        </w:tc>
      </w:tr>
      <w:bookmarkEnd w:id="29"/>
    </w:tbl>
    <w:tbl>
      <w:tblPr>
        <w:tblpPr w:leftFromText="180" w:rightFromText="180" w:vertAnchor="text" w:horzAnchor="margin" w:tblpY="11"/>
        <w:tblW w:w="49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3"/>
        <w:gridCol w:w="6528"/>
        <w:gridCol w:w="470"/>
        <w:gridCol w:w="470"/>
        <w:gridCol w:w="559"/>
        <w:gridCol w:w="466"/>
      </w:tblGrid>
      <w:tr w:rsidR="00AB582B" w:rsidRPr="00CB74AC" w14:paraId="7B9C0F17" w14:textId="77777777" w:rsidTr="00AB582B">
        <w:trPr>
          <w:trHeight w:val="2312"/>
          <w:tblHeader/>
        </w:trPr>
        <w:tc>
          <w:tcPr>
            <w:tcW w:w="3899" w:type="pct"/>
            <w:gridSpan w:val="2"/>
            <w:shd w:val="clear" w:color="auto" w:fill="auto"/>
            <w:vAlign w:val="center"/>
            <w:hideMark/>
          </w:tcPr>
          <w:p w14:paraId="12E1F9E0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Arial"/>
                <w:b/>
                <w:bCs/>
                <w:color w:val="000000"/>
                <w:sz w:val="16"/>
                <w:szCs w:val="16"/>
                <w:lang w:val="en-AU" w:eastAsia="en-AU"/>
              </w:rPr>
            </w:pPr>
          </w:p>
        </w:tc>
        <w:tc>
          <w:tcPr>
            <w:tcW w:w="263" w:type="pct"/>
            <w:shd w:val="clear" w:color="000000" w:fill="EEECE1"/>
            <w:noWrap/>
            <w:textDirection w:val="btLr"/>
            <w:vAlign w:val="center"/>
            <w:hideMark/>
          </w:tcPr>
          <w:p w14:paraId="023BB536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Arial"/>
                <w:color w:val="000000"/>
                <w:sz w:val="16"/>
                <w:szCs w:val="16"/>
                <w:lang w:val="en-AU" w:eastAsia="en-AU"/>
              </w:rPr>
            </w:pPr>
            <w:r w:rsidRPr="00CB74AC">
              <w:rPr>
                <w:rFonts w:ascii="Arial Narrow" w:hAnsi="Arial Narrow" w:cs="Arial"/>
                <w:color w:val="000000"/>
                <w:sz w:val="16"/>
                <w:szCs w:val="16"/>
                <w:lang w:eastAsia="en-AU"/>
              </w:rPr>
              <w:t>Business Process Owner</w:t>
            </w:r>
          </w:p>
        </w:tc>
        <w:tc>
          <w:tcPr>
            <w:tcW w:w="263" w:type="pct"/>
            <w:shd w:val="clear" w:color="000000" w:fill="8EA9DB"/>
            <w:textDirection w:val="btLr"/>
            <w:vAlign w:val="center"/>
          </w:tcPr>
          <w:p w14:paraId="47A379E3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>Anggota</w:t>
            </w:r>
            <w:proofErr w:type="spellEnd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 Tim </w:t>
            </w:r>
            <w:proofErr w:type="spellStart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>Pengendalian</w:t>
            </w:r>
            <w:proofErr w:type="spellEnd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 Internal</w:t>
            </w:r>
          </w:p>
        </w:tc>
        <w:tc>
          <w:tcPr>
            <w:tcW w:w="313" w:type="pct"/>
            <w:shd w:val="clear" w:color="000000" w:fill="8EA9DB"/>
            <w:textDirection w:val="btLr"/>
            <w:vAlign w:val="center"/>
          </w:tcPr>
          <w:p w14:paraId="6587C5D1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</w:pPr>
            <w:proofErr w:type="spellStart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>Ketua</w:t>
            </w:r>
            <w:proofErr w:type="spellEnd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 Tim </w:t>
            </w:r>
            <w:proofErr w:type="spellStart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>Pengendalian</w:t>
            </w:r>
            <w:proofErr w:type="spellEnd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 Internal</w:t>
            </w:r>
          </w:p>
        </w:tc>
        <w:tc>
          <w:tcPr>
            <w:tcW w:w="261" w:type="pct"/>
            <w:shd w:val="clear" w:color="000000" w:fill="8EA9DB"/>
            <w:textDirection w:val="btLr"/>
          </w:tcPr>
          <w:p w14:paraId="24BCD74B" w14:textId="77777777" w:rsidR="00AB582B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KP – </w:t>
            </w:r>
            <w:proofErr w:type="spellStart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>Kepala</w:t>
            </w:r>
            <w:proofErr w:type="spellEnd"/>
            <w:r>
              <w:rPr>
                <w:rFonts w:ascii="Arial Narrow" w:hAnsi="Arial Narrow" w:cs="Tahoma"/>
                <w:color w:val="000000"/>
                <w:sz w:val="16"/>
                <w:szCs w:val="16"/>
                <w:lang w:val="en-AU" w:eastAsia="en-AU"/>
              </w:rPr>
              <w:t xml:space="preserve"> SPI</w:t>
            </w:r>
          </w:p>
        </w:tc>
      </w:tr>
      <w:tr w:rsidR="00AB582B" w:rsidRPr="00CB74AC" w14:paraId="1D02E308" w14:textId="77777777" w:rsidTr="00AB582B">
        <w:trPr>
          <w:trHeight w:val="402"/>
        </w:trPr>
        <w:tc>
          <w:tcPr>
            <w:tcW w:w="243" w:type="pct"/>
            <w:shd w:val="clear" w:color="auto" w:fill="auto"/>
            <w:vAlign w:val="center"/>
            <w:hideMark/>
          </w:tcPr>
          <w:p w14:paraId="2CFBE410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 w:rsidRPr="00CB74AC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657" w:type="pct"/>
            <w:shd w:val="clear" w:color="auto" w:fill="auto"/>
            <w:vAlign w:val="center"/>
          </w:tcPr>
          <w:p w14:paraId="5668F348" w14:textId="77777777" w:rsidR="00AB582B" w:rsidRPr="00CB74AC" w:rsidRDefault="00AB582B" w:rsidP="00AB582B">
            <w:pPr>
              <w:widowControl/>
              <w:autoSpaceDE/>
              <w:autoSpaceDN/>
              <w:adjustRightInd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Menyusun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</w:tc>
        <w:tc>
          <w:tcPr>
            <w:tcW w:w="263" w:type="pct"/>
            <w:shd w:val="clear" w:color="auto" w:fill="auto"/>
            <w:noWrap/>
            <w:vAlign w:val="center"/>
          </w:tcPr>
          <w:p w14:paraId="1349F736" w14:textId="2BF62683" w:rsidR="00AB582B" w:rsidRPr="00CB74AC" w:rsidRDefault="00440AB5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63" w:type="pct"/>
            <w:vAlign w:val="center"/>
          </w:tcPr>
          <w:p w14:paraId="179D953B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 w:rsidRPr="00CB74AC"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</w:t>
            </w:r>
          </w:p>
        </w:tc>
        <w:tc>
          <w:tcPr>
            <w:tcW w:w="313" w:type="pct"/>
            <w:vAlign w:val="center"/>
          </w:tcPr>
          <w:p w14:paraId="1372BE45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A</w:t>
            </w:r>
          </w:p>
        </w:tc>
        <w:tc>
          <w:tcPr>
            <w:tcW w:w="261" w:type="pct"/>
            <w:vAlign w:val="center"/>
          </w:tcPr>
          <w:p w14:paraId="33FA1BA2" w14:textId="77777777" w:rsidR="00AB582B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C/I</w:t>
            </w:r>
          </w:p>
        </w:tc>
      </w:tr>
      <w:tr w:rsidR="00AB582B" w:rsidRPr="00CB74AC" w14:paraId="474C4DEC" w14:textId="77777777" w:rsidTr="00AB582B">
        <w:trPr>
          <w:trHeight w:val="402"/>
        </w:trPr>
        <w:tc>
          <w:tcPr>
            <w:tcW w:w="243" w:type="pct"/>
            <w:shd w:val="clear" w:color="auto" w:fill="auto"/>
            <w:vAlign w:val="center"/>
          </w:tcPr>
          <w:p w14:paraId="12CC60D5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</w:pPr>
            <w:r w:rsidRPr="00CB74AC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657" w:type="pct"/>
            <w:shd w:val="clear" w:color="auto" w:fill="auto"/>
            <w:vAlign w:val="center"/>
          </w:tcPr>
          <w:p w14:paraId="45AB8453" w14:textId="77777777" w:rsidR="00AB582B" w:rsidRPr="00CB74AC" w:rsidRDefault="00AB582B" w:rsidP="00AB582B">
            <w:pPr>
              <w:widowControl/>
              <w:autoSpaceDE/>
              <w:autoSpaceDN/>
              <w:adjustRightInd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Mengevaluasi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Usulan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</w:tc>
        <w:tc>
          <w:tcPr>
            <w:tcW w:w="263" w:type="pct"/>
            <w:shd w:val="clear" w:color="auto" w:fill="auto"/>
            <w:noWrap/>
            <w:vAlign w:val="center"/>
          </w:tcPr>
          <w:p w14:paraId="60003FCA" w14:textId="1D303041" w:rsidR="00AB582B" w:rsidRPr="00CB74AC" w:rsidRDefault="00440AB5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63" w:type="pct"/>
            <w:vAlign w:val="center"/>
          </w:tcPr>
          <w:p w14:paraId="049C07D8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13" w:type="pct"/>
            <w:vAlign w:val="center"/>
          </w:tcPr>
          <w:p w14:paraId="70E5ACAD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R/A</w:t>
            </w:r>
          </w:p>
        </w:tc>
        <w:tc>
          <w:tcPr>
            <w:tcW w:w="261" w:type="pct"/>
            <w:vAlign w:val="center"/>
          </w:tcPr>
          <w:p w14:paraId="361E666E" w14:textId="77777777" w:rsidR="00AB582B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C/I</w:t>
            </w:r>
          </w:p>
        </w:tc>
      </w:tr>
      <w:tr w:rsidR="00AB582B" w:rsidRPr="00CB74AC" w14:paraId="639F62AD" w14:textId="77777777" w:rsidTr="00AB582B">
        <w:trPr>
          <w:trHeight w:val="402"/>
        </w:trPr>
        <w:tc>
          <w:tcPr>
            <w:tcW w:w="243" w:type="pct"/>
            <w:shd w:val="clear" w:color="auto" w:fill="auto"/>
            <w:vAlign w:val="center"/>
          </w:tcPr>
          <w:p w14:paraId="555626E8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both"/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</w:pPr>
            <w:r w:rsidRPr="00CB74AC">
              <w:rPr>
                <w:rFonts w:ascii="Arial Narrow" w:hAnsi="Arial Narrow" w:cs="Tahoma"/>
                <w:color w:val="000000"/>
                <w:sz w:val="20"/>
                <w:szCs w:val="20"/>
                <w:lang w:eastAsia="en-AU"/>
              </w:rPr>
              <w:lastRenderedPageBreak/>
              <w:t>3</w:t>
            </w:r>
          </w:p>
        </w:tc>
        <w:tc>
          <w:tcPr>
            <w:tcW w:w="3657" w:type="pct"/>
            <w:shd w:val="clear" w:color="auto" w:fill="auto"/>
            <w:vAlign w:val="center"/>
          </w:tcPr>
          <w:p w14:paraId="651F79C1" w14:textId="77777777" w:rsidR="00AB582B" w:rsidRPr="00CB74AC" w:rsidRDefault="00AB582B" w:rsidP="00AB582B">
            <w:pPr>
              <w:widowControl/>
              <w:autoSpaceDE/>
              <w:autoSpaceDN/>
              <w:adjustRightInd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Menyetujui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</w:tc>
        <w:tc>
          <w:tcPr>
            <w:tcW w:w="263" w:type="pct"/>
            <w:shd w:val="clear" w:color="auto" w:fill="auto"/>
            <w:noWrap/>
            <w:vAlign w:val="center"/>
          </w:tcPr>
          <w:p w14:paraId="038EDB66" w14:textId="5CB7FE16" w:rsidR="00AB582B" w:rsidRPr="00CB74AC" w:rsidRDefault="00440AB5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S</w:t>
            </w:r>
          </w:p>
        </w:tc>
        <w:tc>
          <w:tcPr>
            <w:tcW w:w="263" w:type="pct"/>
            <w:vAlign w:val="center"/>
          </w:tcPr>
          <w:p w14:paraId="1A839C51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</w:p>
        </w:tc>
        <w:tc>
          <w:tcPr>
            <w:tcW w:w="313" w:type="pct"/>
            <w:vAlign w:val="center"/>
          </w:tcPr>
          <w:p w14:paraId="4610951C" w14:textId="77777777" w:rsidR="00AB582B" w:rsidRPr="00CB74AC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R/A</w:t>
            </w:r>
          </w:p>
        </w:tc>
        <w:tc>
          <w:tcPr>
            <w:tcW w:w="261" w:type="pct"/>
            <w:vAlign w:val="center"/>
          </w:tcPr>
          <w:p w14:paraId="05352A2B" w14:textId="77777777" w:rsidR="00AB582B" w:rsidRDefault="00AB582B" w:rsidP="00AB582B">
            <w:pPr>
              <w:widowControl/>
              <w:autoSpaceDE/>
              <w:autoSpaceDN/>
              <w:adjustRightInd/>
              <w:jc w:val="center"/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</w:pPr>
            <w:r>
              <w:rPr>
                <w:rFonts w:ascii="Arial Narrow" w:hAnsi="Arial Narrow" w:cs="Tahoma"/>
                <w:color w:val="000000"/>
                <w:sz w:val="20"/>
                <w:szCs w:val="20"/>
                <w:lang w:val="en-AU" w:eastAsia="en-AU"/>
              </w:rPr>
              <w:t>C/I</w:t>
            </w:r>
          </w:p>
        </w:tc>
      </w:tr>
    </w:tbl>
    <w:p w14:paraId="49E75C2C" w14:textId="290F549D" w:rsidR="00AB582B" w:rsidRDefault="00AB582B" w:rsidP="00AB582B">
      <w:pPr>
        <w:rPr>
          <w:lang w:val="id-ID"/>
        </w:rPr>
      </w:pPr>
    </w:p>
    <w:p w14:paraId="4C2DC9F9" w14:textId="77777777" w:rsidR="00AB582B" w:rsidRDefault="00AB582B" w:rsidP="00AB582B">
      <w:pPr>
        <w:rPr>
          <w:lang w:val="id-ID"/>
        </w:rPr>
      </w:pPr>
    </w:p>
    <w:p w14:paraId="0EF5C0FC" w14:textId="77777777" w:rsidR="00AB582B" w:rsidRPr="00572E11" w:rsidRDefault="00AB582B" w:rsidP="00AB582B">
      <w:pPr>
        <w:pStyle w:val="Heading2"/>
        <w:ind w:left="142"/>
        <w:rPr>
          <w:lang w:val="id-ID"/>
        </w:rPr>
      </w:pPr>
      <w:bookmarkStart w:id="30" w:name="_Hlk89895307"/>
      <w:r w:rsidRPr="00572E11">
        <w:rPr>
          <w:lang w:val="id-ID"/>
        </w:rPr>
        <w:t>PROSEDUR</w:t>
      </w:r>
    </w:p>
    <w:bookmarkEnd w:id="30"/>
    <w:p w14:paraId="5886A614" w14:textId="77777777" w:rsidR="00AB582B" w:rsidRPr="00AB582B" w:rsidRDefault="00AB582B" w:rsidP="00AB582B">
      <w:pPr>
        <w:rPr>
          <w:lang w:val="id-ID"/>
        </w:rPr>
      </w:pPr>
    </w:p>
    <w:p w14:paraId="7FFD6CF7" w14:textId="05A6269E" w:rsidR="00722321" w:rsidRPr="00CB74AC" w:rsidRDefault="008451EB" w:rsidP="007B5DCC">
      <w:pPr>
        <w:pStyle w:val="ListParagraph"/>
        <w:tabs>
          <w:tab w:val="left" w:pos="851"/>
        </w:tabs>
        <w:spacing w:line="360" w:lineRule="auto"/>
        <w:ind w:left="360" w:hanging="218"/>
        <w:rPr>
          <w:rFonts w:ascii="Arial Narrow" w:hAnsi="Arial Narrow"/>
        </w:rPr>
      </w:pPr>
      <w:r>
        <w:rPr>
          <w:noProof/>
        </w:rPr>
        <w:object w:dxaOrig="16291" w:dyaOrig="11301" w14:anchorId="33EE4CC2">
          <v:shape id="_x0000_i1026" type="#_x0000_t75" alt="" style="width:451.5pt;height:314pt;mso-width-percent:0;mso-height-percent:0;mso-width-percent:0;mso-height-percent:0" o:ole="">
            <v:imagedata r:id="rId15" o:title=""/>
          </v:shape>
          <o:OLEObject Type="Embed" ProgID="Visio.Drawing.15" ShapeID="_x0000_i1026" DrawAspect="Content" ObjectID="_1718712453" r:id="rId16"/>
        </w:object>
      </w:r>
    </w:p>
    <w:p w14:paraId="5A98BE2E" w14:textId="2DCB4935" w:rsidR="00722321" w:rsidRPr="00CB74AC" w:rsidRDefault="00722321" w:rsidP="00D9217D">
      <w:pPr>
        <w:pStyle w:val="ListParagraph"/>
        <w:tabs>
          <w:tab w:val="left" w:pos="851"/>
        </w:tabs>
        <w:spacing w:line="360" w:lineRule="auto"/>
        <w:ind w:left="360" w:hanging="218"/>
        <w:rPr>
          <w:rFonts w:ascii="Arial Narrow" w:hAnsi="Arial Narrow"/>
        </w:rPr>
      </w:pPr>
    </w:p>
    <w:p w14:paraId="3A6F31E2" w14:textId="40F9316D" w:rsidR="00D32AED" w:rsidRPr="00CB74AC" w:rsidRDefault="00E836CC" w:rsidP="00D32AED">
      <w:pPr>
        <w:pStyle w:val="Heading2"/>
        <w:ind w:left="142" w:hanging="426"/>
        <w:rPr>
          <w:lang w:val="id-ID"/>
        </w:rPr>
      </w:pPr>
      <w:bookmarkStart w:id="31" w:name="_Toc389143384"/>
      <w:bookmarkStart w:id="32" w:name="_Toc447281976"/>
      <w:r w:rsidRPr="00CB74AC">
        <w:rPr>
          <w:lang w:val="id-ID"/>
        </w:rPr>
        <w:t>PENJELASAN</w:t>
      </w:r>
    </w:p>
    <w:tbl>
      <w:tblPr>
        <w:tblStyle w:val="GridTable4-Accent38"/>
        <w:tblW w:w="5000" w:type="pct"/>
        <w:tblLook w:val="0620" w:firstRow="1" w:lastRow="0" w:firstColumn="0" w:lastColumn="0" w:noHBand="1" w:noVBand="1"/>
      </w:tblPr>
      <w:tblGrid>
        <w:gridCol w:w="913"/>
        <w:gridCol w:w="1119"/>
        <w:gridCol w:w="1326"/>
        <w:gridCol w:w="3848"/>
        <w:gridCol w:w="1068"/>
        <w:gridCol w:w="742"/>
      </w:tblGrid>
      <w:tr w:rsidR="004F2787" w:rsidRPr="00CB74AC" w14:paraId="46F6747A" w14:textId="77777777" w:rsidTr="007D4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35" w:type="pct"/>
            <w:vAlign w:val="center"/>
          </w:tcPr>
          <w:p w14:paraId="5F04044D" w14:textId="40D67A9A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CB74AC">
              <w:rPr>
                <w:rFonts w:ascii="Arial Narrow" w:eastAsia="Calibri" w:hAnsi="Arial Narrow" w:cs="Calibri"/>
                <w:noProof/>
                <w:sz w:val="18"/>
                <w:szCs w:val="18"/>
                <w:lang w:eastAsia="en-US"/>
              </w:rPr>
              <w:t>No</w:t>
            </w:r>
          </w:p>
        </w:tc>
        <w:tc>
          <w:tcPr>
            <w:tcW w:w="506" w:type="pct"/>
            <w:vAlign w:val="center"/>
          </w:tcPr>
          <w:p w14:paraId="3825E4B3" w14:textId="77777777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  <w:t>Actor</w:t>
            </w:r>
          </w:p>
        </w:tc>
        <w:tc>
          <w:tcPr>
            <w:tcW w:w="764" w:type="pct"/>
            <w:vAlign w:val="center"/>
          </w:tcPr>
          <w:p w14:paraId="20C381FE" w14:textId="77777777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  <w:t>Input</w:t>
            </w:r>
          </w:p>
        </w:tc>
        <w:tc>
          <w:tcPr>
            <w:tcW w:w="2163" w:type="pct"/>
            <w:vAlign w:val="center"/>
          </w:tcPr>
          <w:p w14:paraId="075EB462" w14:textId="77777777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  <w:t>Process Description</w:t>
            </w:r>
          </w:p>
        </w:tc>
        <w:tc>
          <w:tcPr>
            <w:tcW w:w="621" w:type="pct"/>
            <w:vAlign w:val="center"/>
          </w:tcPr>
          <w:p w14:paraId="573AD58A" w14:textId="77777777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  <w:t>Output</w:t>
            </w:r>
          </w:p>
        </w:tc>
        <w:tc>
          <w:tcPr>
            <w:tcW w:w="411" w:type="pct"/>
            <w:vAlign w:val="center"/>
          </w:tcPr>
          <w:p w14:paraId="071EE2FB" w14:textId="77777777" w:rsidR="004F2787" w:rsidRPr="004F2787" w:rsidRDefault="004F2787" w:rsidP="00CC3DDD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jc w:val="center"/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sz w:val="18"/>
                <w:szCs w:val="18"/>
                <w:lang w:val="id-ID" w:eastAsia="en-US"/>
              </w:rPr>
              <w:t>System Used</w:t>
            </w:r>
          </w:p>
        </w:tc>
      </w:tr>
      <w:tr w:rsidR="000F720A" w:rsidRPr="004F2787" w14:paraId="518F244F" w14:textId="77777777" w:rsidTr="000F720A">
        <w:tc>
          <w:tcPr>
            <w:tcW w:w="535" w:type="pct"/>
          </w:tcPr>
          <w:p w14:paraId="77DF361F" w14:textId="51CC4054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CB74AC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506" w:type="pct"/>
          </w:tcPr>
          <w:p w14:paraId="3C7B6C8B" w14:textId="77777777" w:rsidR="000F720A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</w:pP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Anggota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Tim </w:t>
            </w: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Pengendalian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Internal</w:t>
            </w:r>
          </w:p>
          <w:p w14:paraId="492C403E" w14:textId="5D0C508F" w:rsidR="00990CF7" w:rsidRPr="00990CF7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764" w:type="pct"/>
          </w:tcPr>
          <w:p w14:paraId="41A96377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2163" w:type="pct"/>
          </w:tcPr>
          <w:p w14:paraId="5D07C238" w14:textId="10ACCBAB" w:rsidR="000F720A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0F72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Menyusun</w:t>
            </w:r>
            <w:proofErr w:type="spellEnd"/>
            <w:r w:rsidRPr="000F72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  <w:p w14:paraId="1E8F9AE2" w14:textId="77777777" w:rsidR="00EB415D" w:rsidRDefault="00EB415D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</w:pPr>
          </w:p>
          <w:p w14:paraId="5E553416" w14:textId="166DD09A" w:rsidR="00EB415D" w:rsidRPr="008B5D0A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20"/>
                <w:szCs w:val="20"/>
                <w:lang w:eastAsia="en-US"/>
              </w:rPr>
            </w:pPr>
            <w:r w:rsidRPr="00990CF7">
              <w:rPr>
                <w:rFonts w:ascii="Arial Narrow" w:eastAsia="Calibri" w:hAnsi="Arial Narrow" w:cs="Calibri"/>
                <w:noProof/>
                <w:color w:val="000000"/>
                <w:sz w:val="20"/>
                <w:szCs w:val="20"/>
                <w:lang w:val="en-US" w:eastAsia="en-US"/>
              </w:rPr>
              <w:t>Anggota Tim Pengendalian Internal menyusun Kertas Kerja dalam sub menu Kertas Kerja. Proses ini menghasilkan draft Kertas Kerja.</w:t>
            </w:r>
          </w:p>
        </w:tc>
        <w:tc>
          <w:tcPr>
            <w:tcW w:w="621" w:type="pct"/>
          </w:tcPr>
          <w:p w14:paraId="05BC1B85" w14:textId="783549F9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 xml:space="preserve">Draft </w:t>
            </w:r>
            <w:r w:rsidR="006534D4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Kertas Kerja</w:t>
            </w:r>
          </w:p>
        </w:tc>
        <w:tc>
          <w:tcPr>
            <w:tcW w:w="411" w:type="pct"/>
          </w:tcPr>
          <w:p w14:paraId="1C786388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N/A</w:t>
            </w:r>
          </w:p>
        </w:tc>
      </w:tr>
      <w:tr w:rsidR="000F720A" w:rsidRPr="00CB74AC" w14:paraId="61AAF585" w14:textId="77777777" w:rsidTr="000F720A">
        <w:tc>
          <w:tcPr>
            <w:tcW w:w="535" w:type="pct"/>
          </w:tcPr>
          <w:p w14:paraId="5351DE99" w14:textId="44E7BF5C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506" w:type="pct"/>
          </w:tcPr>
          <w:p w14:paraId="06D57D29" w14:textId="2AD2C880" w:rsidR="000F720A" w:rsidRPr="00990CF7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Ketua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Tim </w:t>
            </w: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Pengendalian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Internal</w:t>
            </w:r>
          </w:p>
        </w:tc>
        <w:tc>
          <w:tcPr>
            <w:tcW w:w="764" w:type="pct"/>
          </w:tcPr>
          <w:p w14:paraId="472F3EBF" w14:textId="1FEBA9DB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 xml:space="preserve">Draft </w:t>
            </w:r>
            <w:r w:rsidR="006534D4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Kertas Kerja</w:t>
            </w:r>
          </w:p>
        </w:tc>
        <w:tc>
          <w:tcPr>
            <w:tcW w:w="21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1C59F9" w14:textId="1F252C54" w:rsidR="000F720A" w:rsidRPr="008B5D0A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8B5D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Mengevaluasi</w:t>
            </w:r>
            <w:proofErr w:type="spellEnd"/>
            <w:r w:rsidRPr="008B5D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  <w:p w14:paraId="3D472173" w14:textId="77777777" w:rsidR="00EB415D" w:rsidRPr="008B5D0A" w:rsidRDefault="00EB415D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sz w:val="20"/>
                <w:szCs w:val="20"/>
                <w:lang w:val="en-AU" w:eastAsia="en-AU"/>
              </w:rPr>
            </w:pPr>
          </w:p>
          <w:p w14:paraId="4FE0A812" w14:textId="77777777" w:rsidR="0046190F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Ketua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Tim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Pengendalian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Internal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mengevaluasi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melalui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sub menu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. </w:t>
            </w:r>
          </w:p>
          <w:p w14:paraId="2BD24972" w14:textId="77777777" w:rsidR="0046190F" w:rsidRDefault="0046190F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14:paraId="0709C383" w14:textId="789CA0D0" w:rsidR="00EB415D" w:rsidRPr="0046190F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Apabila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diperlukan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revisi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terhadap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maka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draft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akan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dikembalikan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pada proses no. 1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untuk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dilakukan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>revisi</w:t>
            </w:r>
            <w:proofErr w:type="spellEnd"/>
            <w:r w:rsidRPr="00990CF7">
              <w:rPr>
                <w:rFonts w:ascii="Arial Narrow" w:hAnsi="Arial Narrow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621" w:type="pct"/>
          </w:tcPr>
          <w:p w14:paraId="1C9E3416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lastRenderedPageBreak/>
              <w:t>N/A</w:t>
            </w:r>
          </w:p>
        </w:tc>
        <w:tc>
          <w:tcPr>
            <w:tcW w:w="411" w:type="pct"/>
          </w:tcPr>
          <w:p w14:paraId="7C40EC02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N/A</w:t>
            </w:r>
          </w:p>
        </w:tc>
      </w:tr>
      <w:tr w:rsidR="000F720A" w:rsidRPr="00CB74AC" w14:paraId="2F9D691B" w14:textId="77777777" w:rsidTr="000F720A">
        <w:tc>
          <w:tcPr>
            <w:tcW w:w="535" w:type="pct"/>
          </w:tcPr>
          <w:p w14:paraId="7699E5A0" w14:textId="79C08A79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506" w:type="pct"/>
          </w:tcPr>
          <w:p w14:paraId="090B2410" w14:textId="37EEBE6E" w:rsidR="000F720A" w:rsidRPr="00990CF7" w:rsidRDefault="00990CF7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Ketua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Tim </w:t>
            </w:r>
            <w:proofErr w:type="spellStart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>Pengendalian</w:t>
            </w:r>
            <w:proofErr w:type="spellEnd"/>
            <w:r w:rsidRPr="00990CF7">
              <w:rPr>
                <w:rFonts w:ascii="Arial Narrow" w:hAnsi="Arial Narrow" w:cs="Tahoma"/>
                <w:color w:val="000000"/>
                <w:sz w:val="18"/>
                <w:szCs w:val="18"/>
                <w:lang w:val="en-AU" w:eastAsia="en-AU"/>
              </w:rPr>
              <w:t xml:space="preserve"> Internal</w:t>
            </w:r>
          </w:p>
        </w:tc>
        <w:tc>
          <w:tcPr>
            <w:tcW w:w="764" w:type="pct"/>
          </w:tcPr>
          <w:p w14:paraId="0B7333E3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21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00572" w14:textId="7FA810EE" w:rsidR="000F720A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</w:pPr>
            <w:proofErr w:type="spellStart"/>
            <w:r w:rsidRPr="000F72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Menyetujui</w:t>
            </w:r>
            <w:proofErr w:type="spellEnd"/>
            <w:r w:rsidRPr="000F720A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Kertas</w:t>
            </w:r>
            <w:proofErr w:type="spellEnd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 xml:space="preserve"> </w:t>
            </w:r>
            <w:proofErr w:type="spellStart"/>
            <w:r w:rsidR="006534D4">
              <w:rPr>
                <w:rFonts w:ascii="Arial Narrow" w:hAnsi="Arial Narrow" w:cs="Tahoma"/>
                <w:b/>
                <w:bCs/>
                <w:color w:val="000000"/>
                <w:sz w:val="20"/>
                <w:szCs w:val="20"/>
                <w:lang w:val="en-AU" w:eastAsia="en-AU"/>
              </w:rPr>
              <w:t>Kerja</w:t>
            </w:r>
            <w:proofErr w:type="spellEnd"/>
          </w:p>
          <w:p w14:paraId="2515642B" w14:textId="77777777" w:rsidR="00EB415D" w:rsidRDefault="00EB415D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hAnsi="Arial Narrow" w:cs="Tahoma"/>
                <w:b/>
                <w:bCs/>
                <w:sz w:val="20"/>
                <w:szCs w:val="20"/>
                <w:lang w:val="en-AU" w:eastAsia="en-AU"/>
              </w:rPr>
            </w:pPr>
          </w:p>
          <w:p w14:paraId="79087FE3" w14:textId="1F703289" w:rsidR="00EB415D" w:rsidRPr="008B5D0A" w:rsidRDefault="0046190F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b/>
                <w:bCs/>
                <w:noProof/>
                <w:sz w:val="20"/>
                <w:szCs w:val="20"/>
                <w:lang w:eastAsia="en-US"/>
              </w:rPr>
            </w:pP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Ketua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Tim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Pengendalian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Internal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menyetujui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melalui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sub menu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. Proses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ini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menghasilkan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Dokumen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Kertas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Kerja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telah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disetujui</w:t>
            </w:r>
            <w:proofErr w:type="spellEnd"/>
            <w:r w:rsidRPr="0046190F">
              <w:rPr>
                <w:rFonts w:ascii="Arial Narrow" w:hAnsi="Arial Narrow"/>
                <w:sz w:val="20"/>
                <w:szCs w:val="20"/>
                <w:lang w:val="en-US"/>
              </w:rPr>
              <w:t>.</w:t>
            </w:r>
          </w:p>
        </w:tc>
        <w:tc>
          <w:tcPr>
            <w:tcW w:w="621" w:type="pct"/>
          </w:tcPr>
          <w:p w14:paraId="561F1695" w14:textId="5D1F791A" w:rsidR="000F720A" w:rsidRPr="004F2787" w:rsidRDefault="006534D4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Kertas Kerja</w:t>
            </w:r>
          </w:p>
        </w:tc>
        <w:tc>
          <w:tcPr>
            <w:tcW w:w="411" w:type="pct"/>
          </w:tcPr>
          <w:p w14:paraId="01B248BF" w14:textId="77777777" w:rsidR="000F720A" w:rsidRPr="004F2787" w:rsidRDefault="000F720A" w:rsidP="000F720A">
            <w:pPr>
              <w:widowControl/>
              <w:tabs>
                <w:tab w:val="left" w:pos="12648"/>
                <w:tab w:val="left" w:pos="12720"/>
              </w:tabs>
              <w:autoSpaceDE/>
              <w:autoSpaceDN/>
              <w:adjustRightInd/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</w:pPr>
            <w:r w:rsidRPr="004F2787">
              <w:rPr>
                <w:rFonts w:ascii="Arial Narrow" w:eastAsia="Calibri" w:hAnsi="Arial Narrow" w:cs="Calibri"/>
                <w:noProof/>
                <w:color w:val="000000"/>
                <w:sz w:val="18"/>
                <w:szCs w:val="18"/>
                <w:lang w:eastAsia="en-US"/>
              </w:rPr>
              <w:t>N/A</w:t>
            </w:r>
          </w:p>
        </w:tc>
      </w:tr>
    </w:tbl>
    <w:p w14:paraId="2AA0AC46" w14:textId="40C87475" w:rsidR="0064368F" w:rsidRPr="00CB74AC" w:rsidRDefault="0064368F" w:rsidP="00D32AED">
      <w:pPr>
        <w:rPr>
          <w:rFonts w:ascii="Arial Narrow" w:hAnsi="Arial Narrow"/>
          <w:lang w:val="id-ID"/>
        </w:rPr>
      </w:pPr>
    </w:p>
    <w:p w14:paraId="65287329" w14:textId="77777777" w:rsidR="00F87A84" w:rsidRPr="00CB74AC" w:rsidRDefault="00F87A84" w:rsidP="00D32AED">
      <w:pPr>
        <w:rPr>
          <w:rFonts w:ascii="Arial Narrow" w:hAnsi="Arial Narrow"/>
          <w:lang w:val="id-ID"/>
        </w:rPr>
      </w:pPr>
    </w:p>
    <w:p w14:paraId="4FE1AEA7" w14:textId="77777777" w:rsidR="00EC1A84" w:rsidRPr="00CB74AC" w:rsidRDefault="003434C4" w:rsidP="00D32AED">
      <w:pPr>
        <w:pStyle w:val="Heading2"/>
        <w:ind w:left="142" w:hanging="426"/>
        <w:rPr>
          <w:lang w:val="id-ID"/>
        </w:rPr>
      </w:pPr>
      <w:r w:rsidRPr="00CB74AC">
        <w:rPr>
          <w:lang w:val="id-ID"/>
        </w:rPr>
        <w:t>LAMPIRAN</w:t>
      </w:r>
      <w:bookmarkEnd w:id="31"/>
      <w:bookmarkEnd w:id="32"/>
    </w:p>
    <w:tbl>
      <w:tblPr>
        <w:tblW w:w="8505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5"/>
      </w:tblGrid>
      <w:tr w:rsidR="00F63E2D" w:rsidRPr="00CB74AC" w14:paraId="3E76EEA6" w14:textId="77777777" w:rsidTr="00BF3018">
        <w:trPr>
          <w:trHeight w:val="503"/>
        </w:trPr>
        <w:tc>
          <w:tcPr>
            <w:tcW w:w="8505" w:type="dxa"/>
          </w:tcPr>
          <w:p w14:paraId="1FF61456" w14:textId="77777777" w:rsidR="00F63E2D" w:rsidRPr="00CB74AC" w:rsidRDefault="008105B1" w:rsidP="00EC1A84">
            <w:pPr>
              <w:spacing w:before="120" w:after="120"/>
              <w:ind w:left="49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Prosedur</w:t>
            </w:r>
            <w:proofErr w:type="spellEnd"/>
            <w:r w:rsidRPr="00CB74AC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Pr="00CB74AC">
              <w:rPr>
                <w:rFonts w:ascii="Arial Narrow" w:hAnsi="Arial Narrow" w:cs="Arial"/>
                <w:b/>
              </w:rPr>
              <w:t>Terkait</w:t>
            </w:r>
            <w:proofErr w:type="spellEnd"/>
          </w:p>
        </w:tc>
      </w:tr>
      <w:tr w:rsidR="00F63E2D" w:rsidRPr="00CB74AC" w14:paraId="7D122641" w14:textId="77777777" w:rsidTr="00BF3018">
        <w:trPr>
          <w:trHeight w:val="503"/>
        </w:trPr>
        <w:tc>
          <w:tcPr>
            <w:tcW w:w="8505" w:type="dxa"/>
          </w:tcPr>
          <w:p w14:paraId="73AE341D" w14:textId="2F5CC433" w:rsidR="00997B9D" w:rsidRPr="00CB74AC" w:rsidRDefault="001839BC" w:rsidP="000805F1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DU.1.2.4 – </w:t>
            </w:r>
            <w:proofErr w:type="spellStart"/>
            <w:r>
              <w:rPr>
                <w:rFonts w:ascii="Arial Narrow" w:hAnsi="Arial Narrow" w:cs="Arial"/>
              </w:rPr>
              <w:t>Pelaksanaan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Evaluasi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</w:rPr>
              <w:t>Kontrol</w:t>
            </w:r>
            <w:proofErr w:type="spellEnd"/>
          </w:p>
        </w:tc>
      </w:tr>
      <w:tr w:rsidR="00F63E2D" w:rsidRPr="00CB74AC" w14:paraId="477F8F04" w14:textId="77777777" w:rsidTr="00BF3018">
        <w:trPr>
          <w:trHeight w:val="503"/>
        </w:trPr>
        <w:tc>
          <w:tcPr>
            <w:tcW w:w="8505" w:type="dxa"/>
          </w:tcPr>
          <w:p w14:paraId="3C529735" w14:textId="2E150C8E" w:rsidR="00F63E2D" w:rsidRPr="00CB74AC" w:rsidRDefault="00F63E2D" w:rsidP="00EC1A84">
            <w:pPr>
              <w:spacing w:before="120" w:after="120"/>
              <w:ind w:left="49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In</w:t>
            </w:r>
            <w:r w:rsidR="00581464" w:rsidRPr="00CB74AC">
              <w:rPr>
                <w:rFonts w:ascii="Arial Narrow" w:hAnsi="Arial Narrow" w:cs="Arial"/>
                <w:b/>
              </w:rPr>
              <w:t>s</w:t>
            </w:r>
            <w:r w:rsidRPr="00CB74AC">
              <w:rPr>
                <w:rFonts w:ascii="Arial Narrow" w:hAnsi="Arial Narrow" w:cs="Arial"/>
                <w:b/>
              </w:rPr>
              <w:t>truksi</w:t>
            </w:r>
            <w:proofErr w:type="spellEnd"/>
            <w:r w:rsidRPr="00CB74AC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Pr="00CB74AC">
              <w:rPr>
                <w:rFonts w:ascii="Arial Narrow" w:hAnsi="Arial Narrow" w:cs="Arial"/>
                <w:b/>
              </w:rPr>
              <w:t>kerja</w:t>
            </w:r>
            <w:proofErr w:type="spellEnd"/>
          </w:p>
        </w:tc>
      </w:tr>
      <w:tr w:rsidR="00902947" w:rsidRPr="00CB74AC" w14:paraId="6DDE4764" w14:textId="77777777" w:rsidTr="00BF3018">
        <w:trPr>
          <w:trHeight w:val="503"/>
        </w:trPr>
        <w:tc>
          <w:tcPr>
            <w:tcW w:w="8505" w:type="dxa"/>
          </w:tcPr>
          <w:p w14:paraId="039E603A" w14:textId="6CA2BB7F" w:rsidR="004C54F2" w:rsidRPr="00CB74AC" w:rsidRDefault="00867A5D" w:rsidP="00902947">
            <w:pPr>
              <w:spacing w:before="120" w:after="120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N/A</w:t>
            </w:r>
          </w:p>
        </w:tc>
      </w:tr>
      <w:tr w:rsidR="00902947" w:rsidRPr="00CB74AC" w14:paraId="70DB72A3" w14:textId="77777777" w:rsidTr="00BF3018">
        <w:trPr>
          <w:trHeight w:val="503"/>
        </w:trPr>
        <w:tc>
          <w:tcPr>
            <w:tcW w:w="8505" w:type="dxa"/>
          </w:tcPr>
          <w:p w14:paraId="0365BB9F" w14:textId="77777777" w:rsidR="00902947" w:rsidRPr="00CB74AC" w:rsidRDefault="00902947" w:rsidP="00902947">
            <w:pPr>
              <w:spacing w:before="120" w:after="120"/>
              <w:ind w:left="49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Formulir</w:t>
            </w:r>
            <w:proofErr w:type="spellEnd"/>
          </w:p>
        </w:tc>
      </w:tr>
      <w:tr w:rsidR="00902947" w:rsidRPr="00CB74AC" w14:paraId="33BE912B" w14:textId="77777777" w:rsidTr="00581E7B">
        <w:trPr>
          <w:trHeight w:val="485"/>
        </w:trPr>
        <w:tc>
          <w:tcPr>
            <w:tcW w:w="8505" w:type="dxa"/>
          </w:tcPr>
          <w:p w14:paraId="2DC9DA0B" w14:textId="07BCB857" w:rsidR="00902947" w:rsidRPr="00CB74AC" w:rsidRDefault="00867A5D" w:rsidP="00902947">
            <w:pPr>
              <w:spacing w:before="120" w:after="120"/>
              <w:rPr>
                <w:rFonts w:ascii="Arial Narrow" w:hAnsi="Arial Narrow" w:cs="Arial"/>
              </w:rPr>
            </w:pPr>
            <w:r w:rsidRPr="00CB74AC">
              <w:rPr>
                <w:rFonts w:ascii="Arial Narrow" w:hAnsi="Arial Narrow" w:cs="Arial"/>
              </w:rPr>
              <w:t>N/A</w:t>
            </w:r>
          </w:p>
        </w:tc>
      </w:tr>
      <w:tr w:rsidR="00902947" w:rsidRPr="00CB74AC" w14:paraId="4C96D391" w14:textId="77777777" w:rsidTr="00BF3018">
        <w:trPr>
          <w:trHeight w:val="485"/>
        </w:trPr>
        <w:tc>
          <w:tcPr>
            <w:tcW w:w="8505" w:type="dxa"/>
          </w:tcPr>
          <w:p w14:paraId="30D3E8CD" w14:textId="77777777" w:rsidR="00902947" w:rsidRPr="00CB74AC" w:rsidRDefault="00902947" w:rsidP="00902947">
            <w:pPr>
              <w:spacing w:before="120" w:after="120"/>
              <w:ind w:left="49"/>
              <w:rPr>
                <w:rFonts w:ascii="Arial Narrow" w:hAnsi="Arial Narrow" w:cs="Arial"/>
                <w:b/>
              </w:rPr>
            </w:pPr>
            <w:proofErr w:type="spellStart"/>
            <w:r w:rsidRPr="00CB74AC">
              <w:rPr>
                <w:rFonts w:ascii="Arial Narrow" w:hAnsi="Arial Narrow" w:cs="Arial"/>
                <w:b/>
              </w:rPr>
              <w:t>Dokumen</w:t>
            </w:r>
            <w:proofErr w:type="spellEnd"/>
            <w:r w:rsidRPr="00CB74AC">
              <w:rPr>
                <w:rFonts w:ascii="Arial Narrow" w:hAnsi="Arial Narrow" w:cs="Arial"/>
                <w:b/>
              </w:rPr>
              <w:t xml:space="preserve"> </w:t>
            </w:r>
            <w:proofErr w:type="spellStart"/>
            <w:r w:rsidRPr="00CB74AC">
              <w:rPr>
                <w:rFonts w:ascii="Arial Narrow" w:hAnsi="Arial Narrow" w:cs="Arial"/>
                <w:b/>
              </w:rPr>
              <w:t>Pendukung</w:t>
            </w:r>
            <w:proofErr w:type="spellEnd"/>
          </w:p>
        </w:tc>
      </w:tr>
      <w:tr w:rsidR="00902947" w:rsidRPr="00CB74AC" w14:paraId="0461CB88" w14:textId="77777777" w:rsidTr="00BF3018">
        <w:trPr>
          <w:trHeight w:val="485"/>
        </w:trPr>
        <w:tc>
          <w:tcPr>
            <w:tcW w:w="8505" w:type="dxa"/>
          </w:tcPr>
          <w:p w14:paraId="513F4C5F" w14:textId="67B9663C" w:rsidR="00902947" w:rsidRPr="00CB74AC" w:rsidRDefault="00902947" w:rsidP="00902947">
            <w:pPr>
              <w:spacing w:before="120" w:after="120"/>
              <w:rPr>
                <w:rFonts w:ascii="Arial Narrow" w:hAnsi="Arial Narrow" w:cs="Arial"/>
                <w:iCs/>
              </w:rPr>
            </w:pPr>
            <w:r w:rsidRPr="00CB74AC">
              <w:rPr>
                <w:rFonts w:ascii="Arial Narrow" w:hAnsi="Arial Narrow" w:cs="Arial"/>
                <w:iCs/>
              </w:rPr>
              <w:t>N/A</w:t>
            </w:r>
          </w:p>
        </w:tc>
      </w:tr>
    </w:tbl>
    <w:p w14:paraId="5F6B27B4" w14:textId="0480BB68" w:rsidR="0046190F" w:rsidRDefault="0046190F" w:rsidP="0046190F">
      <w:bookmarkStart w:id="33" w:name="_Toc447281974"/>
    </w:p>
    <w:p w14:paraId="59A2340F" w14:textId="77777777" w:rsidR="0046190F" w:rsidRDefault="0046190F" w:rsidP="0046190F"/>
    <w:p w14:paraId="6DD996EA" w14:textId="65F154DD" w:rsidR="00CC06EB" w:rsidRDefault="00832D7C" w:rsidP="00CC06EB">
      <w:pPr>
        <w:pStyle w:val="Heading2"/>
      </w:pPr>
      <w:r>
        <w:t>I</w:t>
      </w:r>
      <w:r w:rsidR="00CC06EB">
        <w:t xml:space="preserve">NDIKATOR </w:t>
      </w:r>
      <w:bookmarkEnd w:id="33"/>
      <w:r w:rsidR="00CC06EB">
        <w:t>KINERJA</w:t>
      </w:r>
    </w:p>
    <w:tbl>
      <w:tblPr>
        <w:tblStyle w:val="TableGrid"/>
        <w:tblW w:w="8646" w:type="dxa"/>
        <w:tblInd w:w="534" w:type="dxa"/>
        <w:tblLook w:val="04A0" w:firstRow="1" w:lastRow="0" w:firstColumn="1" w:lastColumn="0" w:noHBand="0" w:noVBand="1"/>
      </w:tblPr>
      <w:tblGrid>
        <w:gridCol w:w="2126"/>
        <w:gridCol w:w="425"/>
        <w:gridCol w:w="4253"/>
        <w:gridCol w:w="1842"/>
      </w:tblGrid>
      <w:tr w:rsidR="00CC06EB" w14:paraId="533ED50E" w14:textId="77777777" w:rsidTr="00147011">
        <w:trPr>
          <w:trHeight w:val="593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87A4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4" w:name="_Toc527710111"/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Sasaran</w:t>
            </w:r>
            <w:proofErr w:type="spellEnd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Kinerja</w:t>
            </w:r>
            <w:bookmarkEnd w:id="34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8980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C06EB" w14:paraId="2D3C7B30" w14:textId="77777777" w:rsidTr="00147011">
        <w:trPr>
          <w:trHeight w:val="6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066F5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5" w:name="_Toc527710113"/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Indikator</w:t>
            </w:r>
            <w:proofErr w:type="spellEnd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Kinerja</w:t>
            </w:r>
            <w:bookmarkEnd w:id="35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A9BEB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C06EB" w14:paraId="7F6AC550" w14:textId="77777777" w:rsidTr="00147011">
        <w:trPr>
          <w:trHeight w:val="414"/>
        </w:trPr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E9ABC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6" w:name="_Toc527710115"/>
            <w:r>
              <w:rPr>
                <w:rFonts w:ascii="Arial Narrow" w:hAnsi="Arial Narrow" w:cs="Arial"/>
                <w:b/>
                <w:sz w:val="22"/>
                <w:szCs w:val="22"/>
              </w:rPr>
              <w:t>Formula</w:t>
            </w:r>
            <w:bookmarkEnd w:id="36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5692DDE9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B5815A6" w14:textId="77777777" w:rsidR="00CC06EB" w:rsidRDefault="00CC06EB" w:rsidP="00147011">
            <w:pPr>
              <w:pStyle w:val="ListParagraph"/>
              <w:ind w:left="0"/>
              <w:jc w:val="center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43719F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</w:tr>
      <w:tr w:rsidR="00CC06EB" w14:paraId="174B88E7" w14:textId="77777777" w:rsidTr="00147011">
        <w:trPr>
          <w:trHeight w:val="2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8520" w14:textId="77777777" w:rsidR="00CC06EB" w:rsidRDefault="00CC06EB" w:rsidP="00147011">
            <w:pPr>
              <w:widowControl/>
              <w:autoSpaceDE/>
              <w:autoSpaceDN/>
              <w:adjustRightInd/>
              <w:rPr>
                <w:rFonts w:ascii="Arial Narrow" w:hAnsi="Arial Narrow" w:cs="Arial"/>
                <w:b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9FE83B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CDD7A" w14:textId="77777777" w:rsidR="00CC06EB" w:rsidRDefault="00CC06EB" w:rsidP="00147011">
            <w:pPr>
              <w:pStyle w:val="ListParagraph"/>
              <w:ind w:left="0"/>
              <w:jc w:val="center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95415" w14:textId="77777777" w:rsidR="00CC06EB" w:rsidRDefault="00CC06EB" w:rsidP="00147011">
            <w:pPr>
              <w:widowControl/>
              <w:autoSpaceDE/>
              <w:autoSpaceDN/>
              <w:adjustRightInd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</w:tr>
      <w:tr w:rsidR="00CC06EB" w14:paraId="3D3E0EB3" w14:textId="77777777" w:rsidTr="00147011">
        <w:trPr>
          <w:trHeight w:val="700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FCADA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Sumber</w:t>
            </w:r>
            <w:proofErr w:type="spellEnd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EB3C" w14:textId="77777777" w:rsidR="00CC06EB" w:rsidRDefault="00CC06EB" w:rsidP="00147011">
            <w:pPr>
              <w:jc w:val="both"/>
              <w:rPr>
                <w:rFonts w:ascii="Arial Narrow" w:eastAsia="Calibri" w:hAnsi="Arial Narrow" w:cs="Arial"/>
                <w:sz w:val="22"/>
                <w:szCs w:val="22"/>
              </w:rPr>
            </w:pPr>
          </w:p>
        </w:tc>
      </w:tr>
      <w:tr w:rsidR="00CC06EB" w14:paraId="7189A8B5" w14:textId="77777777" w:rsidTr="00147011">
        <w:trPr>
          <w:trHeight w:val="36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6C1D2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7" w:name="_Toc527710119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Target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Kinerja</w:t>
            </w:r>
            <w:bookmarkEnd w:id="37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65222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C06EB" w14:paraId="37CB7B94" w14:textId="77777777" w:rsidTr="00147011">
        <w:trPr>
          <w:trHeight w:val="399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A1719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8" w:name="_Toc527710124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Target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Tren</w:t>
            </w:r>
            <w:bookmarkEnd w:id="38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4F0ED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C06EB" w14:paraId="08D1BF9D" w14:textId="77777777" w:rsidTr="00147011">
        <w:trPr>
          <w:trHeight w:val="432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0C18C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39" w:name="_Toc527710126"/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lastRenderedPageBreak/>
              <w:t>Periode</w:t>
            </w:r>
            <w:proofErr w:type="spellEnd"/>
            <w:r>
              <w:rPr>
                <w:rFonts w:ascii="Arial Narrow" w:hAnsi="Arial Narrow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Pengukuran</w:t>
            </w:r>
            <w:bookmarkEnd w:id="39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D718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CC06EB" w14:paraId="53C173E0" w14:textId="77777777" w:rsidTr="00147011">
        <w:trPr>
          <w:trHeight w:val="237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0A24E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b/>
                <w:sz w:val="22"/>
                <w:szCs w:val="22"/>
              </w:rPr>
            </w:pPr>
            <w:bookmarkStart w:id="40" w:name="_Toc527710128"/>
            <w:proofErr w:type="spellStart"/>
            <w:r>
              <w:rPr>
                <w:rFonts w:ascii="Arial Narrow" w:hAnsi="Arial Narrow" w:cs="Arial"/>
                <w:b/>
                <w:sz w:val="22"/>
                <w:szCs w:val="22"/>
              </w:rPr>
              <w:t>Penanggungjawab</w:t>
            </w:r>
            <w:bookmarkEnd w:id="40"/>
            <w:proofErr w:type="spellEnd"/>
          </w:p>
        </w:tc>
        <w:tc>
          <w:tcPr>
            <w:tcW w:w="6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F73FD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  <w:p w14:paraId="232168E2" w14:textId="77777777" w:rsidR="00CC06EB" w:rsidRDefault="00CC06EB" w:rsidP="00147011">
            <w:pPr>
              <w:pStyle w:val="ListParagraph"/>
              <w:ind w:left="0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3F87470B" w14:textId="77777777" w:rsidR="00CC06EB" w:rsidRDefault="00CC06EB" w:rsidP="00CC06EB"/>
    <w:p w14:paraId="43BD55B3" w14:textId="77777777" w:rsidR="00CC06EB" w:rsidRPr="009170B2" w:rsidRDefault="00CC06EB" w:rsidP="00CC06EB">
      <w:pPr>
        <w:pStyle w:val="ListParagraph"/>
        <w:tabs>
          <w:tab w:val="left" w:pos="851"/>
        </w:tabs>
        <w:spacing w:line="360" w:lineRule="auto"/>
        <w:ind w:left="0"/>
        <w:rPr>
          <w:rFonts w:ascii="Arial Narrow" w:hAnsi="Arial Narrow"/>
        </w:rPr>
      </w:pPr>
    </w:p>
    <w:p w14:paraId="4A7A1A8E" w14:textId="77777777" w:rsidR="00434703" w:rsidRPr="00CB74AC" w:rsidRDefault="00434703" w:rsidP="00660702">
      <w:pPr>
        <w:pStyle w:val="ListParagraph"/>
        <w:tabs>
          <w:tab w:val="left" w:pos="851"/>
        </w:tabs>
        <w:spacing w:line="360" w:lineRule="auto"/>
        <w:ind w:left="0"/>
        <w:rPr>
          <w:rFonts w:ascii="Arial Narrow" w:hAnsi="Arial Narrow"/>
        </w:rPr>
      </w:pPr>
    </w:p>
    <w:sectPr w:rsidR="00434703" w:rsidRPr="00CB74AC" w:rsidSect="0033452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04BB0" w14:textId="77777777" w:rsidR="003B0013" w:rsidRDefault="003B0013" w:rsidP="000F5705">
      <w:r>
        <w:separator/>
      </w:r>
    </w:p>
    <w:p w14:paraId="1D945D21" w14:textId="77777777" w:rsidR="003B0013" w:rsidRDefault="003B0013"/>
  </w:endnote>
  <w:endnote w:type="continuationSeparator" w:id="0">
    <w:p w14:paraId="388CB5F8" w14:textId="77777777" w:rsidR="003B0013" w:rsidRDefault="003B0013" w:rsidP="000F5705">
      <w:r>
        <w:continuationSeparator/>
      </w:r>
    </w:p>
    <w:p w14:paraId="092DB0C8" w14:textId="77777777" w:rsidR="003B0013" w:rsidRDefault="003B0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8A7E3" w14:textId="3617D74D" w:rsidR="00240FA3" w:rsidRDefault="00240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30641" w14:textId="77777777" w:rsidR="003B0013" w:rsidRDefault="003B0013" w:rsidP="000F5705">
      <w:r>
        <w:separator/>
      </w:r>
    </w:p>
    <w:p w14:paraId="4233A6CF" w14:textId="77777777" w:rsidR="003B0013" w:rsidRDefault="003B0013"/>
  </w:footnote>
  <w:footnote w:type="continuationSeparator" w:id="0">
    <w:p w14:paraId="7259EC14" w14:textId="77777777" w:rsidR="003B0013" w:rsidRDefault="003B0013" w:rsidP="000F5705">
      <w:r>
        <w:continuationSeparator/>
      </w:r>
    </w:p>
    <w:p w14:paraId="7EC2BE89" w14:textId="77777777" w:rsidR="003B0013" w:rsidRDefault="003B0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085"/>
      <w:gridCol w:w="4385"/>
      <w:gridCol w:w="1004"/>
      <w:gridCol w:w="494"/>
      <w:gridCol w:w="1927"/>
    </w:tblGrid>
    <w:tr w:rsidR="00905032" w:rsidRPr="004F4E45" w14:paraId="4D2F05BE" w14:textId="77777777" w:rsidTr="00240FA3">
      <w:trPr>
        <w:trHeight w:val="537"/>
        <w:jc w:val="center"/>
      </w:trPr>
      <w:tc>
        <w:tcPr>
          <w:tcW w:w="2085" w:type="dxa"/>
          <w:vMerge w:val="restart"/>
          <w:vAlign w:val="center"/>
        </w:tcPr>
        <w:p w14:paraId="2EB7F4E1" w14:textId="09185C6C" w:rsidR="00905032" w:rsidRPr="004F4E45" w:rsidRDefault="00502175" w:rsidP="0050281B">
          <w:pPr>
            <w:pStyle w:val="NoSpacing"/>
            <w:jc w:val="center"/>
            <w:rPr>
              <w:rFonts w:ascii="Arial Narrow" w:hAnsi="Arial Narrow"/>
              <w:b/>
            </w:rPr>
          </w:pPr>
          <w:r>
            <w:rPr>
              <w:noProof/>
              <w:sz w:val="24"/>
              <w:szCs w:val="24"/>
              <w:lang w:val="id-ID"/>
            </w:rPr>
            <w:drawing>
              <wp:inline distT="0" distB="0" distL="0" distR="0" wp14:anchorId="3FCCD953" wp14:editId="6FA431D3">
                <wp:extent cx="1186815" cy="330200"/>
                <wp:effectExtent l="0" t="0" r="0" b="0"/>
                <wp:docPr id="1" name="Picture 1" descr="logo ptp tp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 ptp tp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681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85" w:type="dxa"/>
          <w:vMerge w:val="restart"/>
          <w:vAlign w:val="center"/>
        </w:tcPr>
        <w:p w14:paraId="623A24CB" w14:textId="1BCAF4E8" w:rsidR="00905032" w:rsidRPr="004F4E45" w:rsidRDefault="00905032" w:rsidP="0050281B">
          <w:pPr>
            <w:pStyle w:val="NoSpacing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/>
              <w:b/>
              <w:sz w:val="24"/>
              <w:szCs w:val="24"/>
            </w:rPr>
            <w:t>PROSEDUR</w:t>
          </w:r>
          <w:r w:rsidRPr="00F35A33">
            <w:rPr>
              <w:rFonts w:ascii="Arial Narrow" w:hAnsi="Arial Narrow"/>
              <w:b/>
              <w:sz w:val="24"/>
              <w:szCs w:val="24"/>
            </w:rPr>
            <w:br/>
          </w:r>
          <w:r w:rsidR="00671115">
            <w:rPr>
              <w:rFonts w:ascii="Arial Narrow" w:hAnsi="Arial Narrow"/>
              <w:b/>
              <w:sz w:val="24"/>
              <w:szCs w:val="24"/>
            </w:rPr>
            <w:t xml:space="preserve"> DIVISI </w:t>
          </w:r>
          <w:r w:rsidR="00D976EC">
            <w:rPr>
              <w:rFonts w:ascii="Arial Narrow" w:hAnsi="Arial Narrow"/>
              <w:b/>
              <w:sz w:val="24"/>
              <w:szCs w:val="24"/>
            </w:rPr>
            <w:t>SATUAN PENGAWAS INTERN</w:t>
          </w:r>
        </w:p>
      </w:tc>
      <w:tc>
        <w:tcPr>
          <w:tcW w:w="1004" w:type="dxa"/>
          <w:tcBorders>
            <w:bottom w:val="single" w:sz="4" w:space="0" w:color="auto"/>
            <w:right w:val="nil"/>
          </w:tcBorders>
          <w:vAlign w:val="center"/>
        </w:tcPr>
        <w:p w14:paraId="6BA25D67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  <w:lang w:val="id-ID"/>
            </w:rPr>
          </w:pPr>
          <w:r w:rsidRPr="00AD077B">
            <w:rPr>
              <w:rFonts w:ascii="Arial Narrow" w:hAnsi="Arial Narrow"/>
              <w:lang w:val="id-ID"/>
            </w:rPr>
            <w:t>Nomor</w:t>
          </w:r>
        </w:p>
      </w:tc>
      <w:tc>
        <w:tcPr>
          <w:tcW w:w="49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4EE63A91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jc w:val="center"/>
            <w:rPr>
              <w:rFonts w:ascii="Arial Narrow" w:hAnsi="Arial Narrow"/>
              <w:lang w:val="id-ID"/>
            </w:rPr>
          </w:pPr>
          <w:r w:rsidRPr="00AD077B">
            <w:rPr>
              <w:rFonts w:ascii="Arial Narrow" w:hAnsi="Arial Narrow"/>
            </w:rPr>
            <w:t>:</w:t>
          </w:r>
        </w:p>
      </w:tc>
      <w:tc>
        <w:tcPr>
          <w:tcW w:w="1927" w:type="dxa"/>
          <w:tcBorders>
            <w:left w:val="nil"/>
            <w:bottom w:val="single" w:sz="4" w:space="0" w:color="auto"/>
          </w:tcBorders>
          <w:vAlign w:val="center"/>
        </w:tcPr>
        <w:p w14:paraId="7161BA25" w14:textId="51C80280" w:rsidR="00905032" w:rsidRPr="00AD077B" w:rsidRDefault="00905032" w:rsidP="0050281B">
          <w:pPr>
            <w:pStyle w:val="NoSpacing"/>
            <w:rPr>
              <w:rFonts w:ascii="Arial Narrow" w:hAnsi="Arial Narrow"/>
              <w:lang w:val="id-ID"/>
            </w:rPr>
          </w:pPr>
        </w:p>
      </w:tc>
    </w:tr>
    <w:tr w:rsidR="00905032" w:rsidRPr="004F4E45" w14:paraId="01608C17" w14:textId="77777777" w:rsidTr="00240FA3">
      <w:trPr>
        <w:trHeight w:val="537"/>
        <w:jc w:val="center"/>
      </w:trPr>
      <w:tc>
        <w:tcPr>
          <w:tcW w:w="2085" w:type="dxa"/>
          <w:vMerge/>
          <w:vAlign w:val="center"/>
        </w:tcPr>
        <w:p w14:paraId="1FFC1DDF" w14:textId="77777777" w:rsidR="00905032" w:rsidRDefault="00905032" w:rsidP="0050281B">
          <w:pPr>
            <w:pStyle w:val="NoSpacing"/>
            <w:jc w:val="center"/>
            <w:rPr>
              <w:rFonts w:ascii="Arial Narrow" w:hAnsi="Arial Narrow"/>
              <w:b/>
              <w:noProof/>
            </w:rPr>
          </w:pPr>
        </w:p>
      </w:tc>
      <w:tc>
        <w:tcPr>
          <w:tcW w:w="4385" w:type="dxa"/>
          <w:vMerge/>
          <w:vAlign w:val="center"/>
        </w:tcPr>
        <w:p w14:paraId="2612B14E" w14:textId="77777777" w:rsidR="00905032" w:rsidRDefault="00905032" w:rsidP="0050281B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</w:rPr>
          </w:pPr>
        </w:p>
      </w:tc>
      <w:tc>
        <w:tcPr>
          <w:tcW w:w="1004" w:type="dxa"/>
          <w:tcBorders>
            <w:bottom w:val="single" w:sz="4" w:space="0" w:color="auto"/>
            <w:right w:val="nil"/>
          </w:tcBorders>
          <w:vAlign w:val="center"/>
        </w:tcPr>
        <w:p w14:paraId="3628C724" w14:textId="77777777" w:rsidR="00905032" w:rsidRPr="000567F5" w:rsidRDefault="00905032" w:rsidP="0050281B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Index</w:t>
          </w:r>
        </w:p>
      </w:tc>
      <w:tc>
        <w:tcPr>
          <w:tcW w:w="494" w:type="dxa"/>
          <w:tcBorders>
            <w:left w:val="nil"/>
            <w:bottom w:val="single" w:sz="4" w:space="0" w:color="auto"/>
            <w:right w:val="nil"/>
          </w:tcBorders>
          <w:vAlign w:val="center"/>
        </w:tcPr>
        <w:p w14:paraId="556C86B2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:</w:t>
          </w:r>
        </w:p>
      </w:tc>
      <w:tc>
        <w:tcPr>
          <w:tcW w:w="1927" w:type="dxa"/>
          <w:tcBorders>
            <w:left w:val="nil"/>
            <w:bottom w:val="single" w:sz="4" w:space="0" w:color="auto"/>
          </w:tcBorders>
          <w:vAlign w:val="center"/>
        </w:tcPr>
        <w:p w14:paraId="3F78339B" w14:textId="4F1773F3" w:rsidR="00905032" w:rsidRDefault="00905032" w:rsidP="0050281B">
          <w:pPr>
            <w:pStyle w:val="NoSpacing"/>
            <w:rPr>
              <w:rFonts w:ascii="Arial Narrow" w:hAnsi="Arial Narrow"/>
            </w:rPr>
          </w:pPr>
        </w:p>
      </w:tc>
    </w:tr>
    <w:tr w:rsidR="00905032" w:rsidRPr="004F4E45" w14:paraId="07AC6F37" w14:textId="77777777" w:rsidTr="00240FA3">
      <w:trPr>
        <w:trHeight w:val="537"/>
        <w:jc w:val="center"/>
      </w:trPr>
      <w:tc>
        <w:tcPr>
          <w:tcW w:w="2085" w:type="dxa"/>
          <w:vMerge/>
        </w:tcPr>
        <w:p w14:paraId="6FEB0C78" w14:textId="77777777" w:rsidR="00905032" w:rsidRPr="004F4E45" w:rsidRDefault="00905032" w:rsidP="0050281B">
          <w:pPr>
            <w:pStyle w:val="Header"/>
            <w:rPr>
              <w:rFonts w:ascii="Arial Narrow" w:eastAsia="Calibri" w:hAnsi="Arial Narrow"/>
              <w:sz w:val="22"/>
              <w:szCs w:val="22"/>
              <w:lang w:val="en-GB"/>
            </w:rPr>
          </w:pPr>
        </w:p>
      </w:tc>
      <w:tc>
        <w:tcPr>
          <w:tcW w:w="4385" w:type="dxa"/>
          <w:vMerge w:val="restart"/>
          <w:vAlign w:val="center"/>
        </w:tcPr>
        <w:p w14:paraId="274A47B1" w14:textId="1A5F4946" w:rsidR="00905032" w:rsidRPr="004F4E45" w:rsidRDefault="001C0B23" w:rsidP="0050281B">
          <w:pPr>
            <w:pStyle w:val="NoSpacing"/>
            <w:jc w:val="center"/>
            <w:rPr>
              <w:rFonts w:ascii="Arial Narrow" w:hAnsi="Arial Narrow"/>
              <w:lang w:val="en-GB"/>
            </w:rPr>
          </w:pPr>
          <w:r>
            <w:rPr>
              <w:rFonts w:ascii="Arial Narrow" w:hAnsi="Arial Narrow"/>
              <w:b/>
              <w:sz w:val="24"/>
              <w:szCs w:val="24"/>
            </w:rPr>
            <w:t xml:space="preserve">PENYUSUNAN </w:t>
          </w:r>
          <w:r w:rsidR="00DB7C4F">
            <w:rPr>
              <w:rFonts w:ascii="Arial Narrow" w:hAnsi="Arial Narrow"/>
              <w:b/>
              <w:sz w:val="24"/>
              <w:szCs w:val="24"/>
            </w:rPr>
            <w:t>KERTAS KERJA</w:t>
          </w:r>
        </w:p>
      </w:tc>
      <w:tc>
        <w:tcPr>
          <w:tcW w:w="1004" w:type="dxa"/>
          <w:tcBorders>
            <w:right w:val="nil"/>
          </w:tcBorders>
          <w:vAlign w:val="center"/>
        </w:tcPr>
        <w:p w14:paraId="67AD0620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  <w:tab w:val="left" w:pos="732"/>
            </w:tabs>
            <w:rPr>
              <w:rFonts w:ascii="Arial Narrow" w:hAnsi="Arial Narrow"/>
            </w:rPr>
          </w:pPr>
          <w:proofErr w:type="spellStart"/>
          <w:r w:rsidRPr="00AD077B">
            <w:rPr>
              <w:rFonts w:ascii="Arial Narrow" w:hAnsi="Arial Narrow"/>
            </w:rPr>
            <w:t>Tanggal</w:t>
          </w:r>
          <w:proofErr w:type="spellEnd"/>
        </w:p>
      </w:tc>
      <w:tc>
        <w:tcPr>
          <w:tcW w:w="494" w:type="dxa"/>
          <w:tcBorders>
            <w:left w:val="nil"/>
            <w:right w:val="nil"/>
          </w:tcBorders>
          <w:vAlign w:val="center"/>
        </w:tcPr>
        <w:p w14:paraId="73D0D5A2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  <w:tab w:val="left" w:pos="732"/>
            </w:tabs>
            <w:jc w:val="center"/>
            <w:rPr>
              <w:rFonts w:ascii="Arial Narrow" w:hAnsi="Arial Narrow"/>
            </w:rPr>
          </w:pPr>
          <w:r w:rsidRPr="00AD077B">
            <w:rPr>
              <w:rFonts w:ascii="Arial Narrow" w:hAnsi="Arial Narrow"/>
            </w:rPr>
            <w:t>:</w:t>
          </w:r>
        </w:p>
      </w:tc>
      <w:tc>
        <w:tcPr>
          <w:tcW w:w="1927" w:type="dxa"/>
          <w:tcBorders>
            <w:left w:val="nil"/>
          </w:tcBorders>
          <w:vAlign w:val="center"/>
        </w:tcPr>
        <w:p w14:paraId="2DA0AA27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  <w:tab w:val="left" w:pos="732"/>
            </w:tabs>
            <w:rPr>
              <w:rFonts w:ascii="Arial Narrow" w:hAnsi="Arial Narrow"/>
            </w:rPr>
          </w:pPr>
        </w:p>
      </w:tc>
    </w:tr>
    <w:tr w:rsidR="00905032" w:rsidRPr="004F4E45" w14:paraId="251242C3" w14:textId="77777777" w:rsidTr="00240FA3">
      <w:trPr>
        <w:trHeight w:val="453"/>
        <w:jc w:val="center"/>
      </w:trPr>
      <w:tc>
        <w:tcPr>
          <w:tcW w:w="2085" w:type="dxa"/>
          <w:vMerge/>
        </w:tcPr>
        <w:p w14:paraId="7D334AAC" w14:textId="77777777" w:rsidR="00905032" w:rsidRPr="004F4E45" w:rsidRDefault="00905032" w:rsidP="0050281B">
          <w:pPr>
            <w:pStyle w:val="Header"/>
            <w:rPr>
              <w:rFonts w:ascii="Arial Narrow" w:eastAsia="Calibri" w:hAnsi="Arial Narrow"/>
              <w:sz w:val="22"/>
              <w:szCs w:val="22"/>
              <w:lang w:val="en-GB"/>
            </w:rPr>
          </w:pPr>
        </w:p>
      </w:tc>
      <w:tc>
        <w:tcPr>
          <w:tcW w:w="4385" w:type="dxa"/>
          <w:vMerge/>
          <w:vAlign w:val="center"/>
        </w:tcPr>
        <w:p w14:paraId="33C4A371" w14:textId="77777777" w:rsidR="00905032" w:rsidRPr="004F4E45" w:rsidRDefault="00905032" w:rsidP="0050281B">
          <w:pPr>
            <w:pStyle w:val="NoSpacing"/>
            <w:jc w:val="center"/>
            <w:rPr>
              <w:rFonts w:ascii="Arial Narrow" w:hAnsi="Arial Narrow"/>
              <w:b/>
              <w:sz w:val="24"/>
              <w:szCs w:val="24"/>
              <w:lang w:val="id-ID"/>
            </w:rPr>
          </w:pPr>
        </w:p>
      </w:tc>
      <w:tc>
        <w:tcPr>
          <w:tcW w:w="1004" w:type="dxa"/>
          <w:tcBorders>
            <w:right w:val="nil"/>
          </w:tcBorders>
          <w:vAlign w:val="center"/>
        </w:tcPr>
        <w:p w14:paraId="19BF02BD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</w:rPr>
          </w:pPr>
          <w:proofErr w:type="spellStart"/>
          <w:r w:rsidRPr="00AD077B">
            <w:rPr>
              <w:rFonts w:ascii="Arial Narrow" w:hAnsi="Arial Narrow"/>
            </w:rPr>
            <w:t>Halaman</w:t>
          </w:r>
          <w:proofErr w:type="spellEnd"/>
        </w:p>
      </w:tc>
      <w:tc>
        <w:tcPr>
          <w:tcW w:w="494" w:type="dxa"/>
          <w:tcBorders>
            <w:left w:val="nil"/>
            <w:right w:val="nil"/>
          </w:tcBorders>
          <w:vAlign w:val="center"/>
        </w:tcPr>
        <w:p w14:paraId="4FD8DA96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jc w:val="center"/>
            <w:rPr>
              <w:rFonts w:ascii="Arial Narrow" w:hAnsi="Arial Narrow"/>
            </w:rPr>
          </w:pPr>
          <w:r w:rsidRPr="00AD077B">
            <w:rPr>
              <w:rFonts w:ascii="Arial Narrow" w:hAnsi="Arial Narrow"/>
            </w:rPr>
            <w:t>:</w:t>
          </w:r>
        </w:p>
      </w:tc>
      <w:tc>
        <w:tcPr>
          <w:tcW w:w="1927" w:type="dxa"/>
          <w:tcBorders>
            <w:left w:val="nil"/>
          </w:tcBorders>
          <w:vAlign w:val="center"/>
        </w:tcPr>
        <w:p w14:paraId="4D4682BC" w14:textId="77777777" w:rsidR="00905032" w:rsidRPr="00AD077B" w:rsidRDefault="00905032" w:rsidP="0050281B">
          <w:pPr>
            <w:pStyle w:val="NoSpacing"/>
            <w:tabs>
              <w:tab w:val="left" w:pos="537"/>
              <w:tab w:val="left" w:pos="687"/>
            </w:tabs>
            <w:rPr>
              <w:rFonts w:ascii="Arial Narrow" w:hAnsi="Arial Narrow"/>
            </w:rPr>
          </w:pPr>
          <w:r w:rsidRPr="00AD077B">
            <w:rPr>
              <w:rFonts w:ascii="Arial Narrow" w:hAnsi="Arial Narrow"/>
            </w:rPr>
            <w:t xml:space="preserve"> </w:t>
          </w:r>
          <w:r w:rsidRPr="00AD077B">
            <w:rPr>
              <w:rFonts w:ascii="Arial Narrow" w:hAnsi="Arial Narrow"/>
            </w:rPr>
            <w:fldChar w:fldCharType="begin"/>
          </w:r>
          <w:r w:rsidRPr="00AD077B">
            <w:rPr>
              <w:rFonts w:ascii="Arial Narrow" w:hAnsi="Arial Narrow"/>
            </w:rPr>
            <w:instrText xml:space="preserve"> PAGE  \* Arabic  \* MERGEFORMAT </w:instrText>
          </w:r>
          <w:r w:rsidRPr="00AD077B">
            <w:rPr>
              <w:rFonts w:ascii="Arial Narrow" w:hAnsi="Arial Narrow"/>
            </w:rPr>
            <w:fldChar w:fldCharType="separate"/>
          </w:r>
          <w:r w:rsidRPr="00AD077B">
            <w:rPr>
              <w:rFonts w:ascii="Arial Narrow" w:hAnsi="Arial Narrow"/>
              <w:noProof/>
            </w:rPr>
            <w:t>1</w:t>
          </w:r>
          <w:r w:rsidRPr="00AD077B">
            <w:rPr>
              <w:rFonts w:ascii="Arial Narrow" w:hAnsi="Arial Narrow"/>
            </w:rPr>
            <w:fldChar w:fldCharType="end"/>
          </w:r>
          <w:r w:rsidRPr="00AD077B">
            <w:rPr>
              <w:rFonts w:ascii="Arial Narrow" w:hAnsi="Arial Narrow"/>
            </w:rPr>
            <w:t xml:space="preserve"> / </w:t>
          </w:r>
          <w:r w:rsidRPr="00AD077B">
            <w:rPr>
              <w:rFonts w:ascii="Arial Narrow" w:hAnsi="Arial Narrow"/>
            </w:rPr>
            <w:fldChar w:fldCharType="begin"/>
          </w:r>
          <w:r w:rsidRPr="00AD077B">
            <w:rPr>
              <w:rFonts w:ascii="Arial Narrow" w:hAnsi="Arial Narrow"/>
            </w:rPr>
            <w:instrText xml:space="preserve"> NUMPAGES  \* Arabic  \* MERGEFORMAT </w:instrText>
          </w:r>
          <w:r w:rsidRPr="00AD077B">
            <w:rPr>
              <w:rFonts w:ascii="Arial Narrow" w:hAnsi="Arial Narrow"/>
            </w:rPr>
            <w:fldChar w:fldCharType="separate"/>
          </w:r>
          <w:r w:rsidRPr="00AD077B">
            <w:rPr>
              <w:rFonts w:ascii="Arial Narrow" w:hAnsi="Arial Narrow"/>
              <w:noProof/>
            </w:rPr>
            <w:t>2</w:t>
          </w:r>
          <w:r w:rsidRPr="00AD077B">
            <w:rPr>
              <w:rFonts w:ascii="Arial Narrow" w:hAnsi="Arial Narrow"/>
            </w:rPr>
            <w:fldChar w:fldCharType="end"/>
          </w:r>
        </w:p>
      </w:tc>
    </w:tr>
  </w:tbl>
  <w:p w14:paraId="4897EBDC" w14:textId="77777777" w:rsidR="00905032" w:rsidRPr="000F5705" w:rsidRDefault="00905032" w:rsidP="000F5705">
    <w:pPr>
      <w:pStyle w:val="Header"/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501FB"/>
    <w:multiLevelType w:val="hybridMultilevel"/>
    <w:tmpl w:val="F836B9E4"/>
    <w:lvl w:ilvl="0" w:tplc="5FE41758">
      <w:start w:val="1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HAns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D00AAE"/>
    <w:multiLevelType w:val="hybridMultilevel"/>
    <w:tmpl w:val="DE3E8F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17F31"/>
    <w:multiLevelType w:val="hybridMultilevel"/>
    <w:tmpl w:val="264ECC16"/>
    <w:lvl w:ilvl="0" w:tplc="E2F0A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8A33D9"/>
    <w:multiLevelType w:val="hybridMultilevel"/>
    <w:tmpl w:val="7D8289A4"/>
    <w:lvl w:ilvl="0" w:tplc="3BB4B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B61D1"/>
    <w:multiLevelType w:val="hybridMultilevel"/>
    <w:tmpl w:val="BBB6A7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0648F"/>
    <w:multiLevelType w:val="hybridMultilevel"/>
    <w:tmpl w:val="3CFE6614"/>
    <w:lvl w:ilvl="0" w:tplc="ADB6C6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6886"/>
    <w:multiLevelType w:val="hybridMultilevel"/>
    <w:tmpl w:val="546AE85E"/>
    <w:lvl w:ilvl="0" w:tplc="7EE8E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1FD5"/>
    <w:multiLevelType w:val="hybridMultilevel"/>
    <w:tmpl w:val="B5BEEF64"/>
    <w:lvl w:ilvl="0" w:tplc="50D6842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277A2"/>
    <w:multiLevelType w:val="hybridMultilevel"/>
    <w:tmpl w:val="D08ACB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ED9"/>
    <w:multiLevelType w:val="multilevel"/>
    <w:tmpl w:val="E806ABE2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ascii="Arial Narrow" w:hAnsi="Arial Narrow" w:cs="Arial" w:hint="default"/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23C1674"/>
    <w:multiLevelType w:val="hybridMultilevel"/>
    <w:tmpl w:val="9746C492"/>
    <w:lvl w:ilvl="0" w:tplc="CCA44E6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D18C88D2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F1D4B"/>
    <w:multiLevelType w:val="hybridMultilevel"/>
    <w:tmpl w:val="F9D4D5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84620"/>
    <w:multiLevelType w:val="hybridMultilevel"/>
    <w:tmpl w:val="1E3C3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5370D"/>
    <w:multiLevelType w:val="hybridMultilevel"/>
    <w:tmpl w:val="3E84B906"/>
    <w:lvl w:ilvl="0" w:tplc="664E5A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485D48"/>
    <w:multiLevelType w:val="hybridMultilevel"/>
    <w:tmpl w:val="DBC4864E"/>
    <w:lvl w:ilvl="0" w:tplc="6574B0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60546"/>
    <w:multiLevelType w:val="hybridMultilevel"/>
    <w:tmpl w:val="A0127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D5068"/>
    <w:multiLevelType w:val="hybridMultilevel"/>
    <w:tmpl w:val="9ADEC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C4197"/>
    <w:multiLevelType w:val="hybridMultilevel"/>
    <w:tmpl w:val="F81CDA4A"/>
    <w:lvl w:ilvl="0" w:tplc="68D8B4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3"/>
  </w:num>
  <w:num w:numId="5">
    <w:abstractNumId w:val="13"/>
  </w:num>
  <w:num w:numId="6">
    <w:abstractNumId w:val="2"/>
  </w:num>
  <w:num w:numId="7">
    <w:abstractNumId w:val="6"/>
  </w:num>
  <w:num w:numId="8">
    <w:abstractNumId w:val="12"/>
  </w:num>
  <w:num w:numId="9">
    <w:abstractNumId w:val="5"/>
  </w:num>
  <w:num w:numId="10">
    <w:abstractNumId w:val="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4"/>
  </w:num>
  <w:num w:numId="15">
    <w:abstractNumId w:val="15"/>
  </w:num>
  <w:num w:numId="16">
    <w:abstractNumId w:val="11"/>
  </w:num>
  <w:num w:numId="17">
    <w:abstractNumId w:val="10"/>
  </w:num>
  <w:num w:numId="18">
    <w:abstractNumId w:val="8"/>
  </w:num>
  <w:num w:numId="19">
    <w:abstractNumId w:val="14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zsLAwNLKwMDM1NzdT0lEKTi0uzszPAykwrAUALQ++NiwAAAA="/>
  </w:docVars>
  <w:rsids>
    <w:rsidRoot w:val="000F5705"/>
    <w:rsid w:val="00001919"/>
    <w:rsid w:val="00007E42"/>
    <w:rsid w:val="00010966"/>
    <w:rsid w:val="000214CA"/>
    <w:rsid w:val="000214F6"/>
    <w:rsid w:val="000217B3"/>
    <w:rsid w:val="000245F7"/>
    <w:rsid w:val="00026709"/>
    <w:rsid w:val="00027552"/>
    <w:rsid w:val="00030426"/>
    <w:rsid w:val="0003074E"/>
    <w:rsid w:val="000339B4"/>
    <w:rsid w:val="00034337"/>
    <w:rsid w:val="00034E91"/>
    <w:rsid w:val="0003622A"/>
    <w:rsid w:val="00037C35"/>
    <w:rsid w:val="00042F6F"/>
    <w:rsid w:val="00042F9D"/>
    <w:rsid w:val="000443FB"/>
    <w:rsid w:val="00045109"/>
    <w:rsid w:val="0004620B"/>
    <w:rsid w:val="000501B4"/>
    <w:rsid w:val="000516D7"/>
    <w:rsid w:val="00052CAA"/>
    <w:rsid w:val="00052E18"/>
    <w:rsid w:val="00053032"/>
    <w:rsid w:val="00053383"/>
    <w:rsid w:val="00053E1D"/>
    <w:rsid w:val="000556E4"/>
    <w:rsid w:val="000633AB"/>
    <w:rsid w:val="00063970"/>
    <w:rsid w:val="000743B6"/>
    <w:rsid w:val="000750F1"/>
    <w:rsid w:val="000805F1"/>
    <w:rsid w:val="00083CCB"/>
    <w:rsid w:val="00085157"/>
    <w:rsid w:val="00090641"/>
    <w:rsid w:val="0009283A"/>
    <w:rsid w:val="00093151"/>
    <w:rsid w:val="00096563"/>
    <w:rsid w:val="000A6060"/>
    <w:rsid w:val="000A6896"/>
    <w:rsid w:val="000A692E"/>
    <w:rsid w:val="000A728E"/>
    <w:rsid w:val="000B20E5"/>
    <w:rsid w:val="000B3EE7"/>
    <w:rsid w:val="000B6534"/>
    <w:rsid w:val="000C0286"/>
    <w:rsid w:val="000C34B4"/>
    <w:rsid w:val="000C3FE5"/>
    <w:rsid w:val="000C42BD"/>
    <w:rsid w:val="000D4387"/>
    <w:rsid w:val="000D5B03"/>
    <w:rsid w:val="000E1537"/>
    <w:rsid w:val="000E466E"/>
    <w:rsid w:val="000F1ED9"/>
    <w:rsid w:val="000F4DCF"/>
    <w:rsid w:val="000F5705"/>
    <w:rsid w:val="000F720A"/>
    <w:rsid w:val="000F7E3C"/>
    <w:rsid w:val="0012304D"/>
    <w:rsid w:val="00123CBF"/>
    <w:rsid w:val="00131B50"/>
    <w:rsid w:val="00133F51"/>
    <w:rsid w:val="00136ACF"/>
    <w:rsid w:val="00136BC9"/>
    <w:rsid w:val="00137533"/>
    <w:rsid w:val="00140789"/>
    <w:rsid w:val="0014160A"/>
    <w:rsid w:val="001431C9"/>
    <w:rsid w:val="001470DB"/>
    <w:rsid w:val="0014769F"/>
    <w:rsid w:val="00154581"/>
    <w:rsid w:val="00156282"/>
    <w:rsid w:val="001565C4"/>
    <w:rsid w:val="001619A7"/>
    <w:rsid w:val="00162FFD"/>
    <w:rsid w:val="00163B81"/>
    <w:rsid w:val="00167527"/>
    <w:rsid w:val="00167F07"/>
    <w:rsid w:val="00172BA8"/>
    <w:rsid w:val="0017486D"/>
    <w:rsid w:val="00175FD6"/>
    <w:rsid w:val="00176DE9"/>
    <w:rsid w:val="001775D5"/>
    <w:rsid w:val="00181971"/>
    <w:rsid w:val="00182916"/>
    <w:rsid w:val="00182F6B"/>
    <w:rsid w:val="001839BC"/>
    <w:rsid w:val="00184436"/>
    <w:rsid w:val="00185D3B"/>
    <w:rsid w:val="0018786A"/>
    <w:rsid w:val="00191F0B"/>
    <w:rsid w:val="00192692"/>
    <w:rsid w:val="001968E7"/>
    <w:rsid w:val="00196F81"/>
    <w:rsid w:val="001A65A9"/>
    <w:rsid w:val="001A780B"/>
    <w:rsid w:val="001B5BFB"/>
    <w:rsid w:val="001C0B23"/>
    <w:rsid w:val="001C16B5"/>
    <w:rsid w:val="001C5B54"/>
    <w:rsid w:val="001C74A9"/>
    <w:rsid w:val="001D007B"/>
    <w:rsid w:val="001D02E8"/>
    <w:rsid w:val="001D225F"/>
    <w:rsid w:val="001D62A4"/>
    <w:rsid w:val="001F7541"/>
    <w:rsid w:val="00203359"/>
    <w:rsid w:val="00206441"/>
    <w:rsid w:val="00215303"/>
    <w:rsid w:val="00216BFE"/>
    <w:rsid w:val="002205AF"/>
    <w:rsid w:val="00222C55"/>
    <w:rsid w:val="00227C8C"/>
    <w:rsid w:val="00231ADC"/>
    <w:rsid w:val="00240FA3"/>
    <w:rsid w:val="0024552F"/>
    <w:rsid w:val="00246C03"/>
    <w:rsid w:val="002567EA"/>
    <w:rsid w:val="002571AC"/>
    <w:rsid w:val="0026096F"/>
    <w:rsid w:val="0026151B"/>
    <w:rsid w:val="00265C99"/>
    <w:rsid w:val="002666FB"/>
    <w:rsid w:val="00271C96"/>
    <w:rsid w:val="00275785"/>
    <w:rsid w:val="00277F03"/>
    <w:rsid w:val="0028152E"/>
    <w:rsid w:val="00281F51"/>
    <w:rsid w:val="0028299C"/>
    <w:rsid w:val="0028331F"/>
    <w:rsid w:val="00283C3F"/>
    <w:rsid w:val="00284884"/>
    <w:rsid w:val="00292BC9"/>
    <w:rsid w:val="00294C3B"/>
    <w:rsid w:val="00295DE8"/>
    <w:rsid w:val="002970EE"/>
    <w:rsid w:val="002A224B"/>
    <w:rsid w:val="002A49CC"/>
    <w:rsid w:val="002A6B0B"/>
    <w:rsid w:val="002A756D"/>
    <w:rsid w:val="002B28FE"/>
    <w:rsid w:val="002B4766"/>
    <w:rsid w:val="002B7653"/>
    <w:rsid w:val="002C247A"/>
    <w:rsid w:val="002C2995"/>
    <w:rsid w:val="002C6568"/>
    <w:rsid w:val="002D3C21"/>
    <w:rsid w:val="002E0BB1"/>
    <w:rsid w:val="002E0E6E"/>
    <w:rsid w:val="002E1088"/>
    <w:rsid w:val="002E634D"/>
    <w:rsid w:val="002E6FCA"/>
    <w:rsid w:val="002F12B3"/>
    <w:rsid w:val="002F474E"/>
    <w:rsid w:val="00306700"/>
    <w:rsid w:val="00306709"/>
    <w:rsid w:val="00307D32"/>
    <w:rsid w:val="00311A2A"/>
    <w:rsid w:val="00312278"/>
    <w:rsid w:val="00314B86"/>
    <w:rsid w:val="003179D4"/>
    <w:rsid w:val="00317DB3"/>
    <w:rsid w:val="00321AA5"/>
    <w:rsid w:val="00321B17"/>
    <w:rsid w:val="003246A9"/>
    <w:rsid w:val="00326DD2"/>
    <w:rsid w:val="00330741"/>
    <w:rsid w:val="00332870"/>
    <w:rsid w:val="00334523"/>
    <w:rsid w:val="003434C4"/>
    <w:rsid w:val="00355DDD"/>
    <w:rsid w:val="00365A67"/>
    <w:rsid w:val="00366A6C"/>
    <w:rsid w:val="0036700F"/>
    <w:rsid w:val="003673D6"/>
    <w:rsid w:val="0037248A"/>
    <w:rsid w:val="003732F4"/>
    <w:rsid w:val="00373F29"/>
    <w:rsid w:val="003759D1"/>
    <w:rsid w:val="00382375"/>
    <w:rsid w:val="00382F0B"/>
    <w:rsid w:val="003875EC"/>
    <w:rsid w:val="00390030"/>
    <w:rsid w:val="003928DE"/>
    <w:rsid w:val="00393638"/>
    <w:rsid w:val="003945E2"/>
    <w:rsid w:val="003A18B2"/>
    <w:rsid w:val="003A4D3D"/>
    <w:rsid w:val="003A7527"/>
    <w:rsid w:val="003A752C"/>
    <w:rsid w:val="003B0013"/>
    <w:rsid w:val="003B4F5A"/>
    <w:rsid w:val="003C076F"/>
    <w:rsid w:val="003C27BC"/>
    <w:rsid w:val="003C5188"/>
    <w:rsid w:val="003C67E3"/>
    <w:rsid w:val="003C7DF4"/>
    <w:rsid w:val="003D218E"/>
    <w:rsid w:val="003D2EAD"/>
    <w:rsid w:val="003D3A81"/>
    <w:rsid w:val="003D4063"/>
    <w:rsid w:val="003D58AC"/>
    <w:rsid w:val="003D6224"/>
    <w:rsid w:val="003D64E6"/>
    <w:rsid w:val="003E018B"/>
    <w:rsid w:val="003E0859"/>
    <w:rsid w:val="003E0D55"/>
    <w:rsid w:val="003E1800"/>
    <w:rsid w:val="003E35C5"/>
    <w:rsid w:val="003E3884"/>
    <w:rsid w:val="003E4C1C"/>
    <w:rsid w:val="003E51B3"/>
    <w:rsid w:val="003E5866"/>
    <w:rsid w:val="003F2F90"/>
    <w:rsid w:val="003F35CC"/>
    <w:rsid w:val="003F7E21"/>
    <w:rsid w:val="00403525"/>
    <w:rsid w:val="004113AE"/>
    <w:rsid w:val="00413F94"/>
    <w:rsid w:val="00416CD6"/>
    <w:rsid w:val="00417118"/>
    <w:rsid w:val="0042110E"/>
    <w:rsid w:val="00425965"/>
    <w:rsid w:val="00430CBE"/>
    <w:rsid w:val="00431940"/>
    <w:rsid w:val="00434703"/>
    <w:rsid w:val="0043676A"/>
    <w:rsid w:val="00440AB5"/>
    <w:rsid w:val="00442403"/>
    <w:rsid w:val="00445E29"/>
    <w:rsid w:val="00452973"/>
    <w:rsid w:val="00454EA8"/>
    <w:rsid w:val="0045575E"/>
    <w:rsid w:val="00455A08"/>
    <w:rsid w:val="00455E4A"/>
    <w:rsid w:val="004575F9"/>
    <w:rsid w:val="00460050"/>
    <w:rsid w:val="004603C6"/>
    <w:rsid w:val="0046170C"/>
    <w:rsid w:val="0046190F"/>
    <w:rsid w:val="0046253E"/>
    <w:rsid w:val="00462B2C"/>
    <w:rsid w:val="004668A7"/>
    <w:rsid w:val="004676FC"/>
    <w:rsid w:val="004739CF"/>
    <w:rsid w:val="00473B71"/>
    <w:rsid w:val="00473DDC"/>
    <w:rsid w:val="004817E7"/>
    <w:rsid w:val="00482266"/>
    <w:rsid w:val="004843B6"/>
    <w:rsid w:val="00493AB2"/>
    <w:rsid w:val="004945D4"/>
    <w:rsid w:val="004953A8"/>
    <w:rsid w:val="004A132C"/>
    <w:rsid w:val="004A1423"/>
    <w:rsid w:val="004A25A4"/>
    <w:rsid w:val="004A66BB"/>
    <w:rsid w:val="004A73E1"/>
    <w:rsid w:val="004A7FBF"/>
    <w:rsid w:val="004B7A6B"/>
    <w:rsid w:val="004C117B"/>
    <w:rsid w:val="004C54F2"/>
    <w:rsid w:val="004C74BA"/>
    <w:rsid w:val="004C7C97"/>
    <w:rsid w:val="004D370A"/>
    <w:rsid w:val="004D6CF1"/>
    <w:rsid w:val="004E0200"/>
    <w:rsid w:val="004E568B"/>
    <w:rsid w:val="004F2787"/>
    <w:rsid w:val="004F44CA"/>
    <w:rsid w:val="004F4AEC"/>
    <w:rsid w:val="004F4E45"/>
    <w:rsid w:val="004F6675"/>
    <w:rsid w:val="004F6F6A"/>
    <w:rsid w:val="00502175"/>
    <w:rsid w:val="0050281B"/>
    <w:rsid w:val="00503D99"/>
    <w:rsid w:val="00505D71"/>
    <w:rsid w:val="0050614D"/>
    <w:rsid w:val="00506F95"/>
    <w:rsid w:val="005110B6"/>
    <w:rsid w:val="0051136B"/>
    <w:rsid w:val="00512964"/>
    <w:rsid w:val="00514EA2"/>
    <w:rsid w:val="00516271"/>
    <w:rsid w:val="0052385B"/>
    <w:rsid w:val="005356A2"/>
    <w:rsid w:val="00536D5F"/>
    <w:rsid w:val="005401A0"/>
    <w:rsid w:val="00542A53"/>
    <w:rsid w:val="0054513B"/>
    <w:rsid w:val="00546D76"/>
    <w:rsid w:val="00546F21"/>
    <w:rsid w:val="0054706E"/>
    <w:rsid w:val="00547AD4"/>
    <w:rsid w:val="00553636"/>
    <w:rsid w:val="00555666"/>
    <w:rsid w:val="00561C90"/>
    <w:rsid w:val="0057350A"/>
    <w:rsid w:val="00576674"/>
    <w:rsid w:val="00581464"/>
    <w:rsid w:val="005823E6"/>
    <w:rsid w:val="00584714"/>
    <w:rsid w:val="0059196D"/>
    <w:rsid w:val="00591D3A"/>
    <w:rsid w:val="00591FC6"/>
    <w:rsid w:val="005942CE"/>
    <w:rsid w:val="00594D77"/>
    <w:rsid w:val="005A1A2F"/>
    <w:rsid w:val="005B01CB"/>
    <w:rsid w:val="005B56F8"/>
    <w:rsid w:val="005C0A1D"/>
    <w:rsid w:val="005C2A6F"/>
    <w:rsid w:val="005C791E"/>
    <w:rsid w:val="005C7A54"/>
    <w:rsid w:val="005D1FD2"/>
    <w:rsid w:val="005E33C7"/>
    <w:rsid w:val="005E6913"/>
    <w:rsid w:val="005F104A"/>
    <w:rsid w:val="005F1EDB"/>
    <w:rsid w:val="005F32BD"/>
    <w:rsid w:val="005F4A53"/>
    <w:rsid w:val="005F5110"/>
    <w:rsid w:val="006033FD"/>
    <w:rsid w:val="00610A30"/>
    <w:rsid w:val="006167B1"/>
    <w:rsid w:val="006217D8"/>
    <w:rsid w:val="00622E5B"/>
    <w:rsid w:val="006240F4"/>
    <w:rsid w:val="00624EB6"/>
    <w:rsid w:val="00625343"/>
    <w:rsid w:val="00625B1D"/>
    <w:rsid w:val="00627307"/>
    <w:rsid w:val="00627A43"/>
    <w:rsid w:val="006305E3"/>
    <w:rsid w:val="006333C1"/>
    <w:rsid w:val="00633CBB"/>
    <w:rsid w:val="00634FFE"/>
    <w:rsid w:val="00636E1E"/>
    <w:rsid w:val="0063778D"/>
    <w:rsid w:val="0064273D"/>
    <w:rsid w:val="0064368F"/>
    <w:rsid w:val="0064421B"/>
    <w:rsid w:val="006472AE"/>
    <w:rsid w:val="006528F9"/>
    <w:rsid w:val="006534D4"/>
    <w:rsid w:val="006565AE"/>
    <w:rsid w:val="006568BC"/>
    <w:rsid w:val="00660702"/>
    <w:rsid w:val="00660B8E"/>
    <w:rsid w:val="00667058"/>
    <w:rsid w:val="00667E53"/>
    <w:rsid w:val="00670EDB"/>
    <w:rsid w:val="00671115"/>
    <w:rsid w:val="00671D95"/>
    <w:rsid w:val="006726EE"/>
    <w:rsid w:val="00673B92"/>
    <w:rsid w:val="00674F01"/>
    <w:rsid w:val="00675AD2"/>
    <w:rsid w:val="006861AB"/>
    <w:rsid w:val="006923BA"/>
    <w:rsid w:val="006931C3"/>
    <w:rsid w:val="006947DF"/>
    <w:rsid w:val="00695D18"/>
    <w:rsid w:val="00697280"/>
    <w:rsid w:val="006A1848"/>
    <w:rsid w:val="006A36ED"/>
    <w:rsid w:val="006A4DC1"/>
    <w:rsid w:val="006A57F2"/>
    <w:rsid w:val="006A5EAE"/>
    <w:rsid w:val="006B01F1"/>
    <w:rsid w:val="006B500B"/>
    <w:rsid w:val="006C41AA"/>
    <w:rsid w:val="006C45C3"/>
    <w:rsid w:val="006C6BC8"/>
    <w:rsid w:val="006C758F"/>
    <w:rsid w:val="006D0343"/>
    <w:rsid w:val="006D3094"/>
    <w:rsid w:val="006D3132"/>
    <w:rsid w:val="006E1552"/>
    <w:rsid w:val="006E1F65"/>
    <w:rsid w:val="006E40A5"/>
    <w:rsid w:val="006E6393"/>
    <w:rsid w:val="006F4522"/>
    <w:rsid w:val="006F4E0E"/>
    <w:rsid w:val="006F6C69"/>
    <w:rsid w:val="00700A12"/>
    <w:rsid w:val="00701285"/>
    <w:rsid w:val="00704997"/>
    <w:rsid w:val="00705788"/>
    <w:rsid w:val="00706236"/>
    <w:rsid w:val="00716354"/>
    <w:rsid w:val="007174E3"/>
    <w:rsid w:val="007177F2"/>
    <w:rsid w:val="007203BE"/>
    <w:rsid w:val="00721EE9"/>
    <w:rsid w:val="00722321"/>
    <w:rsid w:val="007248A9"/>
    <w:rsid w:val="0072751B"/>
    <w:rsid w:val="00735456"/>
    <w:rsid w:val="007454F9"/>
    <w:rsid w:val="007479AD"/>
    <w:rsid w:val="00757436"/>
    <w:rsid w:val="007627F8"/>
    <w:rsid w:val="00765FBE"/>
    <w:rsid w:val="00770FAA"/>
    <w:rsid w:val="00775297"/>
    <w:rsid w:val="00775794"/>
    <w:rsid w:val="007807A3"/>
    <w:rsid w:val="00782F18"/>
    <w:rsid w:val="00784CB7"/>
    <w:rsid w:val="007858D9"/>
    <w:rsid w:val="00790C44"/>
    <w:rsid w:val="007932CB"/>
    <w:rsid w:val="00795E3E"/>
    <w:rsid w:val="007A384F"/>
    <w:rsid w:val="007A5BCB"/>
    <w:rsid w:val="007B26ED"/>
    <w:rsid w:val="007B5948"/>
    <w:rsid w:val="007B5DCC"/>
    <w:rsid w:val="007C0EDC"/>
    <w:rsid w:val="007C4150"/>
    <w:rsid w:val="007C59B2"/>
    <w:rsid w:val="007D203C"/>
    <w:rsid w:val="007D3C21"/>
    <w:rsid w:val="007D4909"/>
    <w:rsid w:val="007D63EC"/>
    <w:rsid w:val="007D690C"/>
    <w:rsid w:val="007E2286"/>
    <w:rsid w:val="007E3038"/>
    <w:rsid w:val="007F0E8F"/>
    <w:rsid w:val="007F2102"/>
    <w:rsid w:val="007F53ED"/>
    <w:rsid w:val="007F5AA1"/>
    <w:rsid w:val="007F667C"/>
    <w:rsid w:val="008020AE"/>
    <w:rsid w:val="00803C99"/>
    <w:rsid w:val="00806D7A"/>
    <w:rsid w:val="008105B1"/>
    <w:rsid w:val="00811CD4"/>
    <w:rsid w:val="00815BF7"/>
    <w:rsid w:val="008209F1"/>
    <w:rsid w:val="00820EBF"/>
    <w:rsid w:val="008215CA"/>
    <w:rsid w:val="008225F9"/>
    <w:rsid w:val="00832D7C"/>
    <w:rsid w:val="0083362A"/>
    <w:rsid w:val="00835505"/>
    <w:rsid w:val="00836356"/>
    <w:rsid w:val="008370E0"/>
    <w:rsid w:val="008374A8"/>
    <w:rsid w:val="008416FF"/>
    <w:rsid w:val="00843A13"/>
    <w:rsid w:val="008451EB"/>
    <w:rsid w:val="00847477"/>
    <w:rsid w:val="008530AE"/>
    <w:rsid w:val="008554EF"/>
    <w:rsid w:val="00860048"/>
    <w:rsid w:val="00863BA7"/>
    <w:rsid w:val="00864D3E"/>
    <w:rsid w:val="008671C4"/>
    <w:rsid w:val="00867A5D"/>
    <w:rsid w:val="00884664"/>
    <w:rsid w:val="00885E47"/>
    <w:rsid w:val="008A687F"/>
    <w:rsid w:val="008B19A6"/>
    <w:rsid w:val="008B5D0A"/>
    <w:rsid w:val="008C1BD8"/>
    <w:rsid w:val="008C1DA6"/>
    <w:rsid w:val="008C3B9F"/>
    <w:rsid w:val="008C4964"/>
    <w:rsid w:val="008C559F"/>
    <w:rsid w:val="008C5A9A"/>
    <w:rsid w:val="008C70F6"/>
    <w:rsid w:val="008D430F"/>
    <w:rsid w:val="008D47B5"/>
    <w:rsid w:val="008D7A3F"/>
    <w:rsid w:val="008E36D2"/>
    <w:rsid w:val="008E6023"/>
    <w:rsid w:val="008E65D2"/>
    <w:rsid w:val="008F368F"/>
    <w:rsid w:val="008F3EEE"/>
    <w:rsid w:val="008F5B62"/>
    <w:rsid w:val="00900393"/>
    <w:rsid w:val="00900C78"/>
    <w:rsid w:val="00900FC1"/>
    <w:rsid w:val="009013CA"/>
    <w:rsid w:val="00902947"/>
    <w:rsid w:val="00904C43"/>
    <w:rsid w:val="00905032"/>
    <w:rsid w:val="0090770E"/>
    <w:rsid w:val="0090799C"/>
    <w:rsid w:val="00907F94"/>
    <w:rsid w:val="00907FE5"/>
    <w:rsid w:val="0091442E"/>
    <w:rsid w:val="00914CB7"/>
    <w:rsid w:val="0091643B"/>
    <w:rsid w:val="00926EAD"/>
    <w:rsid w:val="00927B77"/>
    <w:rsid w:val="00935ABF"/>
    <w:rsid w:val="0094273A"/>
    <w:rsid w:val="00943D1A"/>
    <w:rsid w:val="0094403A"/>
    <w:rsid w:val="0094450C"/>
    <w:rsid w:val="0094519B"/>
    <w:rsid w:val="009505B4"/>
    <w:rsid w:val="00957A01"/>
    <w:rsid w:val="00961212"/>
    <w:rsid w:val="009727F8"/>
    <w:rsid w:val="009733CB"/>
    <w:rsid w:val="00975AB9"/>
    <w:rsid w:val="00977FE2"/>
    <w:rsid w:val="0098163F"/>
    <w:rsid w:val="00983EA3"/>
    <w:rsid w:val="009856EA"/>
    <w:rsid w:val="00986878"/>
    <w:rsid w:val="0098734A"/>
    <w:rsid w:val="00987845"/>
    <w:rsid w:val="00990CF7"/>
    <w:rsid w:val="00993C71"/>
    <w:rsid w:val="009969A1"/>
    <w:rsid w:val="00997B9D"/>
    <w:rsid w:val="009A60E2"/>
    <w:rsid w:val="009B2920"/>
    <w:rsid w:val="009B506E"/>
    <w:rsid w:val="009B6091"/>
    <w:rsid w:val="009C5FB1"/>
    <w:rsid w:val="009D1CD4"/>
    <w:rsid w:val="009D1FC7"/>
    <w:rsid w:val="009D33ED"/>
    <w:rsid w:val="009D7DF4"/>
    <w:rsid w:val="009E3561"/>
    <w:rsid w:val="009E39FD"/>
    <w:rsid w:val="009E43FE"/>
    <w:rsid w:val="009E4E20"/>
    <w:rsid w:val="009E5231"/>
    <w:rsid w:val="009E5794"/>
    <w:rsid w:val="009E7CBA"/>
    <w:rsid w:val="00A0249C"/>
    <w:rsid w:val="00A051CC"/>
    <w:rsid w:val="00A05219"/>
    <w:rsid w:val="00A06576"/>
    <w:rsid w:val="00A15D53"/>
    <w:rsid w:val="00A1628F"/>
    <w:rsid w:val="00A200DB"/>
    <w:rsid w:val="00A239F4"/>
    <w:rsid w:val="00A23BBA"/>
    <w:rsid w:val="00A267FA"/>
    <w:rsid w:val="00A26D0C"/>
    <w:rsid w:val="00A277FE"/>
    <w:rsid w:val="00A27F4E"/>
    <w:rsid w:val="00A31891"/>
    <w:rsid w:val="00A331BC"/>
    <w:rsid w:val="00A33B55"/>
    <w:rsid w:val="00A45810"/>
    <w:rsid w:val="00A45BCD"/>
    <w:rsid w:val="00A46E86"/>
    <w:rsid w:val="00A57A5A"/>
    <w:rsid w:val="00A76C05"/>
    <w:rsid w:val="00A770DC"/>
    <w:rsid w:val="00A83645"/>
    <w:rsid w:val="00A8776A"/>
    <w:rsid w:val="00A9126A"/>
    <w:rsid w:val="00A926C6"/>
    <w:rsid w:val="00A93C4A"/>
    <w:rsid w:val="00AA0F23"/>
    <w:rsid w:val="00AA34E9"/>
    <w:rsid w:val="00AA6692"/>
    <w:rsid w:val="00AB582B"/>
    <w:rsid w:val="00AB58E0"/>
    <w:rsid w:val="00AB6A45"/>
    <w:rsid w:val="00AC081B"/>
    <w:rsid w:val="00AC5CCC"/>
    <w:rsid w:val="00AC7152"/>
    <w:rsid w:val="00AD0C95"/>
    <w:rsid w:val="00AD0FBA"/>
    <w:rsid w:val="00AD2263"/>
    <w:rsid w:val="00AD2F57"/>
    <w:rsid w:val="00AD3406"/>
    <w:rsid w:val="00AD62D7"/>
    <w:rsid w:val="00AF3640"/>
    <w:rsid w:val="00AF5F30"/>
    <w:rsid w:val="00AF7435"/>
    <w:rsid w:val="00B00BAD"/>
    <w:rsid w:val="00B057E5"/>
    <w:rsid w:val="00B05BB1"/>
    <w:rsid w:val="00B05CA5"/>
    <w:rsid w:val="00B11CCB"/>
    <w:rsid w:val="00B1354E"/>
    <w:rsid w:val="00B14FF0"/>
    <w:rsid w:val="00B1527D"/>
    <w:rsid w:val="00B16153"/>
    <w:rsid w:val="00B163A4"/>
    <w:rsid w:val="00B27E7E"/>
    <w:rsid w:val="00B3613E"/>
    <w:rsid w:val="00B36465"/>
    <w:rsid w:val="00B4038D"/>
    <w:rsid w:val="00B42F0B"/>
    <w:rsid w:val="00B432C7"/>
    <w:rsid w:val="00B50800"/>
    <w:rsid w:val="00B560EA"/>
    <w:rsid w:val="00B57564"/>
    <w:rsid w:val="00B628C7"/>
    <w:rsid w:val="00B6349F"/>
    <w:rsid w:val="00B635B3"/>
    <w:rsid w:val="00B72264"/>
    <w:rsid w:val="00B73A6A"/>
    <w:rsid w:val="00B73B2A"/>
    <w:rsid w:val="00B74E70"/>
    <w:rsid w:val="00B7547E"/>
    <w:rsid w:val="00B82DF7"/>
    <w:rsid w:val="00B835C3"/>
    <w:rsid w:val="00B83784"/>
    <w:rsid w:val="00B83A86"/>
    <w:rsid w:val="00B84E7E"/>
    <w:rsid w:val="00B913B0"/>
    <w:rsid w:val="00B92CC6"/>
    <w:rsid w:val="00B972F2"/>
    <w:rsid w:val="00BA6CA3"/>
    <w:rsid w:val="00BB0AC2"/>
    <w:rsid w:val="00BB3099"/>
    <w:rsid w:val="00BB4B8F"/>
    <w:rsid w:val="00BC2703"/>
    <w:rsid w:val="00BC2822"/>
    <w:rsid w:val="00BD532F"/>
    <w:rsid w:val="00BE01AE"/>
    <w:rsid w:val="00BE189C"/>
    <w:rsid w:val="00BE39DF"/>
    <w:rsid w:val="00BE4994"/>
    <w:rsid w:val="00BE6D53"/>
    <w:rsid w:val="00BF0C90"/>
    <w:rsid w:val="00BF1537"/>
    <w:rsid w:val="00BF3018"/>
    <w:rsid w:val="00C014E0"/>
    <w:rsid w:val="00C034EA"/>
    <w:rsid w:val="00C03670"/>
    <w:rsid w:val="00C05B23"/>
    <w:rsid w:val="00C07DE8"/>
    <w:rsid w:val="00C12DE3"/>
    <w:rsid w:val="00C16521"/>
    <w:rsid w:val="00C24EAA"/>
    <w:rsid w:val="00C259A5"/>
    <w:rsid w:val="00C25F32"/>
    <w:rsid w:val="00C2662C"/>
    <w:rsid w:val="00C26BD2"/>
    <w:rsid w:val="00C33507"/>
    <w:rsid w:val="00C34C99"/>
    <w:rsid w:val="00C407EC"/>
    <w:rsid w:val="00C46542"/>
    <w:rsid w:val="00C5612B"/>
    <w:rsid w:val="00C62F95"/>
    <w:rsid w:val="00C63505"/>
    <w:rsid w:val="00C64A6C"/>
    <w:rsid w:val="00C658FD"/>
    <w:rsid w:val="00C72502"/>
    <w:rsid w:val="00C80BF7"/>
    <w:rsid w:val="00C8140D"/>
    <w:rsid w:val="00C81A9D"/>
    <w:rsid w:val="00C8451B"/>
    <w:rsid w:val="00C90713"/>
    <w:rsid w:val="00C9425A"/>
    <w:rsid w:val="00C954A2"/>
    <w:rsid w:val="00C976F2"/>
    <w:rsid w:val="00CA60CE"/>
    <w:rsid w:val="00CB5782"/>
    <w:rsid w:val="00CB6DFC"/>
    <w:rsid w:val="00CB74AC"/>
    <w:rsid w:val="00CC06EB"/>
    <w:rsid w:val="00CC3DDD"/>
    <w:rsid w:val="00CC6FE3"/>
    <w:rsid w:val="00CC7FA0"/>
    <w:rsid w:val="00CD0EAA"/>
    <w:rsid w:val="00CD1D41"/>
    <w:rsid w:val="00CD4420"/>
    <w:rsid w:val="00CD5560"/>
    <w:rsid w:val="00CD795B"/>
    <w:rsid w:val="00CE04A9"/>
    <w:rsid w:val="00CE2953"/>
    <w:rsid w:val="00CE2BC1"/>
    <w:rsid w:val="00CE396F"/>
    <w:rsid w:val="00CE4F25"/>
    <w:rsid w:val="00CE6896"/>
    <w:rsid w:val="00CE6FF9"/>
    <w:rsid w:val="00CF1C1E"/>
    <w:rsid w:val="00CF1F42"/>
    <w:rsid w:val="00CF6A85"/>
    <w:rsid w:val="00CF7BBE"/>
    <w:rsid w:val="00D00A80"/>
    <w:rsid w:val="00D038B2"/>
    <w:rsid w:val="00D10C88"/>
    <w:rsid w:val="00D13909"/>
    <w:rsid w:val="00D14074"/>
    <w:rsid w:val="00D25321"/>
    <w:rsid w:val="00D258E8"/>
    <w:rsid w:val="00D2693A"/>
    <w:rsid w:val="00D30058"/>
    <w:rsid w:val="00D32AA3"/>
    <w:rsid w:val="00D32AED"/>
    <w:rsid w:val="00D32B97"/>
    <w:rsid w:val="00D408C6"/>
    <w:rsid w:val="00D42153"/>
    <w:rsid w:val="00D44000"/>
    <w:rsid w:val="00D50CE7"/>
    <w:rsid w:val="00D52CD2"/>
    <w:rsid w:val="00D61343"/>
    <w:rsid w:val="00D630E8"/>
    <w:rsid w:val="00D63596"/>
    <w:rsid w:val="00D641C3"/>
    <w:rsid w:val="00D641FB"/>
    <w:rsid w:val="00D64C06"/>
    <w:rsid w:val="00D67C43"/>
    <w:rsid w:val="00D72721"/>
    <w:rsid w:val="00D72CE9"/>
    <w:rsid w:val="00D74BAA"/>
    <w:rsid w:val="00D750AC"/>
    <w:rsid w:val="00D9217D"/>
    <w:rsid w:val="00D93E8F"/>
    <w:rsid w:val="00D976EC"/>
    <w:rsid w:val="00DA2BF8"/>
    <w:rsid w:val="00DA5808"/>
    <w:rsid w:val="00DB5B08"/>
    <w:rsid w:val="00DB6D2E"/>
    <w:rsid w:val="00DB7C4F"/>
    <w:rsid w:val="00DC419E"/>
    <w:rsid w:val="00DC4CEA"/>
    <w:rsid w:val="00DD1635"/>
    <w:rsid w:val="00DD3F46"/>
    <w:rsid w:val="00DD7254"/>
    <w:rsid w:val="00DE10B8"/>
    <w:rsid w:val="00DE40EC"/>
    <w:rsid w:val="00DE6A9B"/>
    <w:rsid w:val="00DE7563"/>
    <w:rsid w:val="00DF3174"/>
    <w:rsid w:val="00DF4FD6"/>
    <w:rsid w:val="00E0002D"/>
    <w:rsid w:val="00E03359"/>
    <w:rsid w:val="00E0796B"/>
    <w:rsid w:val="00E16DBC"/>
    <w:rsid w:val="00E16DC2"/>
    <w:rsid w:val="00E21A89"/>
    <w:rsid w:val="00E24EBD"/>
    <w:rsid w:val="00E25314"/>
    <w:rsid w:val="00E2650A"/>
    <w:rsid w:val="00E27163"/>
    <w:rsid w:val="00E27AE6"/>
    <w:rsid w:val="00E30598"/>
    <w:rsid w:val="00E30B50"/>
    <w:rsid w:val="00E35AC9"/>
    <w:rsid w:val="00E36049"/>
    <w:rsid w:val="00E43A0B"/>
    <w:rsid w:val="00E445CD"/>
    <w:rsid w:val="00E45486"/>
    <w:rsid w:val="00E540DE"/>
    <w:rsid w:val="00E57E16"/>
    <w:rsid w:val="00E61485"/>
    <w:rsid w:val="00E62CB1"/>
    <w:rsid w:val="00E71D0C"/>
    <w:rsid w:val="00E73DF4"/>
    <w:rsid w:val="00E76F57"/>
    <w:rsid w:val="00E81B3B"/>
    <w:rsid w:val="00E836CC"/>
    <w:rsid w:val="00E83F04"/>
    <w:rsid w:val="00E83F81"/>
    <w:rsid w:val="00E85B83"/>
    <w:rsid w:val="00E94697"/>
    <w:rsid w:val="00E95F87"/>
    <w:rsid w:val="00E9618C"/>
    <w:rsid w:val="00E96D8B"/>
    <w:rsid w:val="00EA1C93"/>
    <w:rsid w:val="00EA33A2"/>
    <w:rsid w:val="00EA39BC"/>
    <w:rsid w:val="00EB415D"/>
    <w:rsid w:val="00EB59CA"/>
    <w:rsid w:val="00EB69EE"/>
    <w:rsid w:val="00EC1A84"/>
    <w:rsid w:val="00ED404C"/>
    <w:rsid w:val="00ED578F"/>
    <w:rsid w:val="00ED6151"/>
    <w:rsid w:val="00EE3D34"/>
    <w:rsid w:val="00EF2D66"/>
    <w:rsid w:val="00F005DF"/>
    <w:rsid w:val="00F01711"/>
    <w:rsid w:val="00F02CF6"/>
    <w:rsid w:val="00F05FD8"/>
    <w:rsid w:val="00F07416"/>
    <w:rsid w:val="00F10579"/>
    <w:rsid w:val="00F1207A"/>
    <w:rsid w:val="00F13A56"/>
    <w:rsid w:val="00F14760"/>
    <w:rsid w:val="00F17791"/>
    <w:rsid w:val="00F20E0B"/>
    <w:rsid w:val="00F2129D"/>
    <w:rsid w:val="00F22227"/>
    <w:rsid w:val="00F25943"/>
    <w:rsid w:val="00F31BBF"/>
    <w:rsid w:val="00F32888"/>
    <w:rsid w:val="00F328DF"/>
    <w:rsid w:val="00F57204"/>
    <w:rsid w:val="00F60ABB"/>
    <w:rsid w:val="00F6307F"/>
    <w:rsid w:val="00F63B2E"/>
    <w:rsid w:val="00F63E2D"/>
    <w:rsid w:val="00F66AB0"/>
    <w:rsid w:val="00F6708A"/>
    <w:rsid w:val="00F671D4"/>
    <w:rsid w:val="00F70E80"/>
    <w:rsid w:val="00F74E99"/>
    <w:rsid w:val="00F80395"/>
    <w:rsid w:val="00F8147C"/>
    <w:rsid w:val="00F81D9F"/>
    <w:rsid w:val="00F83149"/>
    <w:rsid w:val="00F83A44"/>
    <w:rsid w:val="00F83B5A"/>
    <w:rsid w:val="00F87A84"/>
    <w:rsid w:val="00F910C4"/>
    <w:rsid w:val="00F93C85"/>
    <w:rsid w:val="00F957A4"/>
    <w:rsid w:val="00F9639C"/>
    <w:rsid w:val="00FA1003"/>
    <w:rsid w:val="00FA1754"/>
    <w:rsid w:val="00FA18F0"/>
    <w:rsid w:val="00FA7754"/>
    <w:rsid w:val="00FA7E8C"/>
    <w:rsid w:val="00FB1B67"/>
    <w:rsid w:val="00FB3144"/>
    <w:rsid w:val="00FC15E0"/>
    <w:rsid w:val="00FC1D48"/>
    <w:rsid w:val="00FD2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ABC6F"/>
  <w15:docId w15:val="{9B32D8EE-8404-49A9-B131-D13E8C1B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7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34C4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240F4"/>
    <w:pPr>
      <w:numPr>
        <w:numId w:val="1"/>
      </w:numPr>
      <w:spacing w:line="360" w:lineRule="auto"/>
      <w:outlineLvl w:val="1"/>
    </w:pPr>
    <w:rPr>
      <w:rFonts w:ascii="Arial Narrow" w:hAnsi="Arial Narrow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4C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Char Char Char Char,Header Char Char Char,Header Char Char"/>
    <w:basedOn w:val="Normal"/>
    <w:link w:val="HeaderChar"/>
    <w:uiPriority w:val="99"/>
    <w:unhideWhenUsed/>
    <w:rsid w:val="000F5705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 Char Char,Header Char Char Char Char1,Header Char Char Char1"/>
    <w:basedOn w:val="DefaultParagraphFont"/>
    <w:link w:val="Header"/>
    <w:uiPriority w:val="99"/>
    <w:rsid w:val="000F5705"/>
  </w:style>
  <w:style w:type="paragraph" w:styleId="Footer">
    <w:name w:val="footer"/>
    <w:basedOn w:val="Normal"/>
    <w:link w:val="FooterChar"/>
    <w:uiPriority w:val="99"/>
    <w:unhideWhenUsed/>
    <w:rsid w:val="000F57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705"/>
  </w:style>
  <w:style w:type="paragraph" w:styleId="BalloonText">
    <w:name w:val="Balloon Text"/>
    <w:basedOn w:val="Normal"/>
    <w:link w:val="BalloonTextChar"/>
    <w:uiPriority w:val="99"/>
    <w:semiHidden/>
    <w:unhideWhenUsed/>
    <w:rsid w:val="000F57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F57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5705"/>
    <w:rPr>
      <w:sz w:val="22"/>
      <w:szCs w:val="22"/>
    </w:rPr>
  </w:style>
  <w:style w:type="paragraph" w:styleId="ListParagraph">
    <w:name w:val="List Paragraph"/>
    <w:aliases w:val="Pusintek 1"/>
    <w:basedOn w:val="Normal"/>
    <w:link w:val="ListParagraphChar"/>
    <w:uiPriority w:val="34"/>
    <w:qFormat/>
    <w:rsid w:val="000F5705"/>
    <w:pPr>
      <w:ind w:left="720"/>
      <w:contextualSpacing/>
    </w:pPr>
  </w:style>
  <w:style w:type="character" w:styleId="Hyperlink">
    <w:name w:val="Hyperlink"/>
    <w:uiPriority w:val="99"/>
    <w:unhideWhenUsed/>
    <w:rsid w:val="00B73B2A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unhideWhenUsed/>
    <w:rsid w:val="006D0343"/>
    <w:pPr>
      <w:widowControl/>
      <w:autoSpaceDE/>
      <w:autoSpaceDN/>
      <w:adjustRightInd/>
      <w:spacing w:after="120" w:line="480" w:lineRule="auto"/>
      <w:jc w:val="both"/>
    </w:pPr>
    <w:rPr>
      <w:rFonts w:ascii="Arial" w:eastAsia="Calibri" w:hAnsi="Arial"/>
      <w:szCs w:val="22"/>
      <w:lang w:eastAsia="en-US"/>
    </w:rPr>
  </w:style>
  <w:style w:type="character" w:customStyle="1" w:styleId="BodyText2Char">
    <w:name w:val="Body Text 2 Char"/>
    <w:link w:val="BodyText2"/>
    <w:uiPriority w:val="99"/>
    <w:rsid w:val="006D0343"/>
    <w:rPr>
      <w:rFonts w:ascii="Arial" w:hAnsi="Arial"/>
      <w:sz w:val="24"/>
      <w:szCs w:val="22"/>
    </w:rPr>
  </w:style>
  <w:style w:type="paragraph" w:styleId="BodyText3">
    <w:name w:val="Body Text 3"/>
    <w:basedOn w:val="Normal"/>
    <w:link w:val="BodyText3Char"/>
    <w:uiPriority w:val="99"/>
    <w:unhideWhenUsed/>
    <w:rsid w:val="00EC1A84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EC1A84"/>
    <w:rPr>
      <w:rFonts w:ascii="Times New Roman" w:eastAsia="Times New Roman" w:hAnsi="Times New Roman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B835C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Pusintek 1 Char"/>
    <w:link w:val="ListParagraph"/>
    <w:uiPriority w:val="34"/>
    <w:rsid w:val="001D007B"/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link w:val="Heading1"/>
    <w:uiPriority w:val="9"/>
    <w:rsid w:val="003434C4"/>
    <w:rPr>
      <w:rFonts w:ascii="Calibri Light" w:eastAsia="Times New Roman" w:hAnsi="Calibri Light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6240F4"/>
    <w:rPr>
      <w:rFonts w:ascii="Arial Narrow" w:eastAsia="Times New Roman" w:hAnsi="Arial Narrow" w:cs="Arial"/>
      <w:b/>
      <w:bCs/>
      <w:sz w:val="24"/>
      <w:szCs w:val="24"/>
      <w:u w:val="single"/>
      <w:lang w:eastAsia="en-GB"/>
    </w:rPr>
  </w:style>
  <w:style w:type="character" w:customStyle="1" w:styleId="Heading3Char">
    <w:name w:val="Heading 3 Char"/>
    <w:link w:val="Heading3"/>
    <w:uiPriority w:val="9"/>
    <w:rsid w:val="003434C4"/>
    <w:rPr>
      <w:rFonts w:ascii="Calibri Light" w:eastAsia="Times New Roman" w:hAnsi="Calibri Light" w:cs="Times New Roman"/>
      <w:b/>
      <w:bCs/>
      <w:sz w:val="26"/>
      <w:szCs w:val="2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3434C4"/>
  </w:style>
  <w:style w:type="paragraph" w:styleId="TOC2">
    <w:name w:val="toc 2"/>
    <w:basedOn w:val="Normal"/>
    <w:next w:val="Normal"/>
    <w:autoRedefine/>
    <w:uiPriority w:val="39"/>
    <w:unhideWhenUsed/>
    <w:rsid w:val="003434C4"/>
    <w:pPr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0F4"/>
    <w:pPr>
      <w:keepLines/>
      <w:widowControl/>
      <w:autoSpaceDE/>
      <w:autoSpaceDN/>
      <w:adjustRightInd/>
      <w:spacing w:before="480" w:after="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character" w:styleId="CommentReference">
    <w:name w:val="annotation reference"/>
    <w:uiPriority w:val="99"/>
    <w:semiHidden/>
    <w:unhideWhenUsed/>
    <w:rsid w:val="00CD0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EAA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D0EAA"/>
    <w:rPr>
      <w:rFonts w:ascii="Times New Roman" w:eastAsia="Times New Roman" w:hAnsi="Times New Roman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EA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D0EAA"/>
    <w:rPr>
      <w:rFonts w:ascii="Times New Roman" w:eastAsia="Times New Roman" w:hAnsi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D13909"/>
    <w:rPr>
      <w:b/>
      <w:bCs/>
      <w:i w:val="0"/>
      <w:iCs w:val="0"/>
    </w:rPr>
  </w:style>
  <w:style w:type="character" w:styleId="PlaceholderText">
    <w:name w:val="Placeholder Text"/>
    <w:basedOn w:val="DefaultParagraphFont"/>
    <w:uiPriority w:val="99"/>
    <w:semiHidden/>
    <w:rsid w:val="00AA6692"/>
    <w:rPr>
      <w:color w:val="808080"/>
    </w:rPr>
  </w:style>
  <w:style w:type="table" w:styleId="GridTable4-Accent3">
    <w:name w:val="Grid Table 4 Accent 3"/>
    <w:basedOn w:val="TableNormal"/>
    <w:uiPriority w:val="49"/>
    <w:rsid w:val="00D32AED"/>
    <w:rPr>
      <w:rFonts w:asciiTheme="minorHAnsi" w:eastAsiaTheme="minorHAnsi" w:hAnsiTheme="minorHAnsi" w:cstheme="minorBidi"/>
      <w:sz w:val="22"/>
      <w:szCs w:val="22"/>
      <w:lang w:val="en-ID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">
    <w:name w:val="Grid Table 4 - Accent 31"/>
    <w:basedOn w:val="TableNormal"/>
    <w:next w:val="GridTable4-Accent3"/>
    <w:uiPriority w:val="49"/>
    <w:rsid w:val="00905032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GridTable4-Accent3"/>
    <w:uiPriority w:val="49"/>
    <w:rsid w:val="003E3884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3">
    <w:name w:val="Grid Table 4 - Accent 33"/>
    <w:basedOn w:val="TableNormal"/>
    <w:next w:val="GridTable4-Accent3"/>
    <w:uiPriority w:val="49"/>
    <w:rsid w:val="00482266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4">
    <w:name w:val="Grid Table 4 - Accent 34"/>
    <w:basedOn w:val="TableNormal"/>
    <w:next w:val="GridTable4-Accent3"/>
    <w:uiPriority w:val="49"/>
    <w:rsid w:val="00482266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5">
    <w:name w:val="Grid Table 4 - Accent 35"/>
    <w:basedOn w:val="TableNormal"/>
    <w:next w:val="GridTable4-Accent3"/>
    <w:uiPriority w:val="49"/>
    <w:rsid w:val="00030426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6">
    <w:name w:val="Grid Table 4 - Accent 36"/>
    <w:basedOn w:val="TableNormal"/>
    <w:next w:val="GridTable4-Accent3"/>
    <w:uiPriority w:val="49"/>
    <w:rsid w:val="00181971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7">
    <w:name w:val="Grid Table 4 - Accent 37"/>
    <w:basedOn w:val="TableNormal"/>
    <w:next w:val="GridTable4-Accent3"/>
    <w:uiPriority w:val="49"/>
    <w:rsid w:val="00EA1C93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8">
    <w:name w:val="Grid Table 4 - Accent 38"/>
    <w:basedOn w:val="TableNormal"/>
    <w:next w:val="GridTable4-Accent3"/>
    <w:uiPriority w:val="49"/>
    <w:rsid w:val="004F2787"/>
    <w:rPr>
      <w:sz w:val="22"/>
      <w:szCs w:val="22"/>
      <w:lang w:val="en-ID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BD5033DE87846BA4A3B835EF56CB6" ma:contentTypeVersion="0" ma:contentTypeDescription="Create a new document." ma:contentTypeScope="" ma:versionID="38453075284c70a57f97493bcdccbc8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26C6A-095A-4439-89B9-C30AFE604D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43873F-EE66-42F7-99AB-750A66DE7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8003BF8-D1F4-4696-839F-6C9FAEA1D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379253-A65E-431E-8A57-5D847AE82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Menis Yuanita Rosif</dc:creator>
  <cp:lastModifiedBy>Trisna Wardani</cp:lastModifiedBy>
  <cp:revision>3</cp:revision>
  <cp:lastPrinted>2018-10-26T09:00:00Z</cp:lastPrinted>
  <dcterms:created xsi:type="dcterms:W3CDTF">2022-07-07T08:16:00Z</dcterms:created>
  <dcterms:modified xsi:type="dcterms:W3CDTF">2022-07-07T08:21:00Z</dcterms:modified>
</cp:coreProperties>
</file>