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BC97" w14:textId="339067FD" w:rsidR="003F7F8F" w:rsidRPr="005976CC" w:rsidRDefault="006A576B">
      <w:pPr>
        <w:rPr>
          <w:rFonts w:ascii="Times New Roman" w:hAnsi="Times New Roman" w:cs="Times New Roman"/>
          <w:sz w:val="24"/>
          <w:lang w:val="id-ID"/>
        </w:rPr>
      </w:pPr>
      <w:proofErr w:type="gramStart"/>
      <w:r w:rsidRPr="005976CC">
        <w:rPr>
          <w:rFonts w:ascii="Times New Roman" w:hAnsi="Times New Roman" w:cs="Times New Roman"/>
          <w:sz w:val="24"/>
        </w:rPr>
        <w:t>Medan</w:t>
      </w:r>
      <w:r w:rsidR="00CC1AC0" w:rsidRPr="005976CC">
        <w:rPr>
          <w:rFonts w:ascii="Times New Roman" w:hAnsi="Times New Roman" w:cs="Times New Roman"/>
          <w:sz w:val="24"/>
        </w:rPr>
        <w:t xml:space="preserve">,   </w:t>
      </w:r>
      <w:proofErr w:type="gramEnd"/>
      <w:r w:rsidR="00CC1AC0" w:rsidRPr="005976CC">
        <w:rPr>
          <w:rFonts w:ascii="Times New Roman" w:hAnsi="Times New Roman" w:cs="Times New Roman"/>
          <w:sz w:val="24"/>
        </w:rPr>
        <w:t xml:space="preserve">  </w:t>
      </w:r>
      <w:r w:rsidR="00F768B2" w:rsidRPr="005976CC">
        <w:rPr>
          <w:rFonts w:ascii="Times New Roman" w:hAnsi="Times New Roman" w:cs="Times New Roman"/>
          <w:sz w:val="24"/>
          <w:lang w:val="id-ID"/>
        </w:rPr>
        <w:t xml:space="preserve">  </w:t>
      </w:r>
      <w:r w:rsidR="00F4630B">
        <w:rPr>
          <w:rFonts w:ascii="Times New Roman" w:hAnsi="Times New Roman" w:cs="Times New Roman"/>
          <w:sz w:val="24"/>
        </w:rPr>
        <w:t>Maret 2022</w:t>
      </w:r>
    </w:p>
    <w:p w14:paraId="18E2CB7E" w14:textId="01B2FBD8" w:rsidR="006A576B" w:rsidRPr="005976CC" w:rsidRDefault="006A576B" w:rsidP="00C00E6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Nomor</w:t>
      </w:r>
      <w:r w:rsidRPr="005976CC">
        <w:rPr>
          <w:rFonts w:ascii="Times New Roman" w:hAnsi="Times New Roman" w:cs="Times New Roman"/>
          <w:sz w:val="24"/>
        </w:rPr>
        <w:tab/>
      </w:r>
      <w:r w:rsidRPr="005976CC">
        <w:rPr>
          <w:rFonts w:ascii="Times New Roman" w:hAnsi="Times New Roman" w:cs="Times New Roman"/>
          <w:sz w:val="24"/>
        </w:rPr>
        <w:tab/>
        <w:t>:</w:t>
      </w:r>
      <w:r w:rsidR="007026DD">
        <w:rPr>
          <w:rFonts w:ascii="Times New Roman" w:hAnsi="Times New Roman" w:cs="Times New Roman"/>
          <w:sz w:val="24"/>
        </w:rPr>
        <w:t xml:space="preserve"> </w:t>
      </w:r>
    </w:p>
    <w:p w14:paraId="4FA5640F" w14:textId="50DF2E43" w:rsidR="006A576B" w:rsidRPr="005976CC" w:rsidRDefault="006A576B" w:rsidP="00C00E6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Lampiran</w:t>
      </w:r>
      <w:r w:rsidR="00EA4BB9" w:rsidRPr="005976CC">
        <w:rPr>
          <w:rFonts w:ascii="Times New Roman" w:hAnsi="Times New Roman" w:cs="Times New Roman"/>
          <w:sz w:val="24"/>
        </w:rPr>
        <w:tab/>
      </w:r>
      <w:r w:rsidRPr="005976CC">
        <w:rPr>
          <w:rFonts w:ascii="Times New Roman" w:hAnsi="Times New Roman" w:cs="Times New Roman"/>
          <w:sz w:val="24"/>
        </w:rPr>
        <w:t xml:space="preserve">: </w:t>
      </w:r>
      <w:r w:rsidR="006613E0" w:rsidRPr="005976CC">
        <w:rPr>
          <w:rFonts w:ascii="Times New Roman" w:hAnsi="Times New Roman" w:cs="Times New Roman"/>
          <w:sz w:val="24"/>
        </w:rPr>
        <w:t>-</w:t>
      </w:r>
    </w:p>
    <w:p w14:paraId="550E144D" w14:textId="22EA500C" w:rsidR="00C018E1" w:rsidRPr="005976CC" w:rsidRDefault="006A576B" w:rsidP="00C018E1">
      <w:pPr>
        <w:spacing w:after="0" w:line="240" w:lineRule="auto"/>
        <w:ind w:left="1442" w:hanging="1442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Perihal</w:t>
      </w:r>
      <w:r w:rsidR="00B828FD">
        <w:rPr>
          <w:rFonts w:ascii="Times New Roman" w:hAnsi="Times New Roman" w:cs="Times New Roman"/>
          <w:sz w:val="24"/>
        </w:rPr>
        <w:tab/>
      </w:r>
      <w:r w:rsidRPr="005976CC">
        <w:rPr>
          <w:rFonts w:ascii="Times New Roman" w:hAnsi="Times New Roman" w:cs="Times New Roman"/>
          <w:sz w:val="24"/>
        </w:rPr>
        <w:t>:</w:t>
      </w:r>
      <w:r w:rsidR="005F2144" w:rsidRPr="005976CC">
        <w:rPr>
          <w:rFonts w:ascii="Times New Roman" w:hAnsi="Times New Roman" w:cs="Times New Roman"/>
          <w:sz w:val="24"/>
        </w:rPr>
        <w:t xml:space="preserve"> </w:t>
      </w:r>
    </w:p>
    <w:p w14:paraId="16FC71A3" w14:textId="1603E02E" w:rsidR="00F768B2" w:rsidRPr="005976CC" w:rsidRDefault="00F768B2" w:rsidP="006A34E6">
      <w:pPr>
        <w:spacing w:after="360" w:line="240" w:lineRule="auto"/>
        <w:ind w:left="1442" w:hanging="2"/>
        <w:rPr>
          <w:rFonts w:ascii="Times New Roman" w:hAnsi="Times New Roman" w:cs="Times New Roman"/>
          <w:sz w:val="24"/>
        </w:rPr>
      </w:pPr>
    </w:p>
    <w:p w14:paraId="36DFFBA2" w14:textId="315FF811" w:rsidR="00F768B2" w:rsidRDefault="006A576B" w:rsidP="00A610BB">
      <w:pPr>
        <w:tabs>
          <w:tab w:val="left" w:pos="1418"/>
        </w:tabs>
        <w:spacing w:after="100"/>
        <w:ind w:left="1701" w:hanging="1701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Kepada</w:t>
      </w:r>
      <w:r w:rsidR="00A610BB">
        <w:rPr>
          <w:rFonts w:ascii="Times New Roman" w:hAnsi="Times New Roman" w:cs="Times New Roman"/>
          <w:sz w:val="24"/>
        </w:rPr>
        <w:t>:</w:t>
      </w:r>
    </w:p>
    <w:p w14:paraId="6B2EF3B1" w14:textId="7F433A96" w:rsidR="00A610BB" w:rsidRDefault="00A610BB" w:rsidP="00A610BB">
      <w:pPr>
        <w:tabs>
          <w:tab w:val="left" w:pos="1418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Yth. </w:t>
      </w:r>
      <w:r w:rsidR="00A04F32">
        <w:rPr>
          <w:rFonts w:ascii="Times New Roman" w:hAnsi="Times New Roman" w:cs="Times New Roman"/>
          <w:sz w:val="24"/>
        </w:rPr>
        <w:t>Direktur Utama</w:t>
      </w:r>
      <w:r>
        <w:rPr>
          <w:rFonts w:ascii="Times New Roman" w:hAnsi="Times New Roman" w:cs="Times New Roman"/>
          <w:sz w:val="24"/>
        </w:rPr>
        <w:t>:</w:t>
      </w:r>
    </w:p>
    <w:p w14:paraId="4C164DD4" w14:textId="1B989A4F" w:rsidR="00A610BB" w:rsidRPr="005976CC" w:rsidRDefault="00A04F32" w:rsidP="0080164F">
      <w:pPr>
        <w:tabs>
          <w:tab w:val="left" w:pos="1418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</w:rPr>
      </w:pPr>
      <w:r w:rsidRPr="00A04F32">
        <w:rPr>
          <w:rFonts w:ascii="Times New Roman" w:hAnsi="Times New Roman" w:cs="Times New Roman"/>
          <w:sz w:val="24"/>
        </w:rPr>
        <w:t>PT Pelindo Terminal Petikemas</w:t>
      </w:r>
    </w:p>
    <w:p w14:paraId="192AE085" w14:textId="59301912" w:rsidR="00ED7E9E" w:rsidRPr="005976CC" w:rsidRDefault="00ED7E9E" w:rsidP="00F768B2">
      <w:pPr>
        <w:tabs>
          <w:tab w:val="left" w:pos="1418"/>
        </w:tabs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14:paraId="49C559E1" w14:textId="03D6EB42" w:rsidR="006A576B" w:rsidRPr="005976CC" w:rsidRDefault="00EA7712" w:rsidP="00F50517">
      <w:pPr>
        <w:tabs>
          <w:tab w:val="left" w:pos="1418"/>
        </w:tabs>
        <w:spacing w:after="120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d</w:t>
      </w:r>
      <w:r w:rsidR="006A576B" w:rsidRPr="005976CC">
        <w:rPr>
          <w:rFonts w:ascii="Times New Roman" w:hAnsi="Times New Roman" w:cs="Times New Roman"/>
          <w:sz w:val="24"/>
        </w:rPr>
        <w:t>i</w:t>
      </w:r>
    </w:p>
    <w:p w14:paraId="62E25763" w14:textId="6AC6D46A" w:rsidR="0021185C" w:rsidRPr="005976CC" w:rsidRDefault="00BA6AA3" w:rsidP="000C7CBA">
      <w:pPr>
        <w:tabs>
          <w:tab w:val="left" w:pos="1418"/>
        </w:tabs>
        <w:spacing w:after="240"/>
        <w:ind w:left="1701" w:hanging="170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Tempat</w:t>
      </w:r>
      <w:proofErr w:type="spellEnd"/>
    </w:p>
    <w:p w14:paraId="0DA0AD76" w14:textId="77777777" w:rsidR="00435944" w:rsidRDefault="00832BE6" w:rsidP="00E15F26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Men</w:t>
      </w:r>
      <w:r w:rsidR="00633FD9">
        <w:rPr>
          <w:rFonts w:ascii="Times New Roman" w:hAnsi="Times New Roman" w:cs="Times New Roman"/>
          <w:sz w:val="24"/>
        </w:rPr>
        <w:t>unju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Hlk60130349"/>
      <w:r w:rsidR="00435944">
        <w:rPr>
          <w:rFonts w:ascii="Times New Roman" w:hAnsi="Times New Roman" w:cs="Times New Roman"/>
          <w:sz w:val="24"/>
        </w:rPr>
        <w:t>:</w:t>
      </w:r>
      <w:proofErr w:type="gramEnd"/>
    </w:p>
    <w:p w14:paraId="614C9986" w14:textId="77777777" w:rsidR="00435944" w:rsidRDefault="00435944" w:rsidP="00435944">
      <w:pPr>
        <w:pStyle w:val="ListParagraph"/>
        <w:numPr>
          <w:ilvl w:val="0"/>
          <w:numId w:val="8"/>
        </w:numPr>
        <w:tabs>
          <w:tab w:val="left" w:pos="0"/>
        </w:tabs>
        <w:spacing w:after="8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435944">
        <w:rPr>
          <w:rFonts w:ascii="Times New Roman" w:hAnsi="Times New Roman" w:cs="Times New Roman"/>
          <w:sz w:val="24"/>
        </w:rPr>
        <w:t>H</w:t>
      </w:r>
      <w:r w:rsidR="00672FDE" w:rsidRPr="00435944">
        <w:rPr>
          <w:rFonts w:ascii="Times New Roman" w:hAnsi="Times New Roman" w:cs="Times New Roman"/>
          <w:sz w:val="24"/>
        </w:rPr>
        <w:t xml:space="preserve">asil </w:t>
      </w:r>
      <w:proofErr w:type="spellStart"/>
      <w:r w:rsidR="00672FDE" w:rsidRPr="00435944">
        <w:rPr>
          <w:rFonts w:ascii="Times New Roman" w:hAnsi="Times New Roman" w:cs="Times New Roman"/>
          <w:sz w:val="24"/>
        </w:rPr>
        <w:t>rapat</w:t>
      </w:r>
      <w:proofErr w:type="spellEnd"/>
      <w:r w:rsidR="00672FDE" w:rsidRPr="00435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FDE" w:rsidRPr="00435944">
        <w:rPr>
          <w:rFonts w:ascii="Times New Roman" w:hAnsi="Times New Roman" w:cs="Times New Roman"/>
          <w:sz w:val="24"/>
        </w:rPr>
        <w:t>melalui</w:t>
      </w:r>
      <w:proofErr w:type="spellEnd"/>
      <w:r w:rsidR="00672FDE" w:rsidRPr="00435944">
        <w:rPr>
          <w:rFonts w:ascii="Times New Roman" w:hAnsi="Times New Roman" w:cs="Times New Roman"/>
          <w:sz w:val="24"/>
        </w:rPr>
        <w:t xml:space="preserve"> Zoom Tanggal 09 </w:t>
      </w:r>
      <w:proofErr w:type="spellStart"/>
      <w:r w:rsidR="00672FDE" w:rsidRPr="00435944">
        <w:rPr>
          <w:rFonts w:ascii="Times New Roman" w:hAnsi="Times New Roman" w:cs="Times New Roman"/>
          <w:sz w:val="24"/>
        </w:rPr>
        <w:t>Maret</w:t>
      </w:r>
      <w:proofErr w:type="spellEnd"/>
      <w:r w:rsidR="00672FDE" w:rsidRPr="00435944">
        <w:rPr>
          <w:rFonts w:ascii="Times New Roman" w:hAnsi="Times New Roman" w:cs="Times New Roman"/>
          <w:sz w:val="24"/>
        </w:rPr>
        <w:t xml:space="preserve"> 2022 </w:t>
      </w:r>
      <w:proofErr w:type="spellStart"/>
      <w:r w:rsidR="00AD0C59" w:rsidRPr="00435944">
        <w:rPr>
          <w:rFonts w:ascii="Times New Roman" w:hAnsi="Times New Roman" w:cs="Times New Roman"/>
          <w:sz w:val="24"/>
        </w:rPr>
        <w:t>antara</w:t>
      </w:r>
      <w:proofErr w:type="spellEnd"/>
      <w:r w:rsidR="00AD0C59" w:rsidRPr="00435944">
        <w:rPr>
          <w:rFonts w:ascii="Times New Roman" w:hAnsi="Times New Roman" w:cs="Times New Roman"/>
          <w:sz w:val="24"/>
        </w:rPr>
        <w:t xml:space="preserve"> PT Prima Terminal Petikemas dengan PT Pelindo Terminal Petikemas</w:t>
      </w:r>
      <w:r>
        <w:rPr>
          <w:rFonts w:ascii="Times New Roman" w:hAnsi="Times New Roman" w:cs="Times New Roman"/>
          <w:sz w:val="24"/>
        </w:rPr>
        <w:t>;</w:t>
      </w:r>
      <w:r w:rsidR="0051718C" w:rsidRPr="00435944">
        <w:rPr>
          <w:rFonts w:ascii="Times New Roman" w:hAnsi="Times New Roman" w:cs="Times New Roman"/>
          <w:sz w:val="24"/>
        </w:rPr>
        <w:t xml:space="preserve"> </w:t>
      </w:r>
      <w:bookmarkEnd w:id="0"/>
    </w:p>
    <w:p w14:paraId="767DE934" w14:textId="043203B5" w:rsidR="00435944" w:rsidRDefault="00435944" w:rsidP="00435944">
      <w:pPr>
        <w:pStyle w:val="ListParagraph"/>
        <w:numPr>
          <w:ilvl w:val="0"/>
          <w:numId w:val="8"/>
        </w:numPr>
        <w:tabs>
          <w:tab w:val="left" w:pos="0"/>
        </w:tabs>
        <w:spacing w:after="80" w:line="24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Kontrak</w:t>
      </w:r>
      <w:proofErr w:type="spellEnd"/>
      <w:r>
        <w:rPr>
          <w:rFonts w:ascii="Times New Roman" w:hAnsi="Times New Roman" w:cs="Times New Roman"/>
          <w:sz w:val="24"/>
        </w:rPr>
        <w:t xml:space="preserve"> Maintenance TOS PT Prima Terminal Petikemas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2021;</w:t>
      </w:r>
    </w:p>
    <w:p w14:paraId="442DDD5D" w14:textId="77777777" w:rsidR="00435944" w:rsidRDefault="00435944" w:rsidP="00435944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</w:p>
    <w:p w14:paraId="702729E2" w14:textId="442E3C2D" w:rsidR="00832BE6" w:rsidRPr="00435944" w:rsidRDefault="00435944" w:rsidP="00435944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diatas, </w:t>
      </w:r>
      <w:r w:rsidR="00832BE6" w:rsidRPr="00435944">
        <w:rPr>
          <w:rFonts w:ascii="Times New Roman" w:hAnsi="Times New Roman" w:cs="Times New Roman"/>
          <w:sz w:val="24"/>
        </w:rPr>
        <w:t xml:space="preserve">kami sampaikan </w:t>
      </w:r>
      <w:proofErr w:type="spellStart"/>
      <w:r w:rsidR="00832BE6" w:rsidRPr="00435944">
        <w:rPr>
          <w:rFonts w:ascii="Times New Roman" w:hAnsi="Times New Roman" w:cs="Times New Roman"/>
          <w:sz w:val="24"/>
        </w:rPr>
        <w:t>hal-hal</w:t>
      </w:r>
      <w:proofErr w:type="spellEnd"/>
      <w:r w:rsidR="00832BE6" w:rsidRPr="00435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2BE6" w:rsidRPr="00435944">
        <w:rPr>
          <w:rFonts w:ascii="Times New Roman" w:hAnsi="Times New Roman" w:cs="Times New Roman"/>
          <w:sz w:val="24"/>
        </w:rPr>
        <w:t>sebagai</w:t>
      </w:r>
      <w:proofErr w:type="spellEnd"/>
      <w:r w:rsidR="00832BE6" w:rsidRPr="00435944">
        <w:rPr>
          <w:rFonts w:ascii="Times New Roman" w:hAnsi="Times New Roman" w:cs="Times New Roman"/>
          <w:sz w:val="24"/>
        </w:rPr>
        <w:t xml:space="preserve"> berikut:</w:t>
      </w:r>
    </w:p>
    <w:p w14:paraId="0F626057" w14:textId="520B7C1F" w:rsidR="00832BE6" w:rsidRDefault="004B19CF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4B19CF"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r w:rsidRPr="004B19C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B19CF">
        <w:rPr>
          <w:rFonts w:ascii="Times New Roman" w:hAnsi="Times New Roman" w:cs="Times New Roman"/>
          <w:sz w:val="24"/>
          <w:lang w:val="en-ID"/>
        </w:rPr>
        <w:t>Perawatan</w:t>
      </w:r>
      <w:proofErr w:type="spellEnd"/>
      <w:r w:rsidRPr="004B19CF">
        <w:rPr>
          <w:rFonts w:ascii="Times New Roman" w:hAnsi="Times New Roman" w:cs="Times New Roman"/>
          <w:sz w:val="24"/>
          <w:lang w:val="en-ID"/>
        </w:rPr>
        <w:t xml:space="preserve"> 1 (</w:t>
      </w:r>
      <w:proofErr w:type="spellStart"/>
      <w:r w:rsidRPr="004B19CF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Pr="004B19CF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Pr="004B19CF">
        <w:rPr>
          <w:rFonts w:ascii="Times New Roman" w:hAnsi="Times New Roman" w:cs="Times New Roman"/>
          <w:sz w:val="24"/>
          <w:lang w:val="en-ID"/>
        </w:rPr>
        <w:t>Paket</w:t>
      </w:r>
      <w:proofErr w:type="spellEnd"/>
      <w:r w:rsidRPr="004B19CF">
        <w:rPr>
          <w:rFonts w:ascii="Times New Roman" w:hAnsi="Times New Roman" w:cs="Times New Roman"/>
          <w:sz w:val="24"/>
          <w:lang w:val="en-ID"/>
        </w:rPr>
        <w:t xml:space="preserve"> Terminal Operating System (TOS</w:t>
      </w:r>
      <w:r>
        <w:rPr>
          <w:rFonts w:ascii="Times New Roman" w:hAnsi="Times New Roman" w:cs="Times New Roman"/>
          <w:sz w:val="24"/>
          <w:lang w:val="en-ID"/>
        </w:rPr>
        <w:t xml:space="preserve">) PT Prima Terminal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Petikemas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Rp </w:t>
      </w:r>
      <w:proofErr w:type="gramStart"/>
      <w:r>
        <w:rPr>
          <w:rFonts w:ascii="Times New Roman" w:hAnsi="Times New Roman" w:cs="Times New Roman"/>
          <w:sz w:val="24"/>
          <w:lang w:val="en-ID"/>
        </w:rPr>
        <w:t>6.2</w:t>
      </w:r>
      <w:r w:rsidR="00AD0C59">
        <w:rPr>
          <w:rFonts w:ascii="Times New Roman" w:hAnsi="Times New Roman" w:cs="Times New Roman"/>
          <w:sz w:val="24"/>
          <w:lang w:val="en-ID"/>
        </w:rPr>
        <w:t>67</w:t>
      </w:r>
      <w:r>
        <w:rPr>
          <w:rFonts w:ascii="Times New Roman" w:hAnsi="Times New Roman" w:cs="Times New Roman"/>
          <w:sz w:val="24"/>
          <w:lang w:val="en-ID"/>
        </w:rPr>
        <w:t>.000.000</w:t>
      </w:r>
      <w:r w:rsidR="00AD0C59">
        <w:rPr>
          <w:rFonts w:ascii="Times New Roman" w:hAnsi="Times New Roman" w:cs="Times New Roman"/>
          <w:sz w:val="24"/>
          <w:lang w:val="en-ID"/>
        </w:rPr>
        <w:t>,-</w:t>
      </w:r>
      <w:proofErr w:type="gramEnd"/>
      <w:r w:rsidR="00AD0C5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D0C59">
        <w:rPr>
          <w:rFonts w:ascii="Times New Roman" w:hAnsi="Times New Roman" w:cs="Times New Roman"/>
          <w:sz w:val="24"/>
          <w:lang w:val="en-ID"/>
        </w:rPr>
        <w:t>setelah</w:t>
      </w:r>
      <w:proofErr w:type="spellEnd"/>
      <w:r w:rsidR="00AD0C5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D0C59">
        <w:rPr>
          <w:rFonts w:ascii="Times New Roman" w:hAnsi="Times New Roman" w:cs="Times New Roman"/>
          <w:sz w:val="24"/>
          <w:lang w:val="en-ID"/>
        </w:rPr>
        <w:t>pajak</w:t>
      </w:r>
      <w:proofErr w:type="spellEnd"/>
      <w:r w:rsidR="00AD0C59">
        <w:rPr>
          <w:rFonts w:ascii="Times New Roman" w:hAnsi="Times New Roman" w:cs="Times New Roman"/>
          <w:sz w:val="24"/>
          <w:lang w:val="en-ID"/>
        </w:rPr>
        <w:t xml:space="preserve"> 10%</w:t>
      </w:r>
      <w:r w:rsidR="002F1157" w:rsidRPr="004B19CF">
        <w:rPr>
          <w:rFonts w:ascii="Times New Roman" w:hAnsi="Times New Roman" w:cs="Times New Roman"/>
          <w:sz w:val="24"/>
          <w:lang w:val="en-ID"/>
        </w:rPr>
        <w:t>;</w:t>
      </w:r>
    </w:p>
    <w:p w14:paraId="0B14D091" w14:textId="1ADF5CC7" w:rsidR="00C752AB" w:rsidRDefault="00C752AB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>,</w:t>
      </w:r>
      <w:r w:rsidR="00435944">
        <w:rPr>
          <w:rFonts w:ascii="Times New Roman" w:hAnsi="Times New Roman" w:cs="Times New Roman"/>
          <w:sz w:val="24"/>
          <w:lang w:val="en-ID"/>
        </w:rPr>
        <w:t xml:space="preserve"> Nilai </w:t>
      </w:r>
      <w:proofErr w:type="spellStart"/>
      <w:r w:rsidR="00435944">
        <w:rPr>
          <w:rFonts w:ascii="Times New Roman" w:hAnsi="Times New Roman" w:cs="Times New Roman"/>
          <w:sz w:val="24"/>
          <w:lang w:val="en-ID"/>
        </w:rPr>
        <w:t>Kontrak</w:t>
      </w:r>
      <w:proofErr w:type="spellEnd"/>
      <w:r w:rsidR="00435944">
        <w:rPr>
          <w:rFonts w:ascii="Times New Roman" w:hAnsi="Times New Roman" w:cs="Times New Roman"/>
          <w:sz w:val="24"/>
          <w:lang w:val="en-ID"/>
        </w:rPr>
        <w:t xml:space="preserve"> Maintenance TOS di </w:t>
      </w:r>
      <w:proofErr w:type="spellStart"/>
      <w:r w:rsidR="00435944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="00435944">
        <w:rPr>
          <w:rFonts w:ascii="Times New Roman" w:hAnsi="Times New Roman" w:cs="Times New Roman"/>
          <w:sz w:val="24"/>
          <w:lang w:val="en-ID"/>
        </w:rPr>
        <w:t xml:space="preserve"> 2021 </w:t>
      </w:r>
      <w:proofErr w:type="spellStart"/>
      <w:r w:rsidR="00435944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435944">
        <w:rPr>
          <w:rFonts w:ascii="Times New Roman" w:hAnsi="Times New Roman" w:cs="Times New Roman"/>
          <w:sz w:val="24"/>
          <w:lang w:val="en-ID"/>
        </w:rPr>
        <w:t xml:space="preserve"> September 2021 </w:t>
      </w:r>
      <w:proofErr w:type="spellStart"/>
      <w:r w:rsidR="00435944">
        <w:rPr>
          <w:rFonts w:ascii="Times New Roman" w:hAnsi="Times New Roman" w:cs="Times New Roman"/>
          <w:sz w:val="24"/>
          <w:lang w:val="en-ID"/>
        </w:rPr>
        <w:t>sd</w:t>
      </w:r>
      <w:proofErr w:type="spellEnd"/>
      <w:r w:rsidR="00435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35944">
        <w:rPr>
          <w:rFonts w:ascii="Times New Roman" w:hAnsi="Times New Roman" w:cs="Times New Roman"/>
          <w:sz w:val="24"/>
          <w:lang w:val="en-ID"/>
        </w:rPr>
        <w:t>Desember</w:t>
      </w:r>
      <w:proofErr w:type="spellEnd"/>
      <w:r w:rsidR="00435944">
        <w:rPr>
          <w:rFonts w:ascii="Times New Roman" w:hAnsi="Times New Roman" w:cs="Times New Roman"/>
          <w:sz w:val="24"/>
          <w:lang w:val="en-ID"/>
        </w:rPr>
        <w:t xml:space="preserve"> 2021, </w:t>
      </w:r>
      <w:proofErr w:type="spellStart"/>
      <w:r w:rsidR="00435944">
        <w:rPr>
          <w:rFonts w:ascii="Times New Roman" w:hAnsi="Times New Roman" w:cs="Times New Roman"/>
          <w:sz w:val="24"/>
          <w:lang w:val="en-ID"/>
        </w:rPr>
        <w:t>senilai</w:t>
      </w:r>
      <w:proofErr w:type="spellEnd"/>
      <w:r w:rsidR="00435944">
        <w:rPr>
          <w:rFonts w:ascii="Times New Roman" w:hAnsi="Times New Roman" w:cs="Times New Roman"/>
          <w:sz w:val="24"/>
          <w:lang w:val="en-ID"/>
        </w:rPr>
        <w:t xml:space="preserve"> Rp </w:t>
      </w:r>
      <w:proofErr w:type="gramStart"/>
      <w:r w:rsidR="00435944">
        <w:rPr>
          <w:rFonts w:ascii="Times New Roman" w:hAnsi="Times New Roman" w:cs="Times New Roman"/>
          <w:sz w:val="24"/>
          <w:lang w:val="en-ID"/>
        </w:rPr>
        <w:t>6.267.000,-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nominalnya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2022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ditetapkan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oleh RUPS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Sirkular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…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14:paraId="541B65C6" w14:textId="1FD35B02" w:rsidR="004B19CF" w:rsidRDefault="00C752AB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berpatokan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lingkup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Maintenance TOS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ID"/>
        </w:rPr>
        <w:t xml:space="preserve">2021, </w:t>
      </w:r>
      <w:r w:rsidR="00435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849B7" w:rsidRPr="005D2419"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proofErr w:type="gramEnd"/>
      <w:r w:rsidR="009849B7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849B7" w:rsidRPr="005D2419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9849B7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849B7" w:rsidRPr="005D2419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9849B7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849B7" w:rsidRPr="005D2419">
        <w:rPr>
          <w:rFonts w:ascii="Times New Roman" w:hAnsi="Times New Roman" w:cs="Times New Roman"/>
          <w:sz w:val="24"/>
          <w:lang w:val="en-ID"/>
        </w:rPr>
        <w:t>mencukupi</w:t>
      </w:r>
      <w:proofErr w:type="spellEnd"/>
      <w:r w:rsidR="009849B7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849B7" w:rsidRPr="005D2419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9849B7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2419" w:rsidRPr="005D2419">
        <w:rPr>
          <w:rFonts w:ascii="Times New Roman" w:hAnsi="Times New Roman" w:cs="Times New Roman"/>
          <w:sz w:val="24"/>
          <w:lang w:val="en-ID"/>
        </w:rPr>
        <w:t>kontrak</w:t>
      </w:r>
      <w:proofErr w:type="spellEnd"/>
      <w:r w:rsidR="005D2419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2419" w:rsidRPr="005D2419">
        <w:rPr>
          <w:rFonts w:ascii="Times New Roman" w:hAnsi="Times New Roman" w:cs="Times New Roman"/>
          <w:sz w:val="24"/>
          <w:lang w:val="en-ID"/>
        </w:rPr>
        <w:t>perawatan</w:t>
      </w:r>
      <w:proofErr w:type="spellEnd"/>
      <w:r w:rsidR="005D2419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2419" w:rsidRPr="005D2419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="005D2419" w:rsidRP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2419" w:rsidRPr="005D2419"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 w:rsidR="005D2419" w:rsidRPr="005D2419">
        <w:rPr>
          <w:rFonts w:ascii="Times New Roman" w:hAnsi="Times New Roman" w:cs="Times New Roman"/>
          <w:sz w:val="24"/>
          <w:lang w:val="en-ID"/>
        </w:rPr>
        <w:t xml:space="preserve"> 1 (</w:t>
      </w:r>
      <w:proofErr w:type="spellStart"/>
      <w:r w:rsidR="005D2419" w:rsidRPr="005D2419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5D2419" w:rsidRPr="005D2419">
        <w:rPr>
          <w:rFonts w:ascii="Times New Roman" w:hAnsi="Times New Roman" w:cs="Times New Roman"/>
          <w:sz w:val="24"/>
          <w:lang w:val="en-ID"/>
        </w:rPr>
        <w:t>)</w:t>
      </w:r>
      <w:r w:rsidR="005D241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2419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="005D2419">
        <w:rPr>
          <w:rFonts w:ascii="Times New Roman" w:hAnsi="Times New Roman" w:cs="Times New Roman"/>
          <w:sz w:val="24"/>
          <w:lang w:val="en-ID"/>
        </w:rPr>
        <w:t>;</w:t>
      </w:r>
    </w:p>
    <w:p w14:paraId="09C44F27" w14:textId="1ACF6DCB" w:rsidR="005D2419" w:rsidRDefault="00C752AB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Atas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diatas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, PT Prima Terminal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Petikemas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F45C1">
        <w:rPr>
          <w:rFonts w:ascii="Times New Roman" w:hAnsi="Times New Roman" w:cs="Times New Roman"/>
          <w:sz w:val="24"/>
          <w:lang w:val="en-ID"/>
        </w:rPr>
        <w:t>berinisiatif</w:t>
      </w:r>
      <w:proofErr w:type="spellEnd"/>
      <w:r w:rsidR="005F45C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F45C1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5F45C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kontrak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r w:rsidR="005F45C1">
        <w:rPr>
          <w:rFonts w:ascii="Times New Roman" w:hAnsi="Times New Roman" w:cs="Times New Roman"/>
          <w:sz w:val="24"/>
          <w:lang w:val="en-ID"/>
        </w:rPr>
        <w:t xml:space="preserve">Maintenance </w:t>
      </w:r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Terminal Operating System (TOS) PT Prima Terminal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Petikemas</w:t>
      </w:r>
      <w:proofErr w:type="spellEnd"/>
      <w:r w:rsidR="008D763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D7631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="008D7631">
        <w:rPr>
          <w:rFonts w:ascii="Times New Roman" w:hAnsi="Times New Roman" w:cs="Times New Roman"/>
          <w:sz w:val="24"/>
          <w:lang w:val="en-ID"/>
        </w:rPr>
        <w:t xml:space="preserve"> 2022</w:t>
      </w:r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jangka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pendek</w:t>
      </w:r>
      <w:proofErr w:type="spellEnd"/>
      <w:r w:rsidR="00E33940">
        <w:rPr>
          <w:rFonts w:ascii="Times New Roman" w:hAnsi="Times New Roman" w:cs="Times New Roman"/>
          <w:sz w:val="24"/>
          <w:lang w:val="en-ID"/>
        </w:rPr>
        <w:t xml:space="preserve"> (</w:t>
      </w:r>
      <w:r w:rsidR="008F69FD">
        <w:rPr>
          <w:rFonts w:ascii="Times New Roman" w:hAnsi="Times New Roman" w:cs="Times New Roman"/>
          <w:sz w:val="24"/>
          <w:lang w:val="en-ID"/>
        </w:rPr>
        <w:t>3</w:t>
      </w:r>
      <w:r w:rsidR="00E339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33940">
        <w:rPr>
          <w:rFonts w:ascii="Times New Roman" w:hAnsi="Times New Roman" w:cs="Times New Roman"/>
          <w:sz w:val="24"/>
          <w:lang w:val="en-ID"/>
        </w:rPr>
        <w:t>bulan</w:t>
      </w:r>
      <w:proofErr w:type="spellEnd"/>
      <w:r w:rsidR="00E33940">
        <w:rPr>
          <w:rFonts w:ascii="Times New Roman" w:hAnsi="Times New Roman" w:cs="Times New Roman"/>
          <w:sz w:val="24"/>
          <w:lang w:val="en-ID"/>
        </w:rPr>
        <w:t>)</w:t>
      </w:r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E097B">
        <w:rPr>
          <w:rFonts w:ascii="Times New Roman" w:hAnsi="Times New Roman" w:cs="Times New Roman"/>
          <w:sz w:val="24"/>
          <w:lang w:val="en-ID"/>
        </w:rPr>
        <w:t>ruang</w:t>
      </w:r>
      <w:proofErr w:type="spellEnd"/>
      <w:r w:rsidR="004E097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lingkup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kerja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kontrak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53942" w:rsidRPr="00CF1425">
        <w:rPr>
          <w:rFonts w:ascii="Times New Roman" w:hAnsi="Times New Roman" w:cs="Times New Roman"/>
          <w:sz w:val="24"/>
          <w:lang w:val="en-ID"/>
        </w:rPr>
        <w:t>perawatan</w:t>
      </w:r>
      <w:proofErr w:type="spellEnd"/>
      <w:r w:rsidR="00653942" w:rsidRPr="00CF1425">
        <w:rPr>
          <w:rFonts w:ascii="Times New Roman" w:hAnsi="Times New Roman" w:cs="Times New Roman"/>
          <w:sz w:val="24"/>
          <w:lang w:val="en-ID"/>
        </w:rPr>
        <w:t xml:space="preserve"> 2021</w:t>
      </w:r>
      <w:r w:rsidR="00CF1425" w:rsidRPr="00CF142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E097B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4E097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E097B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4E097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E097B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4E097B">
        <w:rPr>
          <w:rFonts w:ascii="Times New Roman" w:hAnsi="Times New Roman" w:cs="Times New Roman"/>
          <w:sz w:val="24"/>
          <w:lang w:val="en-ID"/>
        </w:rPr>
        <w:t xml:space="preserve"> </w:t>
      </w:r>
      <w:r w:rsidR="004E60CA" w:rsidRPr="004E60CA">
        <w:rPr>
          <w:rFonts w:ascii="Times New Roman" w:hAnsi="Times New Roman" w:cs="Times New Roman"/>
          <w:sz w:val="24"/>
          <w:lang w:val="en-ID"/>
        </w:rPr>
        <w:t xml:space="preserve">pada </w:t>
      </w:r>
      <w:proofErr w:type="spellStart"/>
      <w:r w:rsidR="004E60CA" w:rsidRPr="004E60CA">
        <w:rPr>
          <w:rFonts w:ascii="Times New Roman" w:hAnsi="Times New Roman" w:cs="Times New Roman"/>
          <w:sz w:val="24"/>
          <w:lang w:val="en-ID"/>
        </w:rPr>
        <w:t>lisensi</w:t>
      </w:r>
      <w:proofErr w:type="spellEnd"/>
      <w:r w:rsidR="004E60CA" w:rsidRPr="004E60C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E60CA" w:rsidRPr="004E60CA">
        <w:rPr>
          <w:rFonts w:ascii="Times New Roman" w:hAnsi="Times New Roman" w:cs="Times New Roman"/>
          <w:sz w:val="24"/>
          <w:lang w:val="en-ID"/>
        </w:rPr>
        <w:t>perangkat</w:t>
      </w:r>
      <w:proofErr w:type="spellEnd"/>
      <w:r w:rsidR="004E60CA" w:rsidRPr="004E60CA">
        <w:rPr>
          <w:rFonts w:ascii="Times New Roman" w:hAnsi="Times New Roman" w:cs="Times New Roman"/>
          <w:sz w:val="24"/>
          <w:lang w:val="en-ID"/>
        </w:rPr>
        <w:t xml:space="preserve"> Server </w:t>
      </w:r>
      <w:r w:rsidR="00077FAD">
        <w:rPr>
          <w:rFonts w:ascii="Times New Roman" w:hAnsi="Times New Roman" w:cs="Times New Roman"/>
          <w:sz w:val="24"/>
          <w:lang w:val="en-ID"/>
        </w:rPr>
        <w:t xml:space="preserve">dan Storage </w:t>
      </w:r>
      <w:r w:rsidR="004E60CA" w:rsidRPr="004E60CA">
        <w:rPr>
          <w:rFonts w:ascii="Times New Roman" w:hAnsi="Times New Roman" w:cs="Times New Roman"/>
          <w:sz w:val="24"/>
          <w:lang w:val="en-ID"/>
        </w:rPr>
        <w:t>Oracle</w:t>
      </w:r>
      <w:r w:rsidR="00FC2F48">
        <w:rPr>
          <w:rFonts w:ascii="Times New Roman" w:hAnsi="Times New Roman" w:cs="Times New Roman"/>
          <w:sz w:val="24"/>
          <w:lang w:val="en-ID"/>
        </w:rPr>
        <w:t>;</w:t>
      </w:r>
    </w:p>
    <w:p w14:paraId="096B9818" w14:textId="619AC622" w:rsidR="00077FAD" w:rsidRPr="00077FAD" w:rsidRDefault="00077FAD" w:rsidP="00077FAD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kedepannya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2022, PTP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berniat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memperpanjang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Kontrak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Maintenance TOS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 w:rsidRPr="000917F0"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r w:rsidR="000917F0" w:rsidRPr="000917F0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0917F0" w:rsidRPr="000917F0">
        <w:rPr>
          <w:rFonts w:ascii="Times New Roman" w:hAnsi="Times New Roman" w:cs="Times New Roman"/>
          <w:sz w:val="24"/>
          <w:lang w:val="en-ID"/>
        </w:rPr>
        <w:t>tersedia</w:t>
      </w:r>
      <w:proofErr w:type="spellEnd"/>
      <w:r w:rsidR="000917F0" w:rsidRP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 w:rsidRPr="000917F0">
        <w:rPr>
          <w:rFonts w:ascii="Times New Roman" w:hAnsi="Times New Roman" w:cs="Times New Roman"/>
          <w:sz w:val="24"/>
          <w:lang w:val="en-ID"/>
        </w:rPr>
        <w:t>tetap</w:t>
      </w:r>
      <w:proofErr w:type="spellEnd"/>
      <w:r w:rsidR="000917F0" w:rsidRP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 w:rsidRPr="000917F0"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 w:rsidR="000917F0" w:rsidRP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 w:rsidRPr="000917F0">
        <w:rPr>
          <w:rFonts w:ascii="Times New Roman" w:hAnsi="Times New Roman" w:cs="Times New Roman"/>
          <w:sz w:val="24"/>
          <w:lang w:val="en-ID"/>
        </w:rPr>
        <w:t>mencukupi</w:t>
      </w:r>
      <w:proofErr w:type="spellEnd"/>
      <w:r w:rsidR="000917F0" w:rsidRP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 w:rsidRPr="000917F0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perawatan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1 (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direalisasikan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yang mana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prioritas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memastikan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Reliability System TOS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menyebankan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deviasi</w:t>
      </w:r>
      <w:proofErr w:type="spellEnd"/>
      <w:r w:rsidR="000917F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917F0"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14:paraId="57FA3B1A" w14:textId="35BA2897" w:rsidR="000917F0" w:rsidRDefault="000917F0" w:rsidP="000917F0">
      <w:pPr>
        <w:tabs>
          <w:tab w:val="left" w:pos="0"/>
        </w:tabs>
        <w:spacing w:after="80" w:line="240" w:lineRule="auto"/>
        <w:ind w:left="4"/>
        <w:jc w:val="both"/>
        <w:rPr>
          <w:rFonts w:ascii="Times New Roman" w:hAnsi="Times New Roman" w:cs="Times New Roman"/>
          <w:sz w:val="24"/>
        </w:rPr>
      </w:pPr>
    </w:p>
    <w:p w14:paraId="41B40205" w14:textId="03D7FED6" w:rsidR="000917F0" w:rsidRPr="000917F0" w:rsidRDefault="000917F0" w:rsidP="000917F0">
      <w:pPr>
        <w:tabs>
          <w:tab w:val="left" w:pos="0"/>
        </w:tabs>
        <w:spacing w:after="80" w:line="240" w:lineRule="auto"/>
        <w:ind w:left="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di atas, mohon arahan lebih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PT Pelindo Terminal Petikemas </w:t>
      </w:r>
      <w:r w:rsidR="00077FAD">
        <w:rPr>
          <w:rFonts w:ascii="Times New Roman" w:hAnsi="Times New Roman" w:cs="Times New Roman"/>
          <w:sz w:val="24"/>
        </w:rPr>
        <w:t xml:space="preserve">dengan </w:t>
      </w:r>
      <w:proofErr w:type="spellStart"/>
      <w:r w:rsidR="00077FAD">
        <w:rPr>
          <w:rFonts w:ascii="Times New Roman" w:hAnsi="Times New Roman" w:cs="Times New Roman"/>
          <w:sz w:val="24"/>
        </w:rPr>
        <w:t>tujuan</w:t>
      </w:r>
      <w:proofErr w:type="spellEnd"/>
      <w:r w:rsidR="00077FAD">
        <w:rPr>
          <w:rFonts w:ascii="Times New Roman" w:hAnsi="Times New Roman" w:cs="Times New Roman"/>
          <w:sz w:val="24"/>
        </w:rPr>
        <w:t xml:space="preserve"> </w:t>
      </w:r>
      <w:r w:rsidR="00D208F1">
        <w:rPr>
          <w:rFonts w:ascii="Times New Roman" w:hAnsi="Times New Roman" w:cs="Times New Roman"/>
          <w:sz w:val="24"/>
        </w:rPr>
        <w:t xml:space="preserve">agar </w:t>
      </w:r>
      <w:r w:rsidR="00077FAD">
        <w:rPr>
          <w:rFonts w:ascii="Times New Roman" w:hAnsi="Times New Roman" w:cs="Times New Roman"/>
          <w:sz w:val="24"/>
        </w:rPr>
        <w:t xml:space="preserve">Reliability TOS terjaga Sehingga tetap dapat </w:t>
      </w:r>
      <w:proofErr w:type="spellStart"/>
      <w:r w:rsidR="00D208F1">
        <w:rPr>
          <w:rFonts w:ascii="Times New Roman" w:hAnsi="Times New Roman" w:cs="Times New Roman"/>
          <w:sz w:val="24"/>
        </w:rPr>
        <w:t>mendukung</w:t>
      </w:r>
      <w:proofErr w:type="spellEnd"/>
      <w:r w:rsidR="00D208F1">
        <w:rPr>
          <w:rFonts w:ascii="Times New Roman" w:hAnsi="Times New Roman" w:cs="Times New Roman"/>
          <w:sz w:val="24"/>
        </w:rPr>
        <w:t xml:space="preserve"> kegiatan </w:t>
      </w:r>
      <w:proofErr w:type="spellStart"/>
      <w:r w:rsidR="00D208F1">
        <w:rPr>
          <w:rFonts w:ascii="Times New Roman" w:hAnsi="Times New Roman" w:cs="Times New Roman"/>
          <w:sz w:val="24"/>
        </w:rPr>
        <w:t>oper</w:t>
      </w:r>
      <w:r w:rsidR="009566F1">
        <w:rPr>
          <w:rFonts w:ascii="Times New Roman" w:hAnsi="Times New Roman" w:cs="Times New Roman"/>
          <w:sz w:val="24"/>
        </w:rPr>
        <w:t>as</w:t>
      </w:r>
      <w:r w:rsidR="00D208F1">
        <w:rPr>
          <w:rFonts w:ascii="Times New Roman" w:hAnsi="Times New Roman" w:cs="Times New Roman"/>
          <w:sz w:val="24"/>
        </w:rPr>
        <w:t>ional</w:t>
      </w:r>
      <w:proofErr w:type="spellEnd"/>
      <w:r w:rsidR="00D208F1">
        <w:rPr>
          <w:rFonts w:ascii="Times New Roman" w:hAnsi="Times New Roman" w:cs="Times New Roman"/>
          <w:sz w:val="24"/>
        </w:rPr>
        <w:t xml:space="preserve"> </w:t>
      </w:r>
      <w:r w:rsidR="00077FAD">
        <w:rPr>
          <w:rFonts w:ascii="Times New Roman" w:hAnsi="Times New Roman" w:cs="Times New Roman"/>
          <w:sz w:val="24"/>
        </w:rPr>
        <w:t xml:space="preserve">Terminal Petikemas </w:t>
      </w:r>
      <w:r w:rsidR="00D208F1">
        <w:rPr>
          <w:rFonts w:ascii="Times New Roman" w:hAnsi="Times New Roman" w:cs="Times New Roman"/>
          <w:sz w:val="24"/>
        </w:rPr>
        <w:t>PT Prima Terminal Petikemas</w:t>
      </w:r>
      <w:r w:rsidR="00F80266">
        <w:rPr>
          <w:rFonts w:ascii="Times New Roman" w:hAnsi="Times New Roman" w:cs="Times New Roman"/>
          <w:sz w:val="24"/>
        </w:rPr>
        <w:t>.</w:t>
      </w:r>
    </w:p>
    <w:p w14:paraId="69FD3D79" w14:textId="77777777" w:rsidR="00C530CF" w:rsidRPr="005976CC" w:rsidRDefault="00C530CF" w:rsidP="00775E28">
      <w:pPr>
        <w:tabs>
          <w:tab w:val="left" w:pos="1276"/>
          <w:tab w:val="left" w:pos="2552"/>
        </w:tabs>
        <w:spacing w:after="0" w:line="240" w:lineRule="auto"/>
        <w:ind w:right="86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3424F3E" w14:textId="77398AAD" w:rsidR="00382654" w:rsidRPr="00347762" w:rsidRDefault="00382654" w:rsidP="00B43600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lang w:val="nl-NL"/>
        </w:rPr>
      </w:pPr>
      <w:r w:rsidRPr="00347762">
        <w:rPr>
          <w:rFonts w:ascii="Times New Roman" w:hAnsi="Times New Roman" w:cs="Times New Roman"/>
          <w:sz w:val="24"/>
          <w:lang w:val="nl-NL"/>
        </w:rPr>
        <w:t xml:space="preserve">Demikian </w:t>
      </w:r>
      <w:r w:rsidR="00F40291" w:rsidRPr="00347762">
        <w:rPr>
          <w:rFonts w:ascii="Times New Roman" w:hAnsi="Times New Roman" w:cs="Times New Roman"/>
          <w:sz w:val="24"/>
          <w:lang w:val="nl-NL"/>
        </w:rPr>
        <w:t xml:space="preserve">disampaikan, atas </w:t>
      </w:r>
      <w:r w:rsidR="00077FAD">
        <w:rPr>
          <w:rFonts w:ascii="Times New Roman" w:hAnsi="Times New Roman" w:cs="Times New Roman"/>
          <w:sz w:val="24"/>
          <w:lang w:val="nl-NL"/>
        </w:rPr>
        <w:t>arahan</w:t>
      </w:r>
      <w:r w:rsidR="00F40291" w:rsidRPr="00347762">
        <w:rPr>
          <w:rFonts w:ascii="Times New Roman" w:hAnsi="Times New Roman" w:cs="Times New Roman"/>
          <w:sz w:val="24"/>
          <w:lang w:val="nl-NL"/>
        </w:rPr>
        <w:t xml:space="preserve"> Bapak/Ibu diucapkan terima kasih.</w:t>
      </w:r>
    </w:p>
    <w:p w14:paraId="39A99513" w14:textId="385340D2" w:rsidR="00FB2F2B" w:rsidRPr="00347762" w:rsidRDefault="00FB2F2B" w:rsidP="00B43600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lang w:val="nl-NL"/>
        </w:rPr>
      </w:pPr>
    </w:p>
    <w:p w14:paraId="07BB6E62" w14:textId="70723D64" w:rsidR="00B43600" w:rsidRPr="00347762" w:rsidRDefault="00B43600" w:rsidP="00B43600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14"/>
          <w:szCs w:val="12"/>
          <w:lang w:val="nl-NL"/>
        </w:rPr>
      </w:pPr>
    </w:p>
    <w:p w14:paraId="21A8B8A2" w14:textId="49FA75D2" w:rsidR="00E016C5" w:rsidRPr="005976CC" w:rsidRDefault="00E016C5" w:rsidP="003B6D7D">
      <w:pPr>
        <w:tabs>
          <w:tab w:val="left" w:pos="1418"/>
        </w:tabs>
        <w:spacing w:after="80" w:line="240" w:lineRule="auto"/>
        <w:ind w:left="1559" w:hanging="1559"/>
        <w:jc w:val="both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Hormat Kami,</w:t>
      </w:r>
    </w:p>
    <w:p w14:paraId="7B7E7460" w14:textId="60B38E00" w:rsidR="00382654" w:rsidRPr="005976CC" w:rsidRDefault="00382654" w:rsidP="00F768B2">
      <w:pPr>
        <w:tabs>
          <w:tab w:val="left" w:pos="1418"/>
        </w:tabs>
        <w:spacing w:after="0" w:line="240" w:lineRule="auto"/>
        <w:ind w:left="1559" w:hanging="1559"/>
        <w:jc w:val="both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PT PRIMA TERMINAL PETIKEMAS</w:t>
      </w:r>
    </w:p>
    <w:p w14:paraId="66BF4BA7" w14:textId="7687695C" w:rsidR="00003188" w:rsidRPr="005976CC" w:rsidRDefault="00003188" w:rsidP="00F768B2">
      <w:pPr>
        <w:tabs>
          <w:tab w:val="left" w:pos="1418"/>
        </w:tabs>
        <w:spacing w:after="0" w:line="240" w:lineRule="auto"/>
        <w:ind w:left="1559" w:hanging="1559"/>
        <w:jc w:val="both"/>
        <w:rPr>
          <w:rFonts w:ascii="Times New Roman" w:hAnsi="Times New Roman" w:cs="Times New Roman"/>
          <w:sz w:val="24"/>
        </w:rPr>
      </w:pPr>
    </w:p>
    <w:p w14:paraId="2A76DB71" w14:textId="6D8C6FB5" w:rsidR="00384B25" w:rsidRPr="005976CC" w:rsidRDefault="00384B25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u w:val="single"/>
        </w:rPr>
      </w:pPr>
    </w:p>
    <w:p w14:paraId="352EF28E" w14:textId="77777777" w:rsidR="00D27B80" w:rsidRDefault="00D27B80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u w:val="single"/>
        </w:rPr>
      </w:pPr>
    </w:p>
    <w:p w14:paraId="0DA641FE" w14:textId="550E19A5" w:rsidR="00711318" w:rsidRPr="005976CC" w:rsidRDefault="0032505D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AGUS WILARSO</w:t>
      </w:r>
    </w:p>
    <w:p w14:paraId="6DF00C99" w14:textId="1CAB657B" w:rsidR="00E85085" w:rsidRPr="00347762" w:rsidRDefault="0032505D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lang w:val="nl-NL"/>
        </w:rPr>
      </w:pPr>
      <w:r w:rsidRPr="00347762">
        <w:rPr>
          <w:rFonts w:ascii="Times New Roman" w:hAnsi="Times New Roman" w:cs="Times New Roman"/>
          <w:sz w:val="24"/>
          <w:lang w:val="nl-NL"/>
        </w:rPr>
        <w:t>Direktur Operasi dan Teknik</w:t>
      </w:r>
    </w:p>
    <w:p w14:paraId="6895EB5A" w14:textId="77777777" w:rsidR="0088459E" w:rsidRPr="005976CC" w:rsidRDefault="0088459E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color w:val="C00000"/>
          <w:sz w:val="16"/>
          <w:u w:val="single"/>
          <w:lang w:val="id-ID"/>
        </w:rPr>
      </w:pPr>
    </w:p>
    <w:p w14:paraId="3E3E57AF" w14:textId="77777777" w:rsidR="00382654" w:rsidRPr="00347762" w:rsidRDefault="00382654" w:rsidP="00D27B80">
      <w:pPr>
        <w:tabs>
          <w:tab w:val="left" w:pos="1418"/>
        </w:tabs>
        <w:spacing w:after="40" w:line="240" w:lineRule="auto"/>
        <w:ind w:left="1560" w:hanging="1560"/>
        <w:jc w:val="both"/>
        <w:rPr>
          <w:rFonts w:ascii="Times New Roman" w:hAnsi="Times New Roman" w:cs="Times New Roman"/>
          <w:sz w:val="16"/>
          <w:szCs w:val="14"/>
          <w:u w:val="single"/>
          <w:lang w:val="nl-NL"/>
        </w:rPr>
      </w:pPr>
      <w:r w:rsidRPr="00347762">
        <w:rPr>
          <w:rFonts w:ascii="Times New Roman" w:hAnsi="Times New Roman" w:cs="Times New Roman"/>
          <w:sz w:val="24"/>
          <w:u w:val="single"/>
          <w:lang w:val="nl-NL"/>
        </w:rPr>
        <w:t>Tembusan:</w:t>
      </w:r>
    </w:p>
    <w:p w14:paraId="1425301E" w14:textId="41D6FAB9" w:rsidR="00382654" w:rsidRPr="005976CC" w:rsidRDefault="00A862DE" w:rsidP="00F25618">
      <w:pPr>
        <w:pStyle w:val="ListParagraph"/>
        <w:numPr>
          <w:ilvl w:val="0"/>
          <w:numId w:val="6"/>
        </w:numPr>
        <w:tabs>
          <w:tab w:val="left" w:pos="1418"/>
        </w:tabs>
        <w:ind w:left="378"/>
        <w:jc w:val="both"/>
        <w:rPr>
          <w:rFonts w:ascii="Times New Roman" w:hAnsi="Times New Roman" w:cs="Times New Roman"/>
          <w:sz w:val="24"/>
        </w:rPr>
      </w:pPr>
      <w:proofErr w:type="spellStart"/>
      <w:r w:rsidRPr="005976CC">
        <w:rPr>
          <w:rFonts w:ascii="Times New Roman" w:hAnsi="Times New Roman" w:cs="Times New Roman"/>
          <w:sz w:val="24"/>
        </w:rPr>
        <w:t>Direksi</w:t>
      </w:r>
      <w:proofErr w:type="spellEnd"/>
      <w:r w:rsidRPr="005976CC">
        <w:rPr>
          <w:rFonts w:ascii="Times New Roman" w:hAnsi="Times New Roman" w:cs="Times New Roman"/>
          <w:sz w:val="24"/>
        </w:rPr>
        <w:t xml:space="preserve"> PT Prima Terminal Petikemas</w:t>
      </w:r>
      <w:r w:rsidR="00382654" w:rsidRPr="005976CC">
        <w:rPr>
          <w:rFonts w:ascii="Times New Roman" w:hAnsi="Times New Roman" w:cs="Times New Roman"/>
          <w:sz w:val="24"/>
        </w:rPr>
        <w:t>.</w:t>
      </w:r>
    </w:p>
    <w:sectPr w:rsidR="00382654" w:rsidRPr="005976CC" w:rsidSect="00C439D0">
      <w:headerReference w:type="default" r:id="rId8"/>
      <w:footerReference w:type="default" r:id="rId9"/>
      <w:pgSz w:w="11907" w:h="16839" w:code="9"/>
      <w:pgMar w:top="1701" w:right="1440" w:bottom="851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E4EA" w14:textId="77777777" w:rsidR="00534BA8" w:rsidRDefault="00534BA8" w:rsidP="00382654">
      <w:pPr>
        <w:spacing w:after="0" w:line="240" w:lineRule="auto"/>
      </w:pPr>
      <w:r>
        <w:separator/>
      </w:r>
    </w:p>
  </w:endnote>
  <w:endnote w:type="continuationSeparator" w:id="0">
    <w:p w14:paraId="03DF63B2" w14:textId="77777777" w:rsidR="00534BA8" w:rsidRDefault="00534BA8" w:rsidP="0038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0919" w14:textId="77777777" w:rsidR="006658B3" w:rsidRPr="006658B3" w:rsidRDefault="006658B3" w:rsidP="006658B3">
    <w:pPr>
      <w:pStyle w:val="Footer"/>
      <w:rPr>
        <w:rFonts w:ascii="Myriad Pro" w:hAnsi="Myriad Pro"/>
        <w:sz w:val="16"/>
        <w:szCs w:val="16"/>
      </w:rPr>
    </w:pPr>
    <w:r w:rsidRPr="006658B3">
      <w:rPr>
        <w:rFonts w:ascii="Myriad Pro" w:hAnsi="Myriad Pro"/>
        <w:sz w:val="16"/>
        <w:szCs w:val="16"/>
      </w:rPr>
      <w:t>PT. Prima Terminal Petikemas</w:t>
    </w:r>
  </w:p>
  <w:p w14:paraId="619AC318" w14:textId="77777777" w:rsidR="006658B3" w:rsidRPr="006658B3" w:rsidRDefault="006658B3" w:rsidP="006658B3">
    <w:pPr>
      <w:pStyle w:val="Footer"/>
      <w:rPr>
        <w:rFonts w:ascii="Myriad Pro" w:hAnsi="Myriad Pro"/>
        <w:sz w:val="16"/>
        <w:szCs w:val="16"/>
      </w:rPr>
    </w:pPr>
    <w:proofErr w:type="spellStart"/>
    <w:r w:rsidRPr="006658B3">
      <w:rPr>
        <w:rFonts w:ascii="Myriad Pro" w:hAnsi="Myriad Pro"/>
        <w:sz w:val="16"/>
        <w:szCs w:val="16"/>
      </w:rPr>
      <w:t>Grha</w:t>
    </w:r>
    <w:proofErr w:type="spellEnd"/>
    <w:r w:rsidRPr="006658B3">
      <w:rPr>
        <w:rFonts w:ascii="Myriad Pro" w:hAnsi="Myriad Pro"/>
        <w:sz w:val="16"/>
        <w:szCs w:val="16"/>
      </w:rPr>
      <w:t xml:space="preserve"> Pelindo 1 Gedung B, Lantai 2</w:t>
    </w:r>
  </w:p>
  <w:p w14:paraId="093B66B5" w14:textId="77777777" w:rsidR="006658B3" w:rsidRPr="006658B3" w:rsidRDefault="006658B3" w:rsidP="006658B3">
    <w:pPr>
      <w:pStyle w:val="Footer"/>
      <w:rPr>
        <w:rFonts w:ascii="Myriad Pro" w:hAnsi="Myriad Pro"/>
        <w:sz w:val="16"/>
        <w:szCs w:val="16"/>
      </w:rPr>
    </w:pPr>
    <w:r w:rsidRPr="006658B3">
      <w:rPr>
        <w:rFonts w:ascii="Myriad Pro" w:hAnsi="Myriad Pro"/>
        <w:sz w:val="16"/>
        <w:szCs w:val="16"/>
      </w:rPr>
      <w:t xml:space="preserve">Jalan Lingkar Pelabuhan No.1, </w:t>
    </w:r>
    <w:proofErr w:type="spellStart"/>
    <w:r w:rsidRPr="006658B3">
      <w:rPr>
        <w:rFonts w:ascii="Myriad Pro" w:hAnsi="Myriad Pro"/>
        <w:sz w:val="16"/>
        <w:szCs w:val="16"/>
      </w:rPr>
      <w:t>Belawan</w:t>
    </w:r>
    <w:proofErr w:type="spellEnd"/>
    <w:r w:rsidRPr="006658B3">
      <w:rPr>
        <w:rFonts w:ascii="Myriad Pro" w:hAnsi="Myriad Pro"/>
        <w:sz w:val="16"/>
        <w:szCs w:val="16"/>
      </w:rPr>
      <w:t xml:space="preserve"> - Indonesia</w:t>
    </w:r>
  </w:p>
  <w:p w14:paraId="15774D7E" w14:textId="46DFF250" w:rsidR="00382654" w:rsidRPr="006658B3" w:rsidRDefault="006658B3" w:rsidP="006658B3">
    <w:pPr>
      <w:pStyle w:val="Footer"/>
    </w:pPr>
    <w:r w:rsidRPr="006658B3">
      <w:rPr>
        <w:rFonts w:ascii="Myriad Pro" w:hAnsi="Myriad Pro"/>
        <w:sz w:val="16"/>
        <w:szCs w:val="16"/>
      </w:rPr>
      <w:t xml:space="preserve">www.primatpk.co.id, e-mail: </w:t>
    </w:r>
    <w:proofErr w:type="spellStart"/>
    <w:r w:rsidRPr="006658B3">
      <w:rPr>
        <w:rFonts w:ascii="Myriad Pro" w:hAnsi="Myriad Pro"/>
        <w:sz w:val="16"/>
        <w:szCs w:val="16"/>
      </w:rPr>
      <w:t>prima@primatpk.co.ida@primatpk.co.id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E6A2" w14:textId="77777777" w:rsidR="00534BA8" w:rsidRDefault="00534BA8" w:rsidP="00382654">
      <w:pPr>
        <w:spacing w:after="0" w:line="240" w:lineRule="auto"/>
      </w:pPr>
      <w:r>
        <w:separator/>
      </w:r>
    </w:p>
  </w:footnote>
  <w:footnote w:type="continuationSeparator" w:id="0">
    <w:p w14:paraId="02C06795" w14:textId="77777777" w:rsidR="00534BA8" w:rsidRDefault="00534BA8" w:rsidP="00382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8733" w14:textId="65D22232" w:rsidR="00AC112B" w:rsidRDefault="0034776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76BA52" wp14:editId="0136F357">
          <wp:simplePos x="0" y="0"/>
          <wp:positionH relativeFrom="column">
            <wp:posOffset>-85725</wp:posOffset>
          </wp:positionH>
          <wp:positionV relativeFrom="paragraph">
            <wp:posOffset>-257175</wp:posOffset>
          </wp:positionV>
          <wp:extent cx="2512800" cy="81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8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64D"/>
    <w:multiLevelType w:val="hybridMultilevel"/>
    <w:tmpl w:val="F1C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496D"/>
    <w:multiLevelType w:val="hybridMultilevel"/>
    <w:tmpl w:val="46523F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5228"/>
    <w:multiLevelType w:val="hybridMultilevel"/>
    <w:tmpl w:val="C87A8FD0"/>
    <w:lvl w:ilvl="0" w:tplc="B7BC3A0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45D5C75"/>
    <w:multiLevelType w:val="hybridMultilevel"/>
    <w:tmpl w:val="8394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1D39"/>
    <w:multiLevelType w:val="hybridMultilevel"/>
    <w:tmpl w:val="61AA0A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25EE9"/>
    <w:multiLevelType w:val="hybridMultilevel"/>
    <w:tmpl w:val="3BA2FE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7F05"/>
    <w:multiLevelType w:val="hybridMultilevel"/>
    <w:tmpl w:val="4C92EC9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4C649E4"/>
    <w:multiLevelType w:val="hybridMultilevel"/>
    <w:tmpl w:val="7F0E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6B"/>
    <w:rsid w:val="00003188"/>
    <w:rsid w:val="0000641C"/>
    <w:rsid w:val="00016D2E"/>
    <w:rsid w:val="000262B8"/>
    <w:rsid w:val="00041FD8"/>
    <w:rsid w:val="00045662"/>
    <w:rsid w:val="00066C55"/>
    <w:rsid w:val="00067771"/>
    <w:rsid w:val="0007213A"/>
    <w:rsid w:val="00073213"/>
    <w:rsid w:val="000735D0"/>
    <w:rsid w:val="0007395A"/>
    <w:rsid w:val="00075B1F"/>
    <w:rsid w:val="00077FAD"/>
    <w:rsid w:val="00081277"/>
    <w:rsid w:val="0008510B"/>
    <w:rsid w:val="000859F8"/>
    <w:rsid w:val="000917F0"/>
    <w:rsid w:val="0009379F"/>
    <w:rsid w:val="00095405"/>
    <w:rsid w:val="000A04D0"/>
    <w:rsid w:val="000A2899"/>
    <w:rsid w:val="000A3E10"/>
    <w:rsid w:val="000A51FB"/>
    <w:rsid w:val="000A7DD1"/>
    <w:rsid w:val="000B006F"/>
    <w:rsid w:val="000B201E"/>
    <w:rsid w:val="000B421B"/>
    <w:rsid w:val="000C027D"/>
    <w:rsid w:val="000C0B59"/>
    <w:rsid w:val="000C7CBA"/>
    <w:rsid w:val="000D1F39"/>
    <w:rsid w:val="000D57CE"/>
    <w:rsid w:val="000D769C"/>
    <w:rsid w:val="000E4330"/>
    <w:rsid w:val="000E4948"/>
    <w:rsid w:val="000F1B2C"/>
    <w:rsid w:val="000F24A8"/>
    <w:rsid w:val="000F4897"/>
    <w:rsid w:val="00104887"/>
    <w:rsid w:val="001124BA"/>
    <w:rsid w:val="001140E9"/>
    <w:rsid w:val="0011566C"/>
    <w:rsid w:val="00120BA4"/>
    <w:rsid w:val="0012128D"/>
    <w:rsid w:val="00136D1E"/>
    <w:rsid w:val="001414D9"/>
    <w:rsid w:val="00143CDB"/>
    <w:rsid w:val="00144FFA"/>
    <w:rsid w:val="001664A8"/>
    <w:rsid w:val="001673E6"/>
    <w:rsid w:val="001722A1"/>
    <w:rsid w:val="0018202D"/>
    <w:rsid w:val="00183737"/>
    <w:rsid w:val="001932C2"/>
    <w:rsid w:val="0019473F"/>
    <w:rsid w:val="001A112E"/>
    <w:rsid w:val="001A3F24"/>
    <w:rsid w:val="001B159E"/>
    <w:rsid w:val="001B2B8F"/>
    <w:rsid w:val="001C761D"/>
    <w:rsid w:val="001E08A6"/>
    <w:rsid w:val="001F059C"/>
    <w:rsid w:val="00200701"/>
    <w:rsid w:val="0020076D"/>
    <w:rsid w:val="00201AC1"/>
    <w:rsid w:val="002072CC"/>
    <w:rsid w:val="00207762"/>
    <w:rsid w:val="0021185C"/>
    <w:rsid w:val="00224101"/>
    <w:rsid w:val="00225B0C"/>
    <w:rsid w:val="0023282D"/>
    <w:rsid w:val="0023442B"/>
    <w:rsid w:val="00241F21"/>
    <w:rsid w:val="002439C8"/>
    <w:rsid w:val="00243E26"/>
    <w:rsid w:val="00244A84"/>
    <w:rsid w:val="00245F07"/>
    <w:rsid w:val="0025413E"/>
    <w:rsid w:val="00275677"/>
    <w:rsid w:val="00280978"/>
    <w:rsid w:val="0028115E"/>
    <w:rsid w:val="00281BEF"/>
    <w:rsid w:val="002858C3"/>
    <w:rsid w:val="002873BB"/>
    <w:rsid w:val="0029708F"/>
    <w:rsid w:val="002A22BC"/>
    <w:rsid w:val="002A2851"/>
    <w:rsid w:val="002D4547"/>
    <w:rsid w:val="002E252A"/>
    <w:rsid w:val="002E4042"/>
    <w:rsid w:val="002F1157"/>
    <w:rsid w:val="002F1628"/>
    <w:rsid w:val="002F392D"/>
    <w:rsid w:val="002F769C"/>
    <w:rsid w:val="0030336C"/>
    <w:rsid w:val="00315B97"/>
    <w:rsid w:val="003167C0"/>
    <w:rsid w:val="00317A4A"/>
    <w:rsid w:val="003226CA"/>
    <w:rsid w:val="00323313"/>
    <w:rsid w:val="0032505D"/>
    <w:rsid w:val="00327993"/>
    <w:rsid w:val="00327C2F"/>
    <w:rsid w:val="0033106D"/>
    <w:rsid w:val="00332F7D"/>
    <w:rsid w:val="003356FE"/>
    <w:rsid w:val="003459A4"/>
    <w:rsid w:val="00347762"/>
    <w:rsid w:val="00352261"/>
    <w:rsid w:val="003552FA"/>
    <w:rsid w:val="0036140A"/>
    <w:rsid w:val="003621A5"/>
    <w:rsid w:val="00364DCA"/>
    <w:rsid w:val="0036745D"/>
    <w:rsid w:val="00367D4B"/>
    <w:rsid w:val="00374A79"/>
    <w:rsid w:val="00380BEC"/>
    <w:rsid w:val="00382654"/>
    <w:rsid w:val="00383429"/>
    <w:rsid w:val="003842B3"/>
    <w:rsid w:val="00384B25"/>
    <w:rsid w:val="00387293"/>
    <w:rsid w:val="00390948"/>
    <w:rsid w:val="00394325"/>
    <w:rsid w:val="003A59AD"/>
    <w:rsid w:val="003B209A"/>
    <w:rsid w:val="003B5E33"/>
    <w:rsid w:val="003B6D7D"/>
    <w:rsid w:val="003C2B4A"/>
    <w:rsid w:val="003D4F53"/>
    <w:rsid w:val="003D7484"/>
    <w:rsid w:val="003E0BF5"/>
    <w:rsid w:val="003E1F9D"/>
    <w:rsid w:val="003E52A1"/>
    <w:rsid w:val="003F2CED"/>
    <w:rsid w:val="003F7F8F"/>
    <w:rsid w:val="00407380"/>
    <w:rsid w:val="00414840"/>
    <w:rsid w:val="00414C26"/>
    <w:rsid w:val="00420648"/>
    <w:rsid w:val="004264B0"/>
    <w:rsid w:val="004267B7"/>
    <w:rsid w:val="00430704"/>
    <w:rsid w:val="004347D2"/>
    <w:rsid w:val="00435944"/>
    <w:rsid w:val="00437764"/>
    <w:rsid w:val="00444AE2"/>
    <w:rsid w:val="00450C9C"/>
    <w:rsid w:val="0045594C"/>
    <w:rsid w:val="00463CF6"/>
    <w:rsid w:val="00466526"/>
    <w:rsid w:val="00470C85"/>
    <w:rsid w:val="004742AD"/>
    <w:rsid w:val="004755C8"/>
    <w:rsid w:val="00480014"/>
    <w:rsid w:val="00482731"/>
    <w:rsid w:val="004831F9"/>
    <w:rsid w:val="004843FC"/>
    <w:rsid w:val="00487A4C"/>
    <w:rsid w:val="0049049E"/>
    <w:rsid w:val="004A2674"/>
    <w:rsid w:val="004B19CF"/>
    <w:rsid w:val="004B4D40"/>
    <w:rsid w:val="004D20DC"/>
    <w:rsid w:val="004E041D"/>
    <w:rsid w:val="004E097B"/>
    <w:rsid w:val="004E1117"/>
    <w:rsid w:val="004E60CA"/>
    <w:rsid w:val="004F5F08"/>
    <w:rsid w:val="00501997"/>
    <w:rsid w:val="0050234D"/>
    <w:rsid w:val="00502C3F"/>
    <w:rsid w:val="00506EDB"/>
    <w:rsid w:val="00507C4D"/>
    <w:rsid w:val="00512C7D"/>
    <w:rsid w:val="00514664"/>
    <w:rsid w:val="00516CB1"/>
    <w:rsid w:val="0051718C"/>
    <w:rsid w:val="0052114B"/>
    <w:rsid w:val="00523371"/>
    <w:rsid w:val="00525360"/>
    <w:rsid w:val="005306D9"/>
    <w:rsid w:val="00531A56"/>
    <w:rsid w:val="00532E35"/>
    <w:rsid w:val="00534BA8"/>
    <w:rsid w:val="00541320"/>
    <w:rsid w:val="005438F2"/>
    <w:rsid w:val="00544063"/>
    <w:rsid w:val="00545B4F"/>
    <w:rsid w:val="005468B3"/>
    <w:rsid w:val="00551D02"/>
    <w:rsid w:val="00552425"/>
    <w:rsid w:val="00553068"/>
    <w:rsid w:val="005605FB"/>
    <w:rsid w:val="005627F4"/>
    <w:rsid w:val="00565126"/>
    <w:rsid w:val="005672D0"/>
    <w:rsid w:val="0057455D"/>
    <w:rsid w:val="00593C58"/>
    <w:rsid w:val="00593DB4"/>
    <w:rsid w:val="005944A5"/>
    <w:rsid w:val="00594938"/>
    <w:rsid w:val="005976CC"/>
    <w:rsid w:val="005A5F21"/>
    <w:rsid w:val="005B0D37"/>
    <w:rsid w:val="005B36F3"/>
    <w:rsid w:val="005B4F6B"/>
    <w:rsid w:val="005C2A8D"/>
    <w:rsid w:val="005D2419"/>
    <w:rsid w:val="005D6EF8"/>
    <w:rsid w:val="005E3351"/>
    <w:rsid w:val="005E33F5"/>
    <w:rsid w:val="005E60D3"/>
    <w:rsid w:val="005E6C52"/>
    <w:rsid w:val="005E7BED"/>
    <w:rsid w:val="005F2144"/>
    <w:rsid w:val="005F3904"/>
    <w:rsid w:val="005F45C1"/>
    <w:rsid w:val="005F5461"/>
    <w:rsid w:val="005F772C"/>
    <w:rsid w:val="006068BD"/>
    <w:rsid w:val="00613D30"/>
    <w:rsid w:val="00624D38"/>
    <w:rsid w:val="006310CA"/>
    <w:rsid w:val="00633B88"/>
    <w:rsid w:val="00633FD9"/>
    <w:rsid w:val="00637350"/>
    <w:rsid w:val="0064752A"/>
    <w:rsid w:val="00653942"/>
    <w:rsid w:val="00660E65"/>
    <w:rsid w:val="006613E0"/>
    <w:rsid w:val="00664F0B"/>
    <w:rsid w:val="006658B3"/>
    <w:rsid w:val="00666ABD"/>
    <w:rsid w:val="00670A57"/>
    <w:rsid w:val="00672721"/>
    <w:rsid w:val="00672FDE"/>
    <w:rsid w:val="00676F20"/>
    <w:rsid w:val="0068121A"/>
    <w:rsid w:val="00681967"/>
    <w:rsid w:val="00681E29"/>
    <w:rsid w:val="00683DA8"/>
    <w:rsid w:val="006842C3"/>
    <w:rsid w:val="00696BA4"/>
    <w:rsid w:val="00696E4F"/>
    <w:rsid w:val="006A34E6"/>
    <w:rsid w:val="006A576B"/>
    <w:rsid w:val="006B2050"/>
    <w:rsid w:val="006B26E3"/>
    <w:rsid w:val="006C0E7E"/>
    <w:rsid w:val="006E7CAC"/>
    <w:rsid w:val="006F0255"/>
    <w:rsid w:val="006F11B6"/>
    <w:rsid w:val="006F3FF5"/>
    <w:rsid w:val="0070223D"/>
    <w:rsid w:val="007026DD"/>
    <w:rsid w:val="007035A3"/>
    <w:rsid w:val="0070408F"/>
    <w:rsid w:val="00711318"/>
    <w:rsid w:val="00713617"/>
    <w:rsid w:val="00714461"/>
    <w:rsid w:val="00715DFC"/>
    <w:rsid w:val="007216C5"/>
    <w:rsid w:val="0072480F"/>
    <w:rsid w:val="007251F3"/>
    <w:rsid w:val="00730B81"/>
    <w:rsid w:val="00733FDA"/>
    <w:rsid w:val="00736985"/>
    <w:rsid w:val="00742C13"/>
    <w:rsid w:val="0074309A"/>
    <w:rsid w:val="00743ED3"/>
    <w:rsid w:val="0075281C"/>
    <w:rsid w:val="00760378"/>
    <w:rsid w:val="00760C67"/>
    <w:rsid w:val="007644AC"/>
    <w:rsid w:val="007650FB"/>
    <w:rsid w:val="00766443"/>
    <w:rsid w:val="00766D23"/>
    <w:rsid w:val="00771211"/>
    <w:rsid w:val="00772CF9"/>
    <w:rsid w:val="00773A87"/>
    <w:rsid w:val="00773B5D"/>
    <w:rsid w:val="00773E7A"/>
    <w:rsid w:val="00775E28"/>
    <w:rsid w:val="00776C62"/>
    <w:rsid w:val="00782361"/>
    <w:rsid w:val="00783F7C"/>
    <w:rsid w:val="007902DE"/>
    <w:rsid w:val="0079514F"/>
    <w:rsid w:val="00797A80"/>
    <w:rsid w:val="007A1FD8"/>
    <w:rsid w:val="007A2A4D"/>
    <w:rsid w:val="007A689E"/>
    <w:rsid w:val="007B68DB"/>
    <w:rsid w:val="007C06F4"/>
    <w:rsid w:val="007D0596"/>
    <w:rsid w:val="007D2F64"/>
    <w:rsid w:val="007D667B"/>
    <w:rsid w:val="007D7880"/>
    <w:rsid w:val="007E2160"/>
    <w:rsid w:val="007E397E"/>
    <w:rsid w:val="007F656E"/>
    <w:rsid w:val="00801126"/>
    <w:rsid w:val="0080164F"/>
    <w:rsid w:val="00803BAA"/>
    <w:rsid w:val="00804D5C"/>
    <w:rsid w:val="00807FB6"/>
    <w:rsid w:val="00832136"/>
    <w:rsid w:val="00832BE6"/>
    <w:rsid w:val="00841E07"/>
    <w:rsid w:val="0084230E"/>
    <w:rsid w:val="0084470B"/>
    <w:rsid w:val="00847F85"/>
    <w:rsid w:val="00865443"/>
    <w:rsid w:val="0087711B"/>
    <w:rsid w:val="00883BE0"/>
    <w:rsid w:val="00883E82"/>
    <w:rsid w:val="0088459E"/>
    <w:rsid w:val="00891100"/>
    <w:rsid w:val="008B0047"/>
    <w:rsid w:val="008B03F0"/>
    <w:rsid w:val="008B29A8"/>
    <w:rsid w:val="008B4BCD"/>
    <w:rsid w:val="008B60B5"/>
    <w:rsid w:val="008B655A"/>
    <w:rsid w:val="008C15C3"/>
    <w:rsid w:val="008C175B"/>
    <w:rsid w:val="008C3BDF"/>
    <w:rsid w:val="008D103E"/>
    <w:rsid w:val="008D397B"/>
    <w:rsid w:val="008D4008"/>
    <w:rsid w:val="008D7631"/>
    <w:rsid w:val="008E2DCC"/>
    <w:rsid w:val="008F0EBD"/>
    <w:rsid w:val="008F69FD"/>
    <w:rsid w:val="00910F2F"/>
    <w:rsid w:val="00914F70"/>
    <w:rsid w:val="00953346"/>
    <w:rsid w:val="009566F1"/>
    <w:rsid w:val="00956E00"/>
    <w:rsid w:val="0096034A"/>
    <w:rsid w:val="00961AA8"/>
    <w:rsid w:val="009637F7"/>
    <w:rsid w:val="009651E7"/>
    <w:rsid w:val="00965A09"/>
    <w:rsid w:val="00983A04"/>
    <w:rsid w:val="009843C9"/>
    <w:rsid w:val="009849B7"/>
    <w:rsid w:val="0098573A"/>
    <w:rsid w:val="0099469B"/>
    <w:rsid w:val="009A6FB9"/>
    <w:rsid w:val="009C7A31"/>
    <w:rsid w:val="009D54DF"/>
    <w:rsid w:val="009D754C"/>
    <w:rsid w:val="009D758F"/>
    <w:rsid w:val="009D75EC"/>
    <w:rsid w:val="009E1FF0"/>
    <w:rsid w:val="009E499A"/>
    <w:rsid w:val="009E68E3"/>
    <w:rsid w:val="009F0F47"/>
    <w:rsid w:val="009F7C7C"/>
    <w:rsid w:val="00A04F32"/>
    <w:rsid w:val="00A121F6"/>
    <w:rsid w:val="00A2518C"/>
    <w:rsid w:val="00A30900"/>
    <w:rsid w:val="00A31503"/>
    <w:rsid w:val="00A349B8"/>
    <w:rsid w:val="00A40D53"/>
    <w:rsid w:val="00A41B90"/>
    <w:rsid w:val="00A46256"/>
    <w:rsid w:val="00A52647"/>
    <w:rsid w:val="00A610BB"/>
    <w:rsid w:val="00A632DE"/>
    <w:rsid w:val="00A71E46"/>
    <w:rsid w:val="00A756F4"/>
    <w:rsid w:val="00A862DE"/>
    <w:rsid w:val="00A86B86"/>
    <w:rsid w:val="00A872F5"/>
    <w:rsid w:val="00A912DD"/>
    <w:rsid w:val="00A9169B"/>
    <w:rsid w:val="00A97205"/>
    <w:rsid w:val="00AA5A33"/>
    <w:rsid w:val="00AB0978"/>
    <w:rsid w:val="00AB106A"/>
    <w:rsid w:val="00AB2487"/>
    <w:rsid w:val="00AB5A38"/>
    <w:rsid w:val="00AC112B"/>
    <w:rsid w:val="00AC1131"/>
    <w:rsid w:val="00AC24BE"/>
    <w:rsid w:val="00AD0879"/>
    <w:rsid w:val="00AD0C59"/>
    <w:rsid w:val="00AD0F4D"/>
    <w:rsid w:val="00AD4F2C"/>
    <w:rsid w:val="00AE270F"/>
    <w:rsid w:val="00AE48D9"/>
    <w:rsid w:val="00AF0592"/>
    <w:rsid w:val="00AF3E03"/>
    <w:rsid w:val="00AF461A"/>
    <w:rsid w:val="00B0166B"/>
    <w:rsid w:val="00B06189"/>
    <w:rsid w:val="00B0660D"/>
    <w:rsid w:val="00B06D88"/>
    <w:rsid w:val="00B0742A"/>
    <w:rsid w:val="00B0787E"/>
    <w:rsid w:val="00B12704"/>
    <w:rsid w:val="00B2546D"/>
    <w:rsid w:val="00B30833"/>
    <w:rsid w:val="00B34F8E"/>
    <w:rsid w:val="00B40264"/>
    <w:rsid w:val="00B41791"/>
    <w:rsid w:val="00B43600"/>
    <w:rsid w:val="00B4718E"/>
    <w:rsid w:val="00B51CA6"/>
    <w:rsid w:val="00B56525"/>
    <w:rsid w:val="00B613A3"/>
    <w:rsid w:val="00B65439"/>
    <w:rsid w:val="00B828FD"/>
    <w:rsid w:val="00B84368"/>
    <w:rsid w:val="00B932E1"/>
    <w:rsid w:val="00BA3A63"/>
    <w:rsid w:val="00BA6AA3"/>
    <w:rsid w:val="00BB0D04"/>
    <w:rsid w:val="00BB44C3"/>
    <w:rsid w:val="00BB7924"/>
    <w:rsid w:val="00BF04F6"/>
    <w:rsid w:val="00BF7480"/>
    <w:rsid w:val="00C00E66"/>
    <w:rsid w:val="00C018E1"/>
    <w:rsid w:val="00C044D3"/>
    <w:rsid w:val="00C06FA9"/>
    <w:rsid w:val="00C2016A"/>
    <w:rsid w:val="00C2150D"/>
    <w:rsid w:val="00C24C76"/>
    <w:rsid w:val="00C25782"/>
    <w:rsid w:val="00C27DE1"/>
    <w:rsid w:val="00C4138A"/>
    <w:rsid w:val="00C439D0"/>
    <w:rsid w:val="00C51A89"/>
    <w:rsid w:val="00C52B8C"/>
    <w:rsid w:val="00C530CF"/>
    <w:rsid w:val="00C54A7B"/>
    <w:rsid w:val="00C57A11"/>
    <w:rsid w:val="00C66822"/>
    <w:rsid w:val="00C67E1C"/>
    <w:rsid w:val="00C714D0"/>
    <w:rsid w:val="00C752AB"/>
    <w:rsid w:val="00C82E40"/>
    <w:rsid w:val="00C83C68"/>
    <w:rsid w:val="00C83E38"/>
    <w:rsid w:val="00C856AE"/>
    <w:rsid w:val="00C9091E"/>
    <w:rsid w:val="00CA0C7D"/>
    <w:rsid w:val="00CA6D62"/>
    <w:rsid w:val="00CB00D6"/>
    <w:rsid w:val="00CB731F"/>
    <w:rsid w:val="00CC0AAF"/>
    <w:rsid w:val="00CC1AC0"/>
    <w:rsid w:val="00CC6F9F"/>
    <w:rsid w:val="00CE241B"/>
    <w:rsid w:val="00CE67BD"/>
    <w:rsid w:val="00CF07DF"/>
    <w:rsid w:val="00CF0AAA"/>
    <w:rsid w:val="00CF0D6E"/>
    <w:rsid w:val="00CF1425"/>
    <w:rsid w:val="00CF353E"/>
    <w:rsid w:val="00D02BFE"/>
    <w:rsid w:val="00D06765"/>
    <w:rsid w:val="00D06F43"/>
    <w:rsid w:val="00D1192D"/>
    <w:rsid w:val="00D12B99"/>
    <w:rsid w:val="00D16FB5"/>
    <w:rsid w:val="00D208F1"/>
    <w:rsid w:val="00D23DE5"/>
    <w:rsid w:val="00D26043"/>
    <w:rsid w:val="00D27B80"/>
    <w:rsid w:val="00D27DE5"/>
    <w:rsid w:val="00D30786"/>
    <w:rsid w:val="00D41F8B"/>
    <w:rsid w:val="00D51E62"/>
    <w:rsid w:val="00D52F0C"/>
    <w:rsid w:val="00D56E53"/>
    <w:rsid w:val="00D57280"/>
    <w:rsid w:val="00D5745D"/>
    <w:rsid w:val="00D74418"/>
    <w:rsid w:val="00D826AD"/>
    <w:rsid w:val="00D82AE2"/>
    <w:rsid w:val="00D84DFE"/>
    <w:rsid w:val="00D9196F"/>
    <w:rsid w:val="00DA05D5"/>
    <w:rsid w:val="00DA1759"/>
    <w:rsid w:val="00DA30C7"/>
    <w:rsid w:val="00DA56A1"/>
    <w:rsid w:val="00DB3E11"/>
    <w:rsid w:val="00DB63D6"/>
    <w:rsid w:val="00DC0E9B"/>
    <w:rsid w:val="00DC3FF7"/>
    <w:rsid w:val="00DD1BCB"/>
    <w:rsid w:val="00DE05C6"/>
    <w:rsid w:val="00DE42F3"/>
    <w:rsid w:val="00DE4C80"/>
    <w:rsid w:val="00DF6316"/>
    <w:rsid w:val="00E016C5"/>
    <w:rsid w:val="00E056B8"/>
    <w:rsid w:val="00E06412"/>
    <w:rsid w:val="00E071CE"/>
    <w:rsid w:val="00E132FD"/>
    <w:rsid w:val="00E15F26"/>
    <w:rsid w:val="00E24EB3"/>
    <w:rsid w:val="00E25A4E"/>
    <w:rsid w:val="00E3169F"/>
    <w:rsid w:val="00E33940"/>
    <w:rsid w:val="00E344EB"/>
    <w:rsid w:val="00E35DA8"/>
    <w:rsid w:val="00E37BE6"/>
    <w:rsid w:val="00E428DB"/>
    <w:rsid w:val="00E44E06"/>
    <w:rsid w:val="00E50E58"/>
    <w:rsid w:val="00E52A99"/>
    <w:rsid w:val="00E56375"/>
    <w:rsid w:val="00E61007"/>
    <w:rsid w:val="00E61CDB"/>
    <w:rsid w:val="00E627F4"/>
    <w:rsid w:val="00E6381D"/>
    <w:rsid w:val="00E81C22"/>
    <w:rsid w:val="00E835D5"/>
    <w:rsid w:val="00E85085"/>
    <w:rsid w:val="00E9008A"/>
    <w:rsid w:val="00E9374C"/>
    <w:rsid w:val="00E94B04"/>
    <w:rsid w:val="00EA11D0"/>
    <w:rsid w:val="00EA4BB9"/>
    <w:rsid w:val="00EA7712"/>
    <w:rsid w:val="00EB1049"/>
    <w:rsid w:val="00EB1E0A"/>
    <w:rsid w:val="00EB2572"/>
    <w:rsid w:val="00EB389B"/>
    <w:rsid w:val="00EB3E3C"/>
    <w:rsid w:val="00EC2A31"/>
    <w:rsid w:val="00EC67AD"/>
    <w:rsid w:val="00ED138F"/>
    <w:rsid w:val="00ED7E9E"/>
    <w:rsid w:val="00EE4153"/>
    <w:rsid w:val="00EE4616"/>
    <w:rsid w:val="00F11BFC"/>
    <w:rsid w:val="00F1615B"/>
    <w:rsid w:val="00F25618"/>
    <w:rsid w:val="00F30DBF"/>
    <w:rsid w:val="00F320D9"/>
    <w:rsid w:val="00F34DB0"/>
    <w:rsid w:val="00F40291"/>
    <w:rsid w:val="00F411C8"/>
    <w:rsid w:val="00F46251"/>
    <w:rsid w:val="00F4630B"/>
    <w:rsid w:val="00F464D8"/>
    <w:rsid w:val="00F50517"/>
    <w:rsid w:val="00F57E21"/>
    <w:rsid w:val="00F638AC"/>
    <w:rsid w:val="00F641C9"/>
    <w:rsid w:val="00F6561E"/>
    <w:rsid w:val="00F75C11"/>
    <w:rsid w:val="00F768B2"/>
    <w:rsid w:val="00F80266"/>
    <w:rsid w:val="00F8134A"/>
    <w:rsid w:val="00F82464"/>
    <w:rsid w:val="00F83658"/>
    <w:rsid w:val="00F86274"/>
    <w:rsid w:val="00F906EF"/>
    <w:rsid w:val="00F92B30"/>
    <w:rsid w:val="00F94C33"/>
    <w:rsid w:val="00FA757E"/>
    <w:rsid w:val="00FB2F2B"/>
    <w:rsid w:val="00FB5D15"/>
    <w:rsid w:val="00FC0596"/>
    <w:rsid w:val="00FC23C1"/>
    <w:rsid w:val="00FC2F48"/>
    <w:rsid w:val="00FC2F9F"/>
    <w:rsid w:val="00FC30EF"/>
    <w:rsid w:val="00FC7E79"/>
    <w:rsid w:val="00FD2755"/>
    <w:rsid w:val="00FE1A34"/>
    <w:rsid w:val="00FE70CB"/>
    <w:rsid w:val="00FF12FC"/>
    <w:rsid w:val="00FF299A"/>
    <w:rsid w:val="00FF36F0"/>
    <w:rsid w:val="00FF4E93"/>
    <w:rsid w:val="00FF57A7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2B03C"/>
  <w15:docId w15:val="{75C7B00B-42FD-4CD8-941D-BCDE9A87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54"/>
  </w:style>
  <w:style w:type="paragraph" w:styleId="Footer">
    <w:name w:val="footer"/>
    <w:basedOn w:val="Normal"/>
    <w:link w:val="FooterChar"/>
    <w:uiPriority w:val="99"/>
    <w:unhideWhenUsed/>
    <w:rsid w:val="0038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54"/>
  </w:style>
  <w:style w:type="character" w:styleId="Hyperlink">
    <w:name w:val="Hyperlink"/>
    <w:basedOn w:val="DefaultParagraphFont"/>
    <w:uiPriority w:val="99"/>
    <w:unhideWhenUsed/>
    <w:rsid w:val="0038265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2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4755C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755C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475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3D671-F3C1-499B-ACC0-E766213B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fikri hakim</cp:lastModifiedBy>
  <cp:revision>2</cp:revision>
  <cp:lastPrinted>2020-12-29T07:53:00Z</cp:lastPrinted>
  <dcterms:created xsi:type="dcterms:W3CDTF">2022-03-11T03:46:00Z</dcterms:created>
  <dcterms:modified xsi:type="dcterms:W3CDTF">2022-03-11T03:46:00Z</dcterms:modified>
</cp:coreProperties>
</file>