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D54" w:rsidRDefault="00817C31" w:rsidP="00817C31">
      <w:pPr>
        <w:jc w:val="center"/>
        <w:rPr>
          <w:rFonts w:ascii="宋体" w:eastAsia="宋体" w:hAnsi="宋体"/>
          <w:sz w:val="32"/>
        </w:rPr>
      </w:pPr>
      <w:r w:rsidRPr="00817C31">
        <w:rPr>
          <w:rFonts w:ascii="宋体" w:eastAsia="宋体" w:hAnsi="宋体" w:hint="eastAsia"/>
          <w:sz w:val="32"/>
        </w:rPr>
        <w:t xml:space="preserve">浪漫邂逅 </w:t>
      </w:r>
      <w:r w:rsidRPr="00817C31">
        <w:rPr>
          <w:rFonts w:ascii="宋体" w:eastAsia="宋体" w:hAnsi="宋体"/>
          <w:sz w:val="32"/>
        </w:rPr>
        <w:t xml:space="preserve"> </w:t>
      </w:r>
      <w:r w:rsidRPr="00817C31">
        <w:rPr>
          <w:rFonts w:ascii="宋体" w:eastAsia="宋体" w:hAnsi="宋体" w:hint="eastAsia"/>
          <w:sz w:val="32"/>
        </w:rPr>
        <w:t>异国风情</w:t>
      </w:r>
    </w:p>
    <w:p w:rsidR="00817C31" w:rsidRDefault="00817C31" w:rsidP="00817C31">
      <w:pPr>
        <w:jc w:val="center"/>
        <w:rPr>
          <w:rFonts w:ascii="宋体" w:eastAsia="宋体" w:hAnsi="宋体"/>
          <w:sz w:val="24"/>
        </w:rPr>
      </w:pPr>
      <w:r>
        <w:rPr>
          <w:rFonts w:ascii="宋体" w:eastAsia="宋体" w:hAnsi="宋体" w:hint="eastAsia"/>
          <w:sz w:val="32"/>
        </w:rPr>
        <w:t xml:space="preserve"> </w:t>
      </w:r>
      <w:r>
        <w:rPr>
          <w:rFonts w:ascii="宋体" w:eastAsia="宋体" w:hAnsi="宋体"/>
          <w:sz w:val="32"/>
        </w:rPr>
        <w:t xml:space="preserve">                         </w:t>
      </w:r>
      <w:r>
        <w:rPr>
          <w:rFonts w:ascii="宋体" w:eastAsia="宋体" w:hAnsi="宋体" w:hint="eastAsia"/>
          <w:sz w:val="32"/>
        </w:rPr>
        <w:t>——</w:t>
      </w:r>
      <w:r w:rsidRPr="00817C31">
        <w:rPr>
          <w:rFonts w:ascii="宋体" w:eastAsia="宋体" w:hAnsi="宋体" w:hint="eastAsia"/>
          <w:sz w:val="24"/>
        </w:rPr>
        <w:t>英语研习</w:t>
      </w:r>
      <w:proofErr w:type="gramStart"/>
      <w:r w:rsidRPr="00817C31">
        <w:rPr>
          <w:rFonts w:ascii="宋体" w:eastAsia="宋体" w:hAnsi="宋体" w:hint="eastAsia"/>
          <w:sz w:val="24"/>
        </w:rPr>
        <w:t>社</w:t>
      </w:r>
      <w:r>
        <w:rPr>
          <w:rFonts w:ascii="宋体" w:eastAsia="宋体" w:hAnsi="宋体" w:hint="eastAsia"/>
          <w:sz w:val="24"/>
        </w:rPr>
        <w:t>感受</w:t>
      </w:r>
      <w:proofErr w:type="gramEnd"/>
      <w:r>
        <w:rPr>
          <w:rFonts w:ascii="宋体" w:eastAsia="宋体" w:hAnsi="宋体" w:hint="eastAsia"/>
          <w:sz w:val="24"/>
        </w:rPr>
        <w:t>异国风情活动</w:t>
      </w:r>
    </w:p>
    <w:p w:rsidR="002E61D2" w:rsidRDefault="00607C27" w:rsidP="00607C27">
      <w:pPr>
        <w:ind w:firstLineChars="200" w:firstLine="480"/>
        <w:rPr>
          <w:rFonts w:ascii="宋体" w:eastAsia="宋体" w:hAnsi="宋体"/>
          <w:sz w:val="24"/>
        </w:rPr>
      </w:pPr>
      <w:r w:rsidRPr="00607C27">
        <w:rPr>
          <w:rFonts w:ascii="宋体" w:eastAsia="宋体" w:hAnsi="宋体" w:hint="eastAsia"/>
          <w:sz w:val="24"/>
        </w:rPr>
        <w:t>英语研习社全体成员认真筹备并在11月29日下午在新校区足球场举办了以感受异国风光为主题的活动。</w:t>
      </w:r>
      <w:r w:rsidR="00954523">
        <w:rPr>
          <w:rFonts w:ascii="宋体" w:eastAsia="宋体" w:hAnsi="宋体" w:hint="eastAsia"/>
          <w:sz w:val="24"/>
        </w:rPr>
        <w:t>本次活动可以丰富</w:t>
      </w:r>
      <w:r>
        <w:rPr>
          <w:rFonts w:ascii="宋体" w:eastAsia="宋体" w:hAnsi="宋体" w:hint="eastAsia"/>
          <w:sz w:val="24"/>
        </w:rPr>
        <w:t>来自一带一路</w:t>
      </w:r>
      <w:r w:rsidR="00954523">
        <w:rPr>
          <w:rFonts w:ascii="宋体" w:eastAsia="宋体" w:hAnsi="宋体" w:hint="eastAsia"/>
          <w:sz w:val="24"/>
        </w:rPr>
        <w:t>的</w:t>
      </w:r>
      <w:r>
        <w:rPr>
          <w:rFonts w:ascii="宋体" w:eastAsia="宋体" w:hAnsi="宋体" w:hint="eastAsia"/>
          <w:sz w:val="24"/>
        </w:rPr>
        <w:t>留学生的课余</w:t>
      </w:r>
      <w:bookmarkStart w:id="0" w:name="_GoBack"/>
      <w:bookmarkEnd w:id="0"/>
      <w:r>
        <w:rPr>
          <w:rFonts w:ascii="宋体" w:eastAsia="宋体" w:hAnsi="宋体" w:hint="eastAsia"/>
          <w:sz w:val="24"/>
        </w:rPr>
        <w:t>生活</w:t>
      </w:r>
      <w:r w:rsidR="00954523">
        <w:rPr>
          <w:rFonts w:ascii="宋体" w:eastAsia="宋体" w:hAnsi="宋体" w:hint="eastAsia"/>
          <w:sz w:val="24"/>
        </w:rPr>
        <w:t>在川信感受到来自老师和同学们的关怀，同时还可以</w:t>
      </w:r>
      <w:r w:rsidR="002E61D2">
        <w:rPr>
          <w:rFonts w:ascii="宋体" w:eastAsia="宋体" w:hAnsi="宋体" w:hint="eastAsia"/>
          <w:sz w:val="24"/>
        </w:rPr>
        <w:t>提高</w:t>
      </w:r>
      <w:r w:rsidR="00EC2450">
        <w:rPr>
          <w:rFonts w:ascii="宋体" w:eastAsia="宋体" w:hAnsi="宋体" w:hint="eastAsia"/>
          <w:sz w:val="24"/>
        </w:rPr>
        <w:t>本校</w:t>
      </w:r>
      <w:r w:rsidR="002E61D2">
        <w:rPr>
          <w:rFonts w:ascii="宋体" w:eastAsia="宋体" w:hAnsi="宋体" w:hint="eastAsia"/>
          <w:sz w:val="24"/>
        </w:rPr>
        <w:t>学生综合素质</w:t>
      </w:r>
      <w:r w:rsidR="00680383">
        <w:rPr>
          <w:rFonts w:ascii="宋体" w:eastAsia="宋体" w:hAnsi="宋体" w:hint="eastAsia"/>
          <w:sz w:val="24"/>
        </w:rPr>
        <w:t>，积极营造外语学习氛围，加大广大学生与留学生的交流机会，以调动同学们学习外语的积极性，提高外语实践能力。</w:t>
      </w:r>
    </w:p>
    <w:p w:rsidR="00680383" w:rsidRDefault="00FC1C42" w:rsidP="00FB4933">
      <w:pPr>
        <w:ind w:firstLineChars="200" w:firstLine="480"/>
        <w:rPr>
          <w:rFonts w:ascii="宋体" w:eastAsia="宋体" w:hAnsi="宋体"/>
          <w:sz w:val="24"/>
        </w:rPr>
      </w:pPr>
      <w:r>
        <w:rPr>
          <w:rFonts w:ascii="宋体" w:eastAsia="宋体" w:hAnsi="宋体" w:hint="eastAsia"/>
          <w:sz w:val="24"/>
        </w:rPr>
        <w:t>在</w:t>
      </w:r>
      <w:r w:rsidR="00661F96">
        <w:rPr>
          <w:rFonts w:ascii="宋体" w:eastAsia="宋体" w:hAnsi="宋体" w:hint="eastAsia"/>
          <w:sz w:val="24"/>
        </w:rPr>
        <w:t>指导老师</w:t>
      </w:r>
      <w:r>
        <w:rPr>
          <w:rFonts w:ascii="宋体" w:eastAsia="宋体" w:hAnsi="宋体" w:hint="eastAsia"/>
          <w:sz w:val="24"/>
        </w:rPr>
        <w:t>的带领下，活动在一片欢声笑语中开始了，首先介绍了到场的留学生朋友们，虽然</w:t>
      </w:r>
      <w:r w:rsidR="00DA3FF8">
        <w:rPr>
          <w:rFonts w:ascii="宋体" w:eastAsia="宋体" w:hAnsi="宋体" w:hint="eastAsia"/>
          <w:sz w:val="24"/>
        </w:rPr>
        <w:t>这不是第一次和他们一起互动，但是每一次的交流都</w:t>
      </w:r>
      <w:r w:rsidR="009C0DD6">
        <w:rPr>
          <w:rFonts w:ascii="宋体" w:eastAsia="宋体" w:hAnsi="宋体" w:hint="eastAsia"/>
          <w:sz w:val="24"/>
        </w:rPr>
        <w:t>给大家留下了十分美好的回忆</w:t>
      </w:r>
      <w:r w:rsidR="00FB4933">
        <w:rPr>
          <w:rFonts w:ascii="宋体" w:eastAsia="宋体" w:hAnsi="宋体" w:hint="eastAsia"/>
          <w:sz w:val="24"/>
        </w:rPr>
        <w:t>。</w:t>
      </w:r>
      <w:r w:rsidR="00FB4933">
        <w:rPr>
          <w:rFonts w:ascii="宋体" w:eastAsia="宋体" w:hAnsi="宋体" w:hint="eastAsia"/>
          <w:noProof/>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617220</wp:posOffset>
            </wp:positionV>
            <wp:extent cx="5274310" cy="3515995"/>
            <wp:effectExtent l="0" t="0" r="254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ll-5ac9d16a3b7c095c.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anchor>
        </w:drawing>
      </w:r>
    </w:p>
    <w:p w:rsidR="00F1323C" w:rsidRDefault="00FB4933" w:rsidP="00F1323C">
      <w:pPr>
        <w:tabs>
          <w:tab w:val="left" w:pos="648"/>
        </w:tabs>
        <w:ind w:firstLineChars="200" w:firstLine="480"/>
        <w:rPr>
          <w:rFonts w:ascii="宋体" w:eastAsia="宋体" w:hAnsi="宋体"/>
          <w:noProof/>
          <w:sz w:val="24"/>
        </w:rPr>
      </w:pPr>
      <w:r>
        <w:rPr>
          <w:rFonts w:ascii="宋体" w:eastAsia="宋体" w:hAnsi="宋体" w:hint="eastAsia"/>
          <w:sz w:val="24"/>
        </w:rPr>
        <w:t>活动如火如荼的进行着，社团全体干部都积极管理</w:t>
      </w:r>
      <w:proofErr w:type="gramStart"/>
      <w:r>
        <w:rPr>
          <w:rFonts w:ascii="宋体" w:eastAsia="宋体" w:hAnsi="宋体" w:hint="eastAsia"/>
          <w:sz w:val="24"/>
        </w:rPr>
        <w:t>这现场</w:t>
      </w:r>
      <w:proofErr w:type="gramEnd"/>
      <w:r>
        <w:rPr>
          <w:rFonts w:ascii="宋体" w:eastAsia="宋体" w:hAnsi="宋体" w:hint="eastAsia"/>
          <w:sz w:val="24"/>
        </w:rPr>
        <w:t>秩序</w:t>
      </w:r>
      <w:r w:rsidR="000F2012">
        <w:rPr>
          <w:rFonts w:ascii="宋体" w:eastAsia="宋体" w:hAnsi="宋体" w:hint="eastAsia"/>
          <w:sz w:val="24"/>
        </w:rPr>
        <w:t>，大家都</w:t>
      </w:r>
      <w:r w:rsidR="006F3CCD">
        <w:rPr>
          <w:rFonts w:ascii="宋体" w:eastAsia="宋体" w:hAnsi="宋体" w:hint="eastAsia"/>
          <w:sz w:val="24"/>
        </w:rPr>
        <w:t>想把这次活动办得轰轰烈烈的。活动期间留学生和本校学生的呼喊加油声此起彼伏，现场气氛无比热闹</w:t>
      </w:r>
      <w:r w:rsidR="00F1323C">
        <w:rPr>
          <w:rFonts w:ascii="宋体" w:eastAsia="宋体" w:hAnsi="宋体" w:hint="eastAsia"/>
          <w:noProof/>
          <w:sz w:val="24"/>
        </w:rPr>
        <w:t>，留学生朋友们也积极的参加了所有的活动。</w:t>
      </w:r>
      <w:r w:rsidR="00F1323C">
        <w:rPr>
          <w:rFonts w:ascii="宋体" w:eastAsia="宋体" w:hAnsi="宋体"/>
          <w:noProof/>
          <w:sz w:val="24"/>
        </w:rPr>
        <w:lastRenderedPageBreak/>
        <w:drawing>
          <wp:inline distT="0" distB="0" distL="0" distR="0">
            <wp:extent cx="5274310" cy="35159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ll7d8daeb71ebaac3c.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647A5A" w:rsidRPr="00647A5A" w:rsidRDefault="00F1323C" w:rsidP="00647A5A">
      <w:pPr>
        <w:tabs>
          <w:tab w:val="left" w:pos="648"/>
        </w:tabs>
        <w:ind w:firstLineChars="200" w:firstLine="480"/>
        <w:rPr>
          <w:rFonts w:ascii="宋体" w:eastAsia="宋体" w:hAnsi="宋体"/>
          <w:noProof/>
          <w:sz w:val="24"/>
        </w:rPr>
      </w:pPr>
      <w:r>
        <w:rPr>
          <w:rFonts w:ascii="宋体" w:eastAsia="宋体" w:hAnsi="宋体" w:hint="eastAsia"/>
          <w:noProof/>
          <w:sz w:val="24"/>
        </w:rPr>
        <w:t>此次异域风情活动主要是希望同学们之间多一些交流与合作，增进同学之间的感情，并且还有助于交技能力的提高。</w:t>
      </w:r>
      <w:r w:rsidR="00647A5A" w:rsidRPr="00647A5A">
        <w:rPr>
          <w:rFonts w:ascii="宋体" w:eastAsia="宋体" w:hAnsi="宋体"/>
          <w:noProof/>
          <w:sz w:val="24"/>
        </w:rPr>
        <w:t>开展第二课堂活动是校园文化建设的重要组成部分! 一带一路的留学生作为川信的成员同时也作为国际友人,为他们开展课外文化活动,既可以丰富他们的校园生活,舒展身心,开拓文化视野,增加对中国文化的了解;更可以让他们更快更好地消除文化差异带来的跨文化交际冲突感,深切感受到学校对他们的人文关怀。</w:t>
      </w:r>
    </w:p>
    <w:p w:rsidR="00F1323C" w:rsidRDefault="001028CA" w:rsidP="00F1323C">
      <w:pPr>
        <w:tabs>
          <w:tab w:val="left" w:pos="648"/>
        </w:tabs>
        <w:ind w:firstLineChars="200" w:firstLine="480"/>
        <w:rPr>
          <w:rFonts w:ascii="宋体" w:eastAsia="宋体" w:hAnsi="宋体"/>
          <w:noProof/>
          <w:sz w:val="24"/>
        </w:rPr>
      </w:pPr>
      <w:r>
        <w:rPr>
          <w:rFonts w:ascii="宋体" w:eastAsia="宋体" w:hAnsi="宋体" w:hint="eastAsia"/>
          <w:noProof/>
          <w:sz w:val="24"/>
        </w:rPr>
        <w:drawing>
          <wp:inline distT="0" distB="0" distL="0" distR="0">
            <wp:extent cx="5274310" cy="35159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ll-3e467299ac8a3fc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FB4933" w:rsidRDefault="001028CA" w:rsidP="00F1323C">
      <w:pPr>
        <w:tabs>
          <w:tab w:val="left" w:pos="648"/>
        </w:tabs>
        <w:ind w:firstLineChars="200" w:firstLine="480"/>
        <w:rPr>
          <w:rFonts w:ascii="宋体" w:eastAsia="宋体" w:hAnsi="宋体"/>
          <w:noProof/>
          <w:sz w:val="24"/>
        </w:rPr>
      </w:pPr>
      <w:r>
        <w:rPr>
          <w:rFonts w:ascii="宋体" w:eastAsia="宋体" w:hAnsi="宋体" w:hint="eastAsia"/>
          <w:noProof/>
          <w:sz w:val="24"/>
        </w:rPr>
        <w:t>而且英语研习社本次还为参加本次活动的留学生朋友们准备了许多精美实用的小礼品，比如保暖手套，围巾，耳罩等等在冬天可以带来温暖的东西，社团</w:t>
      </w:r>
      <w:r>
        <w:rPr>
          <w:rFonts w:ascii="宋体" w:eastAsia="宋体" w:hAnsi="宋体" w:hint="eastAsia"/>
          <w:noProof/>
          <w:sz w:val="24"/>
        </w:rPr>
        <w:lastRenderedPageBreak/>
        <w:t>指导老师在为留学生</w:t>
      </w:r>
      <w:r w:rsidR="001F70EB">
        <w:rPr>
          <w:rFonts w:ascii="宋体" w:eastAsia="宋体" w:hAnsi="宋体" w:hint="eastAsia"/>
          <w:noProof/>
          <w:sz w:val="24"/>
        </w:rPr>
        <w:t>分发礼物的时候可以看出他们都非常喜欢为他们准备的礼物，这也是表现英语研习社乃至整个信息学院对他们的友好欢迎与问候。</w:t>
      </w:r>
    </w:p>
    <w:p w:rsidR="001F70EB" w:rsidRDefault="001F70EB" w:rsidP="00F1323C">
      <w:pPr>
        <w:tabs>
          <w:tab w:val="left" w:pos="648"/>
        </w:tabs>
        <w:ind w:firstLineChars="200" w:firstLine="480"/>
        <w:rPr>
          <w:rFonts w:ascii="宋体" w:eastAsia="宋体" w:hAnsi="宋体"/>
          <w:noProof/>
          <w:sz w:val="24"/>
        </w:rPr>
      </w:pPr>
      <w:r>
        <w:rPr>
          <w:rFonts w:ascii="宋体" w:eastAsia="宋体" w:hAnsi="宋体"/>
          <w:noProof/>
          <w:sz w:val="24"/>
        </w:rPr>
        <w:drawing>
          <wp:inline distT="0" distB="0" distL="0" distR="0">
            <wp:extent cx="4930140" cy="3286562"/>
            <wp:effectExtent l="0" t="0" r="381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ll-252a4ac18a25a238.jpg"/>
                    <pic:cNvPicPr/>
                  </pic:nvPicPr>
                  <pic:blipFill>
                    <a:blip r:embed="rId8">
                      <a:extLst>
                        <a:ext uri="{28A0092B-C50C-407E-A947-70E740481C1C}">
                          <a14:useLocalDpi xmlns:a14="http://schemas.microsoft.com/office/drawing/2010/main" val="0"/>
                        </a:ext>
                      </a:extLst>
                    </a:blip>
                    <a:stretch>
                      <a:fillRect/>
                    </a:stretch>
                  </pic:blipFill>
                  <pic:spPr>
                    <a:xfrm>
                      <a:off x="0" y="0"/>
                      <a:ext cx="4942522" cy="3294816"/>
                    </a:xfrm>
                    <a:prstGeom prst="rect">
                      <a:avLst/>
                    </a:prstGeom>
                  </pic:spPr>
                </pic:pic>
              </a:graphicData>
            </a:graphic>
          </wp:inline>
        </w:drawing>
      </w:r>
    </w:p>
    <w:p w:rsidR="001F70EB" w:rsidRDefault="001F70EB" w:rsidP="00F1323C">
      <w:pPr>
        <w:tabs>
          <w:tab w:val="left" w:pos="648"/>
        </w:tabs>
        <w:ind w:firstLineChars="200" w:firstLine="480"/>
        <w:rPr>
          <w:rFonts w:ascii="宋体" w:eastAsia="宋体" w:hAnsi="宋体"/>
          <w:noProof/>
          <w:sz w:val="24"/>
        </w:rPr>
      </w:pPr>
      <w:r>
        <w:rPr>
          <w:rFonts w:ascii="宋体" w:eastAsia="宋体" w:hAnsi="宋体" w:hint="eastAsia"/>
          <w:noProof/>
          <w:sz w:val="24"/>
        </w:rPr>
        <w:t>虽然在和留学生进行游戏比赛的时候竞争很激烈，但是这并不影响大家在一起玩耍时兴奋和激动的心情</w:t>
      </w:r>
    </w:p>
    <w:p w:rsidR="00C84E02" w:rsidRDefault="00C84E02" w:rsidP="00F1323C">
      <w:pPr>
        <w:tabs>
          <w:tab w:val="left" w:pos="648"/>
        </w:tabs>
        <w:ind w:firstLineChars="200" w:firstLine="480"/>
        <w:rPr>
          <w:rFonts w:ascii="宋体" w:eastAsia="宋体" w:hAnsi="宋体"/>
          <w:noProof/>
          <w:sz w:val="24"/>
        </w:rPr>
      </w:pPr>
      <w:r>
        <w:rPr>
          <w:rFonts w:ascii="宋体" w:eastAsia="宋体" w:hAnsi="宋体" w:hint="eastAsia"/>
          <w:noProof/>
          <w:sz w:val="24"/>
        </w:rPr>
        <w:drawing>
          <wp:inline distT="0" distB="0" distL="0" distR="0">
            <wp:extent cx="4785360" cy="4620586"/>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ll369edf3e90cc7723.jpg"/>
                    <pic:cNvPicPr/>
                  </pic:nvPicPr>
                  <pic:blipFill>
                    <a:blip r:embed="rId9">
                      <a:extLst>
                        <a:ext uri="{28A0092B-C50C-407E-A947-70E740481C1C}">
                          <a14:useLocalDpi xmlns:a14="http://schemas.microsoft.com/office/drawing/2010/main" val="0"/>
                        </a:ext>
                      </a:extLst>
                    </a:blip>
                    <a:stretch>
                      <a:fillRect/>
                    </a:stretch>
                  </pic:blipFill>
                  <pic:spPr>
                    <a:xfrm>
                      <a:off x="0" y="0"/>
                      <a:ext cx="4798535" cy="4633307"/>
                    </a:xfrm>
                    <a:prstGeom prst="rect">
                      <a:avLst/>
                    </a:prstGeom>
                  </pic:spPr>
                </pic:pic>
              </a:graphicData>
            </a:graphic>
          </wp:inline>
        </w:drawing>
      </w:r>
    </w:p>
    <w:p w:rsidR="00C84E02" w:rsidRDefault="00C84E02" w:rsidP="00F1323C">
      <w:pPr>
        <w:tabs>
          <w:tab w:val="left" w:pos="648"/>
        </w:tabs>
        <w:ind w:firstLineChars="200" w:firstLine="480"/>
        <w:rPr>
          <w:rFonts w:ascii="宋体" w:eastAsia="宋体" w:hAnsi="宋体"/>
          <w:noProof/>
          <w:sz w:val="24"/>
        </w:rPr>
      </w:pPr>
    </w:p>
    <w:p w:rsidR="001F70EB" w:rsidRDefault="00C84E02" w:rsidP="00F1323C">
      <w:pPr>
        <w:tabs>
          <w:tab w:val="left" w:pos="648"/>
        </w:tabs>
        <w:ind w:firstLineChars="200" w:firstLine="480"/>
        <w:rPr>
          <w:rFonts w:ascii="宋体" w:eastAsia="宋体" w:hAnsi="宋体"/>
          <w:noProof/>
          <w:sz w:val="24"/>
        </w:rPr>
      </w:pPr>
      <w:r>
        <w:rPr>
          <w:rFonts w:ascii="宋体" w:eastAsia="宋体" w:hAnsi="宋体" w:hint="eastAsia"/>
          <w:noProof/>
          <w:sz w:val="24"/>
        </w:rPr>
        <w:t>活动最后当然少不了一张欢快的大合照，希望在以后的某个时间社团的同学们和留学生朋友们看到这张合照时都能想起大家在一起玩耍的时候开心的笑容。当然这不会是最后一次和留学生一起举办活动，相信大家都在期待着再一次一起举办更好更有意思的活动，也相信英语研习社能在以后的活动中做的更好。</w:t>
      </w:r>
      <w:r>
        <w:rPr>
          <w:rFonts w:ascii="宋体" w:eastAsia="宋体" w:hAnsi="宋体" w:hint="eastAsia"/>
          <w:noProof/>
          <w:sz w:val="24"/>
        </w:rPr>
        <w:drawing>
          <wp:inline distT="0" distB="0" distL="0" distR="0">
            <wp:extent cx="5274310" cy="35159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ll-58d65dced50b896b.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r>
        <w:rPr>
          <w:rFonts w:ascii="宋体" w:eastAsia="宋体" w:hAnsi="宋体" w:hint="eastAsia"/>
          <w:noProof/>
          <w:sz w:val="24"/>
        </w:rPr>
        <w:t xml:space="preserve"> </w:t>
      </w:r>
    </w:p>
    <w:p w:rsidR="00AE52AD" w:rsidRDefault="00C84E02" w:rsidP="00AE52AD">
      <w:pPr>
        <w:tabs>
          <w:tab w:val="left" w:pos="648"/>
        </w:tabs>
        <w:ind w:firstLineChars="200" w:firstLine="480"/>
        <w:rPr>
          <w:rFonts w:ascii="宋体" w:eastAsia="宋体" w:hAnsi="宋体"/>
          <w:noProof/>
          <w:sz w:val="24"/>
        </w:rPr>
      </w:pPr>
      <w:r>
        <w:rPr>
          <w:rFonts w:ascii="宋体" w:eastAsia="宋体" w:hAnsi="宋体" w:hint="eastAsia"/>
          <w:noProof/>
          <w:sz w:val="24"/>
        </w:rPr>
        <w:t>总的来说本次活动还是非常成功的，充分体现了本次活动的主题与宗旨，大家都积极的在参加，活动结束后场地也打扫得很整洁，英语研习社期待着下一次</w:t>
      </w:r>
      <w:r w:rsidR="00AE52AD">
        <w:rPr>
          <w:rFonts w:ascii="宋体" w:eastAsia="宋体" w:hAnsi="宋体" w:hint="eastAsia"/>
          <w:noProof/>
          <w:sz w:val="24"/>
        </w:rPr>
        <w:t>和大家再见面的时候。</w:t>
      </w:r>
    </w:p>
    <w:p w:rsidR="00AE52AD" w:rsidRDefault="00AE52AD" w:rsidP="00AE52AD">
      <w:pPr>
        <w:tabs>
          <w:tab w:val="left" w:pos="648"/>
        </w:tabs>
        <w:ind w:firstLineChars="200" w:firstLine="480"/>
        <w:rPr>
          <w:rFonts w:ascii="宋体" w:eastAsia="宋体" w:hAnsi="宋体"/>
          <w:noProof/>
          <w:sz w:val="24"/>
        </w:rPr>
      </w:pPr>
      <w:r>
        <w:rPr>
          <w:rFonts w:ascii="宋体" w:eastAsia="宋体" w:hAnsi="宋体" w:hint="eastAsia"/>
          <w:noProof/>
          <w:sz w:val="24"/>
        </w:rPr>
        <w:t xml:space="preserve"> </w:t>
      </w:r>
      <w:r>
        <w:rPr>
          <w:rFonts w:ascii="宋体" w:eastAsia="宋体" w:hAnsi="宋体"/>
          <w:noProof/>
          <w:sz w:val="24"/>
        </w:rPr>
        <w:t xml:space="preserve">          </w:t>
      </w:r>
    </w:p>
    <w:p w:rsidR="00AE52AD" w:rsidRDefault="00AE52AD" w:rsidP="00AE52AD">
      <w:pPr>
        <w:tabs>
          <w:tab w:val="left" w:pos="648"/>
        </w:tabs>
        <w:ind w:firstLineChars="200" w:firstLine="480"/>
        <w:rPr>
          <w:rFonts w:ascii="宋体" w:eastAsia="宋体" w:hAnsi="宋体"/>
          <w:noProof/>
          <w:sz w:val="24"/>
        </w:rPr>
      </w:pPr>
      <w:r>
        <w:rPr>
          <w:rFonts w:ascii="宋体" w:eastAsia="宋体" w:hAnsi="宋体" w:hint="eastAsia"/>
          <w:noProof/>
          <w:sz w:val="24"/>
        </w:rPr>
        <w:t xml:space="preserve"> </w:t>
      </w:r>
      <w:r>
        <w:rPr>
          <w:rFonts w:ascii="宋体" w:eastAsia="宋体" w:hAnsi="宋体"/>
          <w:noProof/>
          <w:sz w:val="24"/>
        </w:rPr>
        <w:t xml:space="preserve">                                               </w:t>
      </w:r>
      <w:r>
        <w:rPr>
          <w:rFonts w:ascii="宋体" w:eastAsia="宋体" w:hAnsi="宋体" w:hint="eastAsia"/>
          <w:noProof/>
          <w:sz w:val="24"/>
        </w:rPr>
        <w:t>英语研习社</w:t>
      </w:r>
    </w:p>
    <w:p w:rsidR="00AE52AD" w:rsidRPr="00FB4933" w:rsidRDefault="00AE52AD" w:rsidP="00AE52AD">
      <w:pPr>
        <w:tabs>
          <w:tab w:val="left" w:pos="648"/>
        </w:tabs>
        <w:ind w:firstLineChars="200" w:firstLine="480"/>
        <w:rPr>
          <w:rFonts w:ascii="宋体" w:eastAsia="宋体" w:hAnsi="宋体"/>
          <w:noProof/>
          <w:sz w:val="24"/>
        </w:rPr>
      </w:pPr>
      <w:r>
        <w:rPr>
          <w:rFonts w:ascii="宋体" w:eastAsia="宋体" w:hAnsi="宋体" w:hint="eastAsia"/>
          <w:noProof/>
          <w:sz w:val="24"/>
        </w:rPr>
        <w:t xml:space="preserve"> </w:t>
      </w:r>
      <w:r>
        <w:rPr>
          <w:rFonts w:ascii="宋体" w:eastAsia="宋体" w:hAnsi="宋体"/>
          <w:noProof/>
          <w:sz w:val="24"/>
        </w:rPr>
        <w:t xml:space="preserve">                                            </w:t>
      </w:r>
      <w:r>
        <w:rPr>
          <w:rFonts w:ascii="宋体" w:eastAsia="宋体" w:hAnsi="宋体" w:hint="eastAsia"/>
          <w:noProof/>
          <w:sz w:val="24"/>
        </w:rPr>
        <w:t>2018年11月29日</w:t>
      </w:r>
    </w:p>
    <w:sectPr w:rsidR="00AE52AD" w:rsidRPr="00FB4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31"/>
    <w:rsid w:val="000F2012"/>
    <w:rsid w:val="001028CA"/>
    <w:rsid w:val="001F70EB"/>
    <w:rsid w:val="002E61D2"/>
    <w:rsid w:val="0050082A"/>
    <w:rsid w:val="00562260"/>
    <w:rsid w:val="00607C27"/>
    <w:rsid w:val="006265EA"/>
    <w:rsid w:val="00647A5A"/>
    <w:rsid w:val="00661F96"/>
    <w:rsid w:val="00680383"/>
    <w:rsid w:val="006F3CCD"/>
    <w:rsid w:val="00762D54"/>
    <w:rsid w:val="00817C31"/>
    <w:rsid w:val="00954523"/>
    <w:rsid w:val="009C0DD6"/>
    <w:rsid w:val="00A71E90"/>
    <w:rsid w:val="00AE52AD"/>
    <w:rsid w:val="00C70FF3"/>
    <w:rsid w:val="00C84E02"/>
    <w:rsid w:val="00CC685C"/>
    <w:rsid w:val="00DA3FF8"/>
    <w:rsid w:val="00E366DA"/>
    <w:rsid w:val="00EC2450"/>
    <w:rsid w:val="00F1323C"/>
    <w:rsid w:val="00F71BC4"/>
    <w:rsid w:val="00FB4933"/>
    <w:rsid w:val="00FC1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1C16"/>
  <w15:chartTrackingRefBased/>
  <w15:docId w15:val="{C6B97D5D-16F9-4DCA-B96A-2253352D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1146">
      <w:bodyDiv w:val="1"/>
      <w:marLeft w:val="0"/>
      <w:marRight w:val="0"/>
      <w:marTop w:val="0"/>
      <w:marBottom w:val="0"/>
      <w:divBdr>
        <w:top w:val="none" w:sz="0" w:space="0" w:color="auto"/>
        <w:left w:val="none" w:sz="0" w:space="0" w:color="auto"/>
        <w:bottom w:val="none" w:sz="0" w:space="0" w:color="auto"/>
        <w:right w:val="none" w:sz="0" w:space="0" w:color="auto"/>
      </w:divBdr>
      <w:divsChild>
        <w:div w:id="531382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54E63-A0C5-4E2D-B4D6-7EDBB201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阿月</dc:creator>
  <cp:keywords/>
  <dc:description/>
  <cp:lastModifiedBy>阿月</cp:lastModifiedBy>
  <cp:revision>7</cp:revision>
  <dcterms:created xsi:type="dcterms:W3CDTF">2018-11-29T02:56:00Z</dcterms:created>
  <dcterms:modified xsi:type="dcterms:W3CDTF">2018-11-29T15:22:00Z</dcterms:modified>
</cp:coreProperties>
</file>