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5750D15A" w:rsidR="004C50C7" w:rsidRDefault="726D5C13">
      <w:r>
        <w:t>Zeitplan (Phase 2)</w:t>
      </w:r>
    </w:p>
    <w:p w14:paraId="30E876FD" w14:textId="76D53F92" w:rsidR="726D5C13" w:rsidRDefault="726D5C13" w:rsidP="726D5C13"/>
    <w:p w14:paraId="640A8BB4" w14:textId="6FE55A7B" w:rsidR="726D5C13" w:rsidRDefault="726D5C13" w:rsidP="726D5C13"/>
    <w:p w14:paraId="436090AC" w14:textId="27211B94" w:rsidR="726D5C13" w:rsidRDefault="726D5C13" w:rsidP="726D5C13">
      <w:r>
        <w:t>Bonn: Vortrag 27/28. November 2023</w:t>
      </w:r>
    </w:p>
    <w:p w14:paraId="242DCD8A" w14:textId="77988312" w:rsidR="726D5C13" w:rsidRDefault="726D5C13" w:rsidP="726D5C13">
      <w:r>
        <w:t>A</w:t>
      </w:r>
      <w:r w:rsidR="00AA02D5">
        <w:t>n</w:t>
      </w:r>
      <w:r>
        <w:t xml:space="preserve">fang Dezember: Einführung in ELFI-Software durch ehemaligen </w:t>
      </w:r>
      <w:proofErr w:type="spellStart"/>
      <w:r>
        <w:t>Bexusteilnehmer</w:t>
      </w:r>
      <w:proofErr w:type="spellEnd"/>
    </w:p>
    <w:p w14:paraId="0248ED0F" w14:textId="1A3DC9E2" w:rsidR="726D5C13" w:rsidRDefault="726D5C13" w:rsidP="726D5C13">
      <w:r>
        <w:t xml:space="preserve">Mitte/ Ende Januar: Funktionsfähigkeit des Aufbaus mit Ballonkonstruktion </w:t>
      </w:r>
    </w:p>
    <w:p w14:paraId="39CEA1E5" w14:textId="443D42E5" w:rsidR="726D5C13" w:rsidRDefault="726D5C13" w:rsidP="726D5C13">
      <w:r>
        <w:t>Februar: Design Finish</w:t>
      </w:r>
    </w:p>
    <w:p w14:paraId="38F0E1C2" w14:textId="4C70BA3F" w:rsidR="726D5C13" w:rsidRDefault="726D5C13" w:rsidP="726D5C13">
      <w:r>
        <w:t>Februar bis Mai: Letzte Probleme beheben</w:t>
      </w:r>
    </w:p>
    <w:p w14:paraId="1C9E8BB7" w14:textId="552181C8" w:rsidR="726D5C13" w:rsidRDefault="726D5C13" w:rsidP="726D5C13">
      <w:r>
        <w:t>Mai: kritische Überprüfung</w:t>
      </w:r>
    </w:p>
    <w:p w14:paraId="4E5AFAE0" w14:textId="357715DB" w:rsidR="726D5C13" w:rsidRDefault="726D5C13" w:rsidP="726D5C13">
      <w:r>
        <w:t>Mai bis Oktober: Dokumentationszeitraum</w:t>
      </w:r>
    </w:p>
    <w:p w14:paraId="6A41C127" w14:textId="1CE66D70" w:rsidR="726D5C13" w:rsidRDefault="726D5C13" w:rsidP="726D5C13">
      <w:r>
        <w:t xml:space="preserve">Oktober: Flug in </w:t>
      </w:r>
      <w:proofErr w:type="spellStart"/>
      <w:r>
        <w:t>Esrange</w:t>
      </w:r>
      <w:proofErr w:type="spellEnd"/>
    </w:p>
    <w:p w14:paraId="50315043" w14:textId="09F4C02C" w:rsidR="726D5C13" w:rsidRDefault="726D5C13" w:rsidP="726D5C13">
      <w:r>
        <w:t xml:space="preserve">Oktober bis Januar: Vergleich, Auswertung, Schriftstück </w:t>
      </w:r>
    </w:p>
    <w:p w14:paraId="042ED069" w14:textId="71CED775" w:rsidR="726D5C13" w:rsidRDefault="726D5C13" w:rsidP="726D5C13"/>
    <w:p w14:paraId="715701E9" w14:textId="515F73F3" w:rsidR="726D5C13" w:rsidRDefault="726D5C13" w:rsidP="726D5C13"/>
    <w:sectPr w:rsidR="726D5C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D1B180"/>
    <w:rsid w:val="004C50C7"/>
    <w:rsid w:val="005932FC"/>
    <w:rsid w:val="00AA02D5"/>
    <w:rsid w:val="3CD1B180"/>
    <w:rsid w:val="726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B180"/>
  <w15:chartTrackingRefBased/>
  <w15:docId w15:val="{CF1976FE-8016-46C3-AA8E-E1E8CE18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Nerb</dc:creator>
  <cp:keywords/>
  <dc:description/>
  <cp:lastModifiedBy>Mr. Nerb</cp:lastModifiedBy>
  <cp:revision>3</cp:revision>
  <cp:lastPrinted>2023-11-14T15:15:00Z</cp:lastPrinted>
  <dcterms:created xsi:type="dcterms:W3CDTF">2023-11-13T16:19:00Z</dcterms:created>
  <dcterms:modified xsi:type="dcterms:W3CDTF">2023-11-14T15:36:00Z</dcterms:modified>
</cp:coreProperties>
</file>