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039F4" w14:textId="10F6E03E" w:rsidR="00CB68C6" w:rsidRPr="00A75F86" w:rsidRDefault="00A75F86" w:rsidP="00A75F86">
      <w:pPr>
        <w:jc w:val="center"/>
        <w:rPr>
          <w:b/>
          <w:bCs/>
          <w:sz w:val="36"/>
          <w:szCs w:val="36"/>
        </w:rPr>
      </w:pPr>
      <w:r w:rsidRPr="00A75F86">
        <w:rPr>
          <w:b/>
          <w:bCs/>
          <w:sz w:val="36"/>
          <w:szCs w:val="36"/>
        </w:rPr>
        <w:t xml:space="preserve">Zur </w:t>
      </w:r>
      <w:r w:rsidR="00976E56" w:rsidRPr="00A75F86">
        <w:rPr>
          <w:b/>
          <w:bCs/>
          <w:sz w:val="36"/>
          <w:szCs w:val="36"/>
        </w:rPr>
        <w:t>Verwendung von JIRA</w:t>
      </w:r>
    </w:p>
    <w:p w14:paraId="6F4A7FB6" w14:textId="78203722" w:rsidR="00094EBB" w:rsidRDefault="00094EBB">
      <w:pPr>
        <w:rPr>
          <w:sz w:val="24"/>
          <w:szCs w:val="24"/>
        </w:rPr>
      </w:pPr>
    </w:p>
    <w:p w14:paraId="7D6DDD89" w14:textId="5D621C33" w:rsidR="00066C9E" w:rsidRDefault="006067D7">
      <w:pPr>
        <w:rPr>
          <w:sz w:val="24"/>
          <w:szCs w:val="24"/>
        </w:rPr>
      </w:pPr>
      <w:r>
        <w:rPr>
          <w:sz w:val="24"/>
          <w:szCs w:val="24"/>
        </w:rPr>
        <w:t>Eine kurze Anleitung und Standards für die einheitliche Verwendung von JIRA</w:t>
      </w:r>
      <w:r w:rsidR="00066C9E">
        <w:rPr>
          <w:sz w:val="24"/>
          <w:szCs w:val="24"/>
        </w:rPr>
        <w:t>.</w:t>
      </w:r>
      <w:r w:rsidR="00066C9E">
        <w:rPr>
          <w:sz w:val="24"/>
          <w:szCs w:val="24"/>
        </w:rPr>
        <w:br/>
      </w:r>
      <w:r w:rsidR="00416685">
        <w:rPr>
          <w:sz w:val="24"/>
          <w:szCs w:val="24"/>
        </w:rPr>
        <w:t xml:space="preserve">JIRA soll uns zu Zwecken der Übersichtlichkeit und </w:t>
      </w:r>
      <w:r w:rsidR="00454393">
        <w:rPr>
          <w:sz w:val="24"/>
          <w:szCs w:val="24"/>
        </w:rPr>
        <w:t>Teamkoordination</w:t>
      </w:r>
      <w:r w:rsidR="00416685">
        <w:rPr>
          <w:sz w:val="24"/>
          <w:szCs w:val="24"/>
        </w:rPr>
        <w:t xml:space="preserve"> dienen</w:t>
      </w:r>
      <w:r w:rsidR="00066C9E">
        <w:rPr>
          <w:sz w:val="24"/>
          <w:szCs w:val="24"/>
        </w:rPr>
        <w:t>,</w:t>
      </w:r>
    </w:p>
    <w:p w14:paraId="4B123659" w14:textId="77777777" w:rsidR="00BF0C33" w:rsidRDefault="00066C9E">
      <w:pPr>
        <w:rPr>
          <w:sz w:val="24"/>
          <w:szCs w:val="24"/>
        </w:rPr>
      </w:pPr>
      <w:r>
        <w:rPr>
          <w:sz w:val="24"/>
          <w:szCs w:val="24"/>
        </w:rPr>
        <w:t xml:space="preserve">d.h. : folgende Prinzipien </w:t>
      </w:r>
      <w:r w:rsidR="00270154">
        <w:rPr>
          <w:sz w:val="24"/>
          <w:szCs w:val="24"/>
        </w:rPr>
        <w:t>sollen durch die Verwendung vereinfacht werden:</w:t>
      </w:r>
    </w:p>
    <w:p w14:paraId="525645E6" w14:textId="3E50D15D" w:rsidR="00454393" w:rsidRDefault="00454393" w:rsidP="00BF0C33">
      <w:pPr>
        <w:pStyle w:val="Listenabsatz"/>
        <w:ind w:left="360"/>
        <w:rPr>
          <w:sz w:val="24"/>
          <w:szCs w:val="24"/>
        </w:rPr>
      </w:pPr>
    </w:p>
    <w:tbl>
      <w:tblPr>
        <w:tblStyle w:val="Tabellenraster"/>
        <w:tblW w:w="0" w:type="auto"/>
        <w:tblInd w:w="360" w:type="dxa"/>
        <w:tblLook w:val="04A0" w:firstRow="1" w:lastRow="0" w:firstColumn="1" w:lastColumn="0" w:noHBand="0" w:noVBand="1"/>
      </w:tblPr>
      <w:tblGrid>
        <w:gridCol w:w="2754"/>
        <w:gridCol w:w="5948"/>
      </w:tblGrid>
      <w:tr w:rsidR="00BF0C33" w14:paraId="416DE2CA" w14:textId="77777777" w:rsidTr="00BF0C33">
        <w:tc>
          <w:tcPr>
            <w:tcW w:w="2754" w:type="dxa"/>
          </w:tcPr>
          <w:p w14:paraId="2AE36FE0" w14:textId="158E2099" w:rsidR="00BF0C33" w:rsidRDefault="00BF0C33" w:rsidP="00BF0C33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Prinzipien</w:t>
            </w:r>
          </w:p>
        </w:tc>
        <w:tc>
          <w:tcPr>
            <w:tcW w:w="5948" w:type="dxa"/>
          </w:tcPr>
          <w:p w14:paraId="7247A410" w14:textId="290CA725" w:rsidR="00BF0C33" w:rsidRDefault="00BF0C33" w:rsidP="00BF0C33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Anwendung:</w:t>
            </w:r>
          </w:p>
        </w:tc>
      </w:tr>
      <w:tr w:rsidR="00BF0C33" w14:paraId="39CF88B6" w14:textId="77777777" w:rsidTr="00BF0C33">
        <w:tc>
          <w:tcPr>
            <w:tcW w:w="2754" w:type="dxa"/>
          </w:tcPr>
          <w:p w14:paraId="2FA2254B" w14:textId="5C124260" w:rsidR="00BF0C33" w:rsidRDefault="00BF0C33" w:rsidP="00BF0C33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Transparenz</w:t>
            </w:r>
          </w:p>
        </w:tc>
        <w:tc>
          <w:tcPr>
            <w:tcW w:w="5948" w:type="dxa"/>
          </w:tcPr>
          <w:p w14:paraId="5AA8308D" w14:textId="017CFF21" w:rsidR="00BF0C33" w:rsidRDefault="003B0CD5" w:rsidP="003B0CD5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Aufgabenverteilung</w:t>
            </w:r>
            <w:r w:rsidR="00A001C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14:paraId="28A8F815" w14:textId="77777777" w:rsidR="003B0CD5" w:rsidRDefault="0067222E" w:rsidP="003B0CD5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Bearbeitungsstatus (Dokumente</w:t>
            </w:r>
            <w:r w:rsidR="00EF0243">
              <w:rPr>
                <w:sz w:val="24"/>
                <w:szCs w:val="24"/>
              </w:rPr>
              <w:t>, Aufgaben)</w:t>
            </w:r>
          </w:p>
          <w:p w14:paraId="6B962C11" w14:textId="77777777" w:rsidR="00E70BFD" w:rsidRDefault="001775B1" w:rsidP="00387CBE">
            <w:pPr>
              <w:pStyle w:val="Listenabsatz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Kommentieren direkt an </w:t>
            </w:r>
            <w:r w:rsidR="00E70BFD">
              <w:rPr>
                <w:sz w:val="24"/>
                <w:szCs w:val="24"/>
              </w:rPr>
              <w:t>Teilaufgaben</w:t>
            </w:r>
          </w:p>
          <w:p w14:paraId="7A7D73C7" w14:textId="2688DD15" w:rsidR="00387CBE" w:rsidRPr="00387CBE" w:rsidRDefault="00387CBE" w:rsidP="00387CBE">
            <w:pPr>
              <w:pStyle w:val="Listenabsatz"/>
              <w:rPr>
                <w:sz w:val="24"/>
                <w:szCs w:val="24"/>
              </w:rPr>
            </w:pPr>
          </w:p>
        </w:tc>
      </w:tr>
      <w:tr w:rsidR="00BF0C33" w14:paraId="2A53AF8E" w14:textId="77777777" w:rsidTr="00BF0C33">
        <w:tc>
          <w:tcPr>
            <w:tcW w:w="2754" w:type="dxa"/>
          </w:tcPr>
          <w:p w14:paraId="69BC8BDA" w14:textId="3C544B65" w:rsidR="00BF0C33" w:rsidRDefault="00D30D75" w:rsidP="00BF0C33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Übersicht</w:t>
            </w:r>
          </w:p>
        </w:tc>
        <w:tc>
          <w:tcPr>
            <w:tcW w:w="5948" w:type="dxa"/>
          </w:tcPr>
          <w:p w14:paraId="179D6D21" w14:textId="69AC8760" w:rsidR="00BF0C33" w:rsidRDefault="00D30D75" w:rsidP="00D30D75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Termine</w:t>
            </w:r>
            <w:r w:rsidR="00A434D0">
              <w:rPr>
                <w:sz w:val="24"/>
                <w:szCs w:val="24"/>
              </w:rPr>
              <w:t xml:space="preserve"> und Aufgabenzeiträume</w:t>
            </w:r>
          </w:p>
          <w:p w14:paraId="69BD8449" w14:textId="77777777" w:rsidR="00387CBE" w:rsidRDefault="009542A1" w:rsidP="00387CBE">
            <w:pPr>
              <w:pStyle w:val="Listenabsatz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 und alte Aktivitäten</w:t>
            </w:r>
          </w:p>
          <w:p w14:paraId="014E0CF4" w14:textId="6070FD97" w:rsidR="00E70BFD" w:rsidRPr="00387CBE" w:rsidRDefault="00E23C6E" w:rsidP="00387CBE">
            <w:pPr>
              <w:pStyle w:val="Listenabsatz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BF0C33" w14:paraId="08C29225" w14:textId="77777777" w:rsidTr="00BF0C33">
        <w:tc>
          <w:tcPr>
            <w:tcW w:w="2754" w:type="dxa"/>
          </w:tcPr>
          <w:p w14:paraId="678295EE" w14:textId="0E2C6E5D" w:rsidR="00BF0C33" w:rsidRDefault="006278C3" w:rsidP="00BF0C33">
            <w:pPr>
              <w:pStyle w:val="Listenabsatz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Verwaltung</w:t>
            </w:r>
          </w:p>
        </w:tc>
        <w:tc>
          <w:tcPr>
            <w:tcW w:w="5948" w:type="dxa"/>
          </w:tcPr>
          <w:p w14:paraId="49C0E8A5" w14:textId="77777777" w:rsidR="00BF0C33" w:rsidRDefault="00004B89" w:rsidP="00004B89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Erstellung und Zuweisung von und zu Aufgaben</w:t>
            </w:r>
          </w:p>
          <w:p w14:paraId="4203ECE0" w14:textId="329E22BF" w:rsidR="00004B89" w:rsidRDefault="00E87731" w:rsidP="00004B89">
            <w:pPr>
              <w:pStyle w:val="Listenabsatz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Verweisen auf </w:t>
            </w:r>
            <w:r w:rsidR="000D523A">
              <w:rPr>
                <w:sz w:val="24"/>
                <w:szCs w:val="24"/>
              </w:rPr>
              <w:t xml:space="preserve">(neue) </w:t>
            </w:r>
            <w:r>
              <w:rPr>
                <w:sz w:val="24"/>
                <w:szCs w:val="24"/>
              </w:rPr>
              <w:t>Dokumente</w:t>
            </w:r>
            <w:r w:rsidR="000D523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(GIT)</w:t>
            </w:r>
          </w:p>
          <w:p w14:paraId="17BEAB69" w14:textId="10B9A1F6" w:rsidR="00387CBE" w:rsidRPr="00387CBE" w:rsidRDefault="00387CBE" w:rsidP="00387CBE">
            <w:pPr>
              <w:rPr>
                <w:sz w:val="24"/>
                <w:szCs w:val="24"/>
              </w:rPr>
            </w:pPr>
          </w:p>
        </w:tc>
      </w:tr>
    </w:tbl>
    <w:p w14:paraId="062CB091" w14:textId="15E1DEF5" w:rsidR="00130C32" w:rsidRDefault="00130C32" w:rsidP="00130C32">
      <w:pPr>
        <w:rPr>
          <w:sz w:val="24"/>
          <w:szCs w:val="24"/>
        </w:rPr>
      </w:pPr>
    </w:p>
    <w:p w14:paraId="32828472" w14:textId="209C16B4" w:rsidR="000360BA" w:rsidRDefault="00E72674" w:rsidP="003A67EC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>Aufgabenverteilung:</w:t>
      </w:r>
      <w:r w:rsidR="00F26EF3" w:rsidRPr="00DA1B23">
        <w:rPr>
          <w:sz w:val="24"/>
          <w:szCs w:val="24"/>
          <w:u w:val="single"/>
        </w:rPr>
        <w:t xml:space="preserve"> (Beteiligung)</w:t>
      </w:r>
    </w:p>
    <w:p w14:paraId="1F1FC88A" w14:textId="149E0C0A" w:rsidR="003A67EC" w:rsidRPr="003A67EC" w:rsidRDefault="003A67EC" w:rsidP="003A67EC">
      <w:pPr>
        <w:pStyle w:val="Listenabsatz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Unabhängig der Themengebiete ist jeder frei bei den anderen mitzuwirken</w:t>
      </w:r>
    </w:p>
    <w:p w14:paraId="0E4093C2" w14:textId="0013176A" w:rsidR="003A67EC" w:rsidRPr="003A67EC" w:rsidRDefault="00625DD2" w:rsidP="003A67EC">
      <w:pPr>
        <w:pStyle w:val="Listenabsatz"/>
        <w:numPr>
          <w:ilvl w:val="0"/>
          <w:numId w:val="10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>Wer teilnimmt, ohne eine Zuweisung erhalten zu können, kommentiert dies.</w:t>
      </w:r>
    </w:p>
    <w:p w14:paraId="494EA14E" w14:textId="786F427C" w:rsidR="00611D6C" w:rsidRDefault="000360BA" w:rsidP="000360BA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Siehe Zuweisung von Aufgabe</w:t>
      </w:r>
      <w:r w:rsidR="003A67EC">
        <w:rPr>
          <w:sz w:val="24"/>
          <w:szCs w:val="24"/>
        </w:rPr>
        <w:t>n</w:t>
      </w:r>
    </w:p>
    <w:p w14:paraId="5F569923" w14:textId="77777777" w:rsidR="00527392" w:rsidRPr="000360BA" w:rsidRDefault="00527392" w:rsidP="00527392">
      <w:pPr>
        <w:pStyle w:val="Listenabsatz"/>
        <w:rPr>
          <w:sz w:val="24"/>
          <w:szCs w:val="24"/>
        </w:rPr>
      </w:pPr>
    </w:p>
    <w:p w14:paraId="3117AFA1" w14:textId="18567EE4" w:rsidR="005635C2" w:rsidRPr="00DA1B23" w:rsidRDefault="00F102F3" w:rsidP="00F102F3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>Bearbeitungsstatus</w:t>
      </w:r>
    </w:p>
    <w:p w14:paraId="7A3C837E" w14:textId="77777777" w:rsidR="00FC7B57" w:rsidRDefault="00F102F3" w:rsidP="00F102F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E4693D">
        <w:rPr>
          <w:b/>
          <w:bCs/>
          <w:sz w:val="24"/>
          <w:szCs w:val="24"/>
        </w:rPr>
        <w:t>Offen:</w:t>
      </w:r>
      <w:r>
        <w:rPr>
          <w:sz w:val="24"/>
          <w:szCs w:val="24"/>
        </w:rPr>
        <w:t xml:space="preserve"> alle </w:t>
      </w:r>
      <w:r w:rsidR="00FC7B57">
        <w:rPr>
          <w:sz w:val="24"/>
          <w:szCs w:val="24"/>
        </w:rPr>
        <w:t xml:space="preserve">nicht angefangenen To </w:t>
      </w:r>
      <w:proofErr w:type="spellStart"/>
      <w:r w:rsidR="00FC7B57">
        <w:rPr>
          <w:sz w:val="24"/>
          <w:szCs w:val="24"/>
        </w:rPr>
        <w:t>Do‘s</w:t>
      </w:r>
      <w:proofErr w:type="spellEnd"/>
      <w:r w:rsidR="00FC7B57">
        <w:rPr>
          <w:sz w:val="24"/>
          <w:szCs w:val="24"/>
        </w:rPr>
        <w:t xml:space="preserve"> oder noch nicht eingetretenen Termine</w:t>
      </w:r>
    </w:p>
    <w:p w14:paraId="22610151" w14:textId="77777777" w:rsidR="005B2F08" w:rsidRDefault="005B2F08" w:rsidP="00F102F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E4693D">
        <w:rPr>
          <w:b/>
          <w:bCs/>
          <w:sz w:val="24"/>
          <w:szCs w:val="24"/>
        </w:rPr>
        <w:t>In Arbeit:</w:t>
      </w:r>
      <w:r>
        <w:rPr>
          <w:sz w:val="24"/>
          <w:szCs w:val="24"/>
        </w:rPr>
        <w:t xml:space="preserve"> alles, womit sich gerade beschäftigt wird</w:t>
      </w:r>
    </w:p>
    <w:p w14:paraId="691DF28A" w14:textId="34BBAC50" w:rsidR="00823FF3" w:rsidRDefault="005B2F08" w:rsidP="00F102F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E4693D">
        <w:rPr>
          <w:b/>
          <w:bCs/>
          <w:sz w:val="24"/>
          <w:szCs w:val="24"/>
        </w:rPr>
        <w:t>Wird überprüft</w:t>
      </w:r>
      <w:r w:rsidR="00027EEB" w:rsidRPr="00E4693D">
        <w:rPr>
          <w:b/>
          <w:bCs/>
          <w:sz w:val="24"/>
          <w:szCs w:val="24"/>
        </w:rPr>
        <w:t>:</w:t>
      </w:r>
      <w:r w:rsidR="00027EEB">
        <w:rPr>
          <w:sz w:val="24"/>
          <w:szCs w:val="24"/>
        </w:rPr>
        <w:t xml:space="preserve"> Dokumente</w:t>
      </w:r>
      <w:r w:rsidR="00894D25">
        <w:rPr>
          <w:sz w:val="24"/>
          <w:szCs w:val="24"/>
        </w:rPr>
        <w:t>,</w:t>
      </w:r>
      <w:r w:rsidR="00027EEB">
        <w:rPr>
          <w:sz w:val="24"/>
          <w:szCs w:val="24"/>
        </w:rPr>
        <w:t xml:space="preserve"> an denen mehrere Arbeitsgruppen beteiligt sind</w:t>
      </w:r>
      <w:r w:rsidR="00894D25">
        <w:rPr>
          <w:sz w:val="24"/>
          <w:szCs w:val="24"/>
        </w:rPr>
        <w:t>,</w:t>
      </w:r>
      <w:r w:rsidR="00027EEB">
        <w:rPr>
          <w:sz w:val="24"/>
          <w:szCs w:val="24"/>
        </w:rPr>
        <w:t xml:space="preserve"> reichen die </w:t>
      </w:r>
      <w:r w:rsidR="0010269E">
        <w:rPr>
          <w:sz w:val="24"/>
          <w:szCs w:val="24"/>
        </w:rPr>
        <w:t xml:space="preserve">vorerst fertigen Dokumente dem Teilbereich-Zuständigen ein, der für </w:t>
      </w:r>
      <w:r w:rsidR="00D96451">
        <w:rPr>
          <w:sz w:val="24"/>
          <w:szCs w:val="24"/>
        </w:rPr>
        <w:t>das Zusammenführen und Kontrollieren</w:t>
      </w:r>
      <w:r w:rsidR="00823FF3">
        <w:rPr>
          <w:sz w:val="24"/>
          <w:szCs w:val="24"/>
        </w:rPr>
        <w:t xml:space="preserve"> verantwortlich ist.</w:t>
      </w:r>
    </w:p>
    <w:p w14:paraId="7E1DF802" w14:textId="1068C5B0" w:rsidR="00F102F3" w:rsidRDefault="00823FF3" w:rsidP="00F102F3">
      <w:pPr>
        <w:pStyle w:val="Listenabsatz"/>
        <w:numPr>
          <w:ilvl w:val="0"/>
          <w:numId w:val="7"/>
        </w:numPr>
        <w:rPr>
          <w:sz w:val="24"/>
          <w:szCs w:val="24"/>
        </w:rPr>
      </w:pPr>
      <w:r w:rsidRPr="00E4693D">
        <w:rPr>
          <w:b/>
          <w:bCs/>
          <w:sz w:val="24"/>
          <w:szCs w:val="24"/>
        </w:rPr>
        <w:t>Fertig:</w:t>
      </w:r>
      <w:r>
        <w:rPr>
          <w:sz w:val="24"/>
          <w:szCs w:val="24"/>
        </w:rPr>
        <w:t xml:space="preserve"> Erledigte Aufgaben und</w:t>
      </w:r>
      <w:r w:rsidR="00E4693D">
        <w:rPr>
          <w:sz w:val="24"/>
          <w:szCs w:val="24"/>
        </w:rPr>
        <w:t xml:space="preserve"> abgeschlossene</w:t>
      </w:r>
      <w:r>
        <w:rPr>
          <w:sz w:val="24"/>
          <w:szCs w:val="24"/>
        </w:rPr>
        <w:t xml:space="preserve"> Termine</w:t>
      </w:r>
      <w:r w:rsidR="0010269E">
        <w:rPr>
          <w:sz w:val="24"/>
          <w:szCs w:val="24"/>
        </w:rPr>
        <w:t xml:space="preserve"> </w:t>
      </w:r>
      <w:r w:rsidR="00FC7B57">
        <w:rPr>
          <w:sz w:val="24"/>
          <w:szCs w:val="24"/>
        </w:rPr>
        <w:t xml:space="preserve"> </w:t>
      </w:r>
    </w:p>
    <w:p w14:paraId="7B368171" w14:textId="2395FDBD" w:rsidR="00611D6C" w:rsidRDefault="00E4693D" w:rsidP="00F102F3">
      <w:pPr>
        <w:pStyle w:val="Listenabsatz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Meetingdokumente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Memo</w:t>
      </w:r>
      <w:r w:rsidR="00EC114B">
        <w:rPr>
          <w:sz w:val="24"/>
          <w:szCs w:val="24"/>
        </w:rPr>
        <w:t>-</w:t>
      </w:r>
      <w:r>
        <w:rPr>
          <w:sz w:val="24"/>
          <w:szCs w:val="24"/>
        </w:rPr>
        <w:t xml:space="preserve">Sammlung </w:t>
      </w:r>
      <w:r w:rsidR="00EC114B">
        <w:rPr>
          <w:sz w:val="24"/>
          <w:szCs w:val="24"/>
        </w:rPr>
        <w:t>zu Sitzungen</w:t>
      </w:r>
      <w:r w:rsidR="00611D6C">
        <w:rPr>
          <w:sz w:val="24"/>
          <w:szCs w:val="24"/>
        </w:rPr>
        <w:t xml:space="preserve"> und Aufgaben</w:t>
      </w:r>
    </w:p>
    <w:p w14:paraId="4C340983" w14:textId="77777777" w:rsidR="00527392" w:rsidRDefault="00527392" w:rsidP="00527392">
      <w:pPr>
        <w:pStyle w:val="Listenabsatz"/>
        <w:rPr>
          <w:sz w:val="24"/>
          <w:szCs w:val="24"/>
        </w:rPr>
      </w:pPr>
    </w:p>
    <w:p w14:paraId="68D040E5" w14:textId="49D6F5AA" w:rsidR="00611D6C" w:rsidRPr="00527392" w:rsidRDefault="00746E09" w:rsidP="00527392">
      <w:pPr>
        <w:pStyle w:val="Listenabsatz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Bei Aufgaben in Arbeit kenntlich machen, wenn neues hinzukommt, bspw. durch</w:t>
      </w:r>
      <w:r w:rsidR="00D011E0">
        <w:rPr>
          <w:sz w:val="24"/>
          <w:szCs w:val="24"/>
        </w:rPr>
        <w:t xml:space="preserve"> MEMO, außerdem siehe Verweisen auf neue Dokumente</w:t>
      </w:r>
    </w:p>
    <w:p w14:paraId="1E74AA2F" w14:textId="2CD3BA62" w:rsidR="00E4693D" w:rsidRPr="00DA1B23" w:rsidRDefault="00EC114B" w:rsidP="00611D6C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 xml:space="preserve"> </w:t>
      </w:r>
      <w:r w:rsidR="00611D6C" w:rsidRPr="00DA1B23">
        <w:rPr>
          <w:sz w:val="24"/>
          <w:szCs w:val="24"/>
          <w:u w:val="single"/>
        </w:rPr>
        <w:t>Kommentieren</w:t>
      </w:r>
    </w:p>
    <w:p w14:paraId="51A21359" w14:textId="6B5E0C88" w:rsidR="00611D6C" w:rsidRDefault="00F45CBF" w:rsidP="00F45CBF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Falls eine Bemerkung</w:t>
      </w:r>
      <w:r w:rsidR="007F5918">
        <w:rPr>
          <w:sz w:val="24"/>
          <w:szCs w:val="24"/>
        </w:rPr>
        <w:t xml:space="preserve"> das Erledig</w:t>
      </w:r>
      <w:r w:rsidR="00B37CB0">
        <w:rPr>
          <w:sz w:val="24"/>
          <w:szCs w:val="24"/>
        </w:rPr>
        <w:t>en einer Aufgabe erleichtert bzw. bereichert.</w:t>
      </w:r>
    </w:p>
    <w:p w14:paraId="4AFB1451" w14:textId="61B6A1F2" w:rsidR="00805DFD" w:rsidRDefault="00805DFD" w:rsidP="00805DFD">
      <w:pPr>
        <w:rPr>
          <w:sz w:val="24"/>
          <w:szCs w:val="24"/>
        </w:rPr>
      </w:pPr>
    </w:p>
    <w:p w14:paraId="5B4D7D65" w14:textId="46D07AE3" w:rsidR="00B94F80" w:rsidRDefault="00B94F80" w:rsidP="00805DFD">
      <w:pPr>
        <w:rPr>
          <w:sz w:val="24"/>
          <w:szCs w:val="24"/>
        </w:rPr>
      </w:pPr>
    </w:p>
    <w:p w14:paraId="47071F38" w14:textId="77777777" w:rsidR="00B94F80" w:rsidRDefault="00B94F80" w:rsidP="00805DFD">
      <w:pPr>
        <w:rPr>
          <w:sz w:val="24"/>
          <w:szCs w:val="24"/>
        </w:rPr>
      </w:pPr>
    </w:p>
    <w:p w14:paraId="60E33E55" w14:textId="46A99640" w:rsidR="00805DFD" w:rsidRPr="00DA1B23" w:rsidRDefault="00805DFD" w:rsidP="00805DFD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>Termine und Aufgabenzeiträume</w:t>
      </w:r>
    </w:p>
    <w:p w14:paraId="72F5FB4D" w14:textId="09EB0BBD" w:rsidR="00805DFD" w:rsidRDefault="001A3F85" w:rsidP="001A3F85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357C52">
        <w:rPr>
          <w:b/>
          <w:bCs/>
          <w:sz w:val="24"/>
          <w:szCs w:val="24"/>
        </w:rPr>
        <w:t>Start</w:t>
      </w:r>
      <w:r w:rsidR="0079432A" w:rsidRPr="00357C52">
        <w:rPr>
          <w:b/>
          <w:bCs/>
          <w:sz w:val="24"/>
          <w:szCs w:val="24"/>
        </w:rPr>
        <w:t>datum</w:t>
      </w:r>
      <w:r w:rsidR="0079432A">
        <w:rPr>
          <w:sz w:val="24"/>
          <w:szCs w:val="24"/>
        </w:rPr>
        <w:t xml:space="preserve"> wird verwendet, insofern eine Aufgabe erst ab einem bestimmten Datum bearbeitet oder erledigt werden kann</w:t>
      </w:r>
    </w:p>
    <w:p w14:paraId="192DFC99" w14:textId="10F53BB6" w:rsidR="0079432A" w:rsidRDefault="00025715" w:rsidP="001A3F85">
      <w:pPr>
        <w:pStyle w:val="Listenabsatz"/>
        <w:numPr>
          <w:ilvl w:val="0"/>
          <w:numId w:val="8"/>
        </w:numPr>
        <w:rPr>
          <w:sz w:val="24"/>
          <w:szCs w:val="24"/>
        </w:rPr>
      </w:pPr>
      <w:r w:rsidRPr="00357C52">
        <w:rPr>
          <w:b/>
          <w:bCs/>
          <w:sz w:val="24"/>
          <w:szCs w:val="24"/>
        </w:rPr>
        <w:t>Fälligkeitsdatum</w:t>
      </w:r>
      <w:r>
        <w:rPr>
          <w:sz w:val="24"/>
          <w:szCs w:val="24"/>
        </w:rPr>
        <w:t xml:space="preserve"> für Termine und Abgaben</w:t>
      </w:r>
      <w:r w:rsidR="0051691C">
        <w:rPr>
          <w:sz w:val="24"/>
          <w:szCs w:val="24"/>
        </w:rPr>
        <w:t xml:space="preserve"> bzw. Deadlines</w:t>
      </w:r>
    </w:p>
    <w:p w14:paraId="2B00617A" w14:textId="2DCEC861" w:rsidR="0051691C" w:rsidRDefault="0051691C" w:rsidP="0051691C">
      <w:pPr>
        <w:rPr>
          <w:sz w:val="24"/>
          <w:szCs w:val="24"/>
        </w:rPr>
      </w:pPr>
    </w:p>
    <w:p w14:paraId="70EA0588" w14:textId="3E5D83F9" w:rsidR="0051691C" w:rsidRPr="00DA1B23" w:rsidRDefault="0051691C" w:rsidP="0051691C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>Neue und alte Aktivitäten</w:t>
      </w:r>
    </w:p>
    <w:p w14:paraId="249CC4D2" w14:textId="14991370" w:rsidR="0051691C" w:rsidRDefault="00AE37CA" w:rsidP="00AE37CA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Memos</w:t>
      </w:r>
      <w:r w:rsidR="00990573">
        <w:rPr>
          <w:sz w:val="24"/>
          <w:szCs w:val="24"/>
        </w:rPr>
        <w:t xml:space="preserve"> und Termine</w:t>
      </w:r>
      <w:r>
        <w:rPr>
          <w:sz w:val="24"/>
          <w:szCs w:val="24"/>
        </w:rPr>
        <w:t xml:space="preserve"> werden nicht gelöscht</w:t>
      </w:r>
      <w:r w:rsidR="00990573">
        <w:rPr>
          <w:sz w:val="24"/>
          <w:szCs w:val="24"/>
        </w:rPr>
        <w:t>!</w:t>
      </w:r>
    </w:p>
    <w:p w14:paraId="6972D9F7" w14:textId="6B6A75B2" w:rsidR="00AE37CA" w:rsidRDefault="00990573" w:rsidP="00AE37CA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Erledigte Aufgaben</w:t>
      </w:r>
      <w:r w:rsidR="00592407">
        <w:rPr>
          <w:sz w:val="24"/>
          <w:szCs w:val="24"/>
        </w:rPr>
        <w:t xml:space="preserve"> hoher oder höchster Priorität</w:t>
      </w:r>
      <w:r>
        <w:rPr>
          <w:sz w:val="24"/>
          <w:szCs w:val="24"/>
        </w:rPr>
        <w:t xml:space="preserve"> </w:t>
      </w:r>
      <w:r w:rsidR="00D02CAA">
        <w:rPr>
          <w:sz w:val="24"/>
          <w:szCs w:val="24"/>
        </w:rPr>
        <w:t xml:space="preserve">können gelöscht werden, wenn woanders zusammengefasst </w:t>
      </w:r>
      <w:r w:rsidR="00592407">
        <w:rPr>
          <w:sz w:val="24"/>
          <w:szCs w:val="24"/>
        </w:rPr>
        <w:t>und dokumentiert bspw. SED</w:t>
      </w:r>
    </w:p>
    <w:p w14:paraId="6E32155D" w14:textId="0C2D8558" w:rsidR="000817C7" w:rsidRDefault="000817C7" w:rsidP="00AE37CA">
      <w:pPr>
        <w:pStyle w:val="Listenabsatz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Alle anderen Aufgaben </w:t>
      </w:r>
      <w:r w:rsidR="00FD247C">
        <w:rPr>
          <w:sz w:val="24"/>
          <w:szCs w:val="24"/>
        </w:rPr>
        <w:t>(</w:t>
      </w:r>
      <w:r>
        <w:rPr>
          <w:sz w:val="24"/>
          <w:szCs w:val="24"/>
        </w:rPr>
        <w:t xml:space="preserve">nach mind. </w:t>
      </w:r>
      <w:r w:rsidR="00FD247C">
        <w:rPr>
          <w:sz w:val="24"/>
          <w:szCs w:val="24"/>
        </w:rPr>
        <w:t>4</w:t>
      </w:r>
      <w:r>
        <w:rPr>
          <w:sz w:val="24"/>
          <w:szCs w:val="24"/>
        </w:rPr>
        <w:t xml:space="preserve"> Wochen nach Erledigung</w:t>
      </w:r>
      <w:r w:rsidR="00FD247C">
        <w:rPr>
          <w:sz w:val="24"/>
          <w:szCs w:val="24"/>
        </w:rPr>
        <w:t>) können gelöscht werden</w:t>
      </w:r>
    </w:p>
    <w:p w14:paraId="436AFBB0" w14:textId="14737E38" w:rsidR="00FD247C" w:rsidRDefault="00FD247C" w:rsidP="00FD247C">
      <w:pPr>
        <w:rPr>
          <w:sz w:val="24"/>
          <w:szCs w:val="24"/>
        </w:rPr>
      </w:pPr>
    </w:p>
    <w:p w14:paraId="6B70B103" w14:textId="3B8CE5DD" w:rsidR="005A6521" w:rsidRPr="00DA1B23" w:rsidRDefault="005A6521" w:rsidP="00FD247C">
      <w:pPr>
        <w:rPr>
          <w:sz w:val="24"/>
          <w:szCs w:val="24"/>
          <w:u w:val="single"/>
        </w:rPr>
      </w:pPr>
      <w:r w:rsidRPr="00DA1B23">
        <w:rPr>
          <w:sz w:val="24"/>
          <w:szCs w:val="24"/>
          <w:u w:val="single"/>
        </w:rPr>
        <w:t xml:space="preserve">Erstellung </w:t>
      </w:r>
      <w:r w:rsidR="00593B5C" w:rsidRPr="00DA1B23">
        <w:rPr>
          <w:sz w:val="24"/>
          <w:szCs w:val="24"/>
          <w:u w:val="single"/>
        </w:rPr>
        <w:t xml:space="preserve">und Zuweisung </w:t>
      </w:r>
      <w:r w:rsidRPr="00DA1B23">
        <w:rPr>
          <w:sz w:val="24"/>
          <w:szCs w:val="24"/>
          <w:u w:val="single"/>
        </w:rPr>
        <w:t>von</w:t>
      </w:r>
      <w:r w:rsidR="00593B5C" w:rsidRPr="00DA1B23">
        <w:rPr>
          <w:sz w:val="24"/>
          <w:szCs w:val="24"/>
          <w:u w:val="single"/>
        </w:rPr>
        <w:t xml:space="preserve"> und zu</w:t>
      </w:r>
      <w:r w:rsidRPr="00DA1B23">
        <w:rPr>
          <w:sz w:val="24"/>
          <w:szCs w:val="24"/>
          <w:u w:val="single"/>
        </w:rPr>
        <w:t xml:space="preserve"> Aufgaben</w:t>
      </w:r>
    </w:p>
    <w:p w14:paraId="275B2C33" w14:textId="50867D97" w:rsidR="00593B5C" w:rsidRDefault="00593B5C" w:rsidP="00FA7AAD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B94F80">
        <w:rPr>
          <w:b/>
          <w:bCs/>
          <w:sz w:val="24"/>
          <w:szCs w:val="24"/>
        </w:rPr>
        <w:t>Erstellung</w:t>
      </w:r>
      <w:r w:rsidR="00761390" w:rsidRPr="00B94F80">
        <w:rPr>
          <w:b/>
          <w:bCs/>
          <w:sz w:val="24"/>
          <w:szCs w:val="24"/>
        </w:rPr>
        <w:t>:</w:t>
      </w:r>
      <w:r w:rsidR="00761390">
        <w:rPr>
          <w:sz w:val="24"/>
          <w:szCs w:val="24"/>
        </w:rPr>
        <w:br/>
      </w:r>
      <w:r w:rsidR="00761390" w:rsidRPr="00761390">
        <w:rPr>
          <w:sz w:val="24"/>
          <w:szCs w:val="24"/>
        </w:rPr>
        <w:sym w:font="Wingdings" w:char="F0E0"/>
      </w:r>
      <w:r w:rsidR="00761390">
        <w:rPr>
          <w:sz w:val="24"/>
          <w:szCs w:val="24"/>
        </w:rPr>
        <w:t xml:space="preserve"> </w:t>
      </w:r>
      <w:r w:rsidR="006A79B6" w:rsidRPr="00B94F80">
        <w:rPr>
          <w:b/>
          <w:bCs/>
          <w:sz w:val="24"/>
          <w:szCs w:val="24"/>
        </w:rPr>
        <w:t>Priorität:</w:t>
      </w:r>
      <w:r w:rsidR="006A79B6">
        <w:rPr>
          <w:sz w:val="24"/>
          <w:szCs w:val="24"/>
        </w:rPr>
        <w:t xml:space="preserve"> </w:t>
      </w:r>
      <w:r w:rsidR="004367E5">
        <w:rPr>
          <w:sz w:val="24"/>
          <w:szCs w:val="24"/>
        </w:rPr>
        <w:t>|</w:t>
      </w:r>
      <w:r w:rsidR="006A79B6">
        <w:rPr>
          <w:sz w:val="24"/>
          <w:szCs w:val="24"/>
        </w:rPr>
        <w:t>sehr niedrig</w:t>
      </w:r>
      <w:r w:rsidR="007F10B4">
        <w:rPr>
          <w:sz w:val="24"/>
          <w:szCs w:val="24"/>
        </w:rPr>
        <w:t>: bisher nicht existent</w:t>
      </w:r>
      <w:r w:rsidR="006A79B6">
        <w:rPr>
          <w:sz w:val="24"/>
          <w:szCs w:val="24"/>
        </w:rPr>
        <w:t xml:space="preserve"> </w:t>
      </w:r>
      <w:r w:rsidR="00FA7AAD">
        <w:rPr>
          <w:sz w:val="24"/>
          <w:szCs w:val="24"/>
        </w:rPr>
        <w:br/>
        <w:t xml:space="preserve">                      </w:t>
      </w:r>
      <w:r w:rsidR="004367E5" w:rsidRPr="00FA7AAD">
        <w:rPr>
          <w:sz w:val="24"/>
          <w:szCs w:val="24"/>
        </w:rPr>
        <w:t>|</w:t>
      </w:r>
      <w:r w:rsidR="006A79B6" w:rsidRPr="00FA7AAD">
        <w:rPr>
          <w:sz w:val="24"/>
          <w:szCs w:val="24"/>
        </w:rPr>
        <w:t>niedrig</w:t>
      </w:r>
      <w:r w:rsidR="007F10B4">
        <w:rPr>
          <w:sz w:val="24"/>
          <w:szCs w:val="24"/>
        </w:rPr>
        <w:t>: bisher nicht existent</w:t>
      </w:r>
      <w:r w:rsidR="00FA7AAD">
        <w:rPr>
          <w:sz w:val="24"/>
          <w:szCs w:val="24"/>
        </w:rPr>
        <w:br/>
        <w:t xml:space="preserve">                      </w:t>
      </w:r>
      <w:r w:rsidR="004367E5" w:rsidRPr="00FA7AAD">
        <w:rPr>
          <w:sz w:val="24"/>
          <w:szCs w:val="24"/>
        </w:rPr>
        <w:t>|</w:t>
      </w:r>
      <w:r w:rsidR="006A79B6" w:rsidRPr="00FA7AAD">
        <w:rPr>
          <w:sz w:val="24"/>
          <w:szCs w:val="24"/>
        </w:rPr>
        <w:t>mittel</w:t>
      </w:r>
      <w:r w:rsidR="007F10B4">
        <w:rPr>
          <w:sz w:val="24"/>
          <w:szCs w:val="24"/>
        </w:rPr>
        <w:t xml:space="preserve">: </w:t>
      </w:r>
      <w:r w:rsidR="006C6F0B">
        <w:rPr>
          <w:sz w:val="24"/>
          <w:szCs w:val="24"/>
        </w:rPr>
        <w:t>notwendige Aufgaben ohne Zeitdruck</w:t>
      </w:r>
      <w:r w:rsidR="00FA7AAD">
        <w:rPr>
          <w:sz w:val="24"/>
          <w:szCs w:val="24"/>
        </w:rPr>
        <w:br/>
        <w:t xml:space="preserve">                      </w:t>
      </w:r>
      <w:r w:rsidR="004367E5" w:rsidRPr="00FA7AAD">
        <w:rPr>
          <w:sz w:val="24"/>
          <w:szCs w:val="24"/>
        </w:rPr>
        <w:t>|hoch</w:t>
      </w:r>
      <w:r w:rsidR="006C6F0B">
        <w:rPr>
          <w:sz w:val="24"/>
          <w:szCs w:val="24"/>
        </w:rPr>
        <w:t>: befristete Aufgaben geringer bis mittlerer Aufwand</w:t>
      </w:r>
      <w:r w:rsidR="00FA7AAD">
        <w:rPr>
          <w:sz w:val="24"/>
          <w:szCs w:val="24"/>
        </w:rPr>
        <w:br/>
        <w:t xml:space="preserve">                      </w:t>
      </w:r>
      <w:r w:rsidR="004367E5" w:rsidRPr="00FA7AAD">
        <w:rPr>
          <w:sz w:val="24"/>
          <w:szCs w:val="24"/>
        </w:rPr>
        <w:t>|sehr hoch</w:t>
      </w:r>
      <w:r w:rsidR="006C6F0B">
        <w:rPr>
          <w:sz w:val="24"/>
          <w:szCs w:val="24"/>
        </w:rPr>
        <w:t xml:space="preserve">: </w:t>
      </w:r>
      <w:r w:rsidR="00A83757">
        <w:rPr>
          <w:sz w:val="24"/>
          <w:szCs w:val="24"/>
        </w:rPr>
        <w:t>(kurz-)befriste Aufgaben hohen oder unbekannten Aufwands</w:t>
      </w:r>
    </w:p>
    <w:p w14:paraId="0F2096EC" w14:textId="77777777" w:rsidR="0094057E" w:rsidRDefault="0094057E" w:rsidP="00506C0F">
      <w:pPr>
        <w:pStyle w:val="Listenabsatz"/>
        <w:ind w:left="1416"/>
        <w:rPr>
          <w:sz w:val="24"/>
          <w:szCs w:val="24"/>
        </w:rPr>
      </w:pPr>
    </w:p>
    <w:p w14:paraId="69DE64E0" w14:textId="05F633ED" w:rsidR="0094057E" w:rsidRDefault="0094057E" w:rsidP="0094057E">
      <w:pPr>
        <w:pStyle w:val="Listenabsatz"/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( </w:t>
      </w:r>
      <w:r w:rsidR="00506C0F">
        <w:rPr>
          <w:sz w:val="24"/>
          <w:szCs w:val="24"/>
        </w:rPr>
        <w:t>Prioritäten werden von Anfang an festgelegt</w:t>
      </w:r>
      <w:r>
        <w:rPr>
          <w:sz w:val="24"/>
          <w:szCs w:val="24"/>
        </w:rPr>
        <w:t>, zwischendurch vermeiden, führt zu Unübersichtlichkeit)</w:t>
      </w:r>
    </w:p>
    <w:p w14:paraId="30601180" w14:textId="2883F3DC" w:rsidR="0094057E" w:rsidRDefault="00B94F80" w:rsidP="00B94F80">
      <w:pPr>
        <w:pStyle w:val="Listenabsatz"/>
        <w:ind w:left="360"/>
        <w:rPr>
          <w:sz w:val="24"/>
          <w:szCs w:val="24"/>
        </w:rPr>
      </w:pPr>
      <w:r>
        <w:rPr>
          <w:sz w:val="24"/>
          <w:szCs w:val="24"/>
        </w:rPr>
        <w:br/>
      </w:r>
      <w:r w:rsidRPr="00B94F80">
        <w:rPr>
          <w:b/>
          <w:bCs/>
          <w:sz w:val="24"/>
          <w:szCs w:val="24"/>
        </w:rPr>
        <w:sym w:font="Wingdings" w:char="F0E0"/>
      </w:r>
      <w:r w:rsidRPr="00B94F80">
        <w:rPr>
          <w:b/>
          <w:bCs/>
          <w:sz w:val="24"/>
          <w:szCs w:val="24"/>
        </w:rPr>
        <w:t xml:space="preserve"> </w:t>
      </w:r>
      <w:r w:rsidRPr="00B94F80">
        <w:rPr>
          <w:b/>
          <w:bCs/>
          <w:sz w:val="24"/>
          <w:szCs w:val="24"/>
        </w:rPr>
        <w:t>Erstellungsmuster:</w:t>
      </w:r>
      <w:r w:rsidRPr="00B94F80">
        <w:rPr>
          <w:b/>
          <w:bCs/>
          <w:sz w:val="24"/>
          <w:szCs w:val="24"/>
        </w:rPr>
        <w:br/>
      </w:r>
      <w:r>
        <w:rPr>
          <w:sz w:val="24"/>
          <w:szCs w:val="24"/>
        </w:rPr>
        <w:t xml:space="preserve"> …werden nicht vorgegeben bis auf eine deutliche und möglichst kurze Beschreibung, sowie Priorität und Zuweisung.</w:t>
      </w:r>
      <w:r>
        <w:rPr>
          <w:sz w:val="24"/>
          <w:szCs w:val="24"/>
        </w:rPr>
        <w:br/>
        <w:t xml:space="preserve">Sogenannte „TASKs“ werden als Unteraufgaben erstellt, wenn die übergeordnete Aufgabe aus mehreren essenziellen Teilaufgaben besteht.  </w:t>
      </w:r>
    </w:p>
    <w:p w14:paraId="692EFD2F" w14:textId="77777777" w:rsidR="00D011E0" w:rsidRPr="00B94F80" w:rsidRDefault="00D011E0" w:rsidP="00B94F80">
      <w:pPr>
        <w:pStyle w:val="Listenabsatz"/>
        <w:ind w:left="360"/>
        <w:rPr>
          <w:sz w:val="24"/>
          <w:szCs w:val="24"/>
        </w:rPr>
      </w:pPr>
    </w:p>
    <w:p w14:paraId="478D5A84" w14:textId="780A8EBF" w:rsidR="00693BAF" w:rsidRDefault="0094057E" w:rsidP="000B399A">
      <w:pPr>
        <w:pStyle w:val="Listenabsatz"/>
        <w:numPr>
          <w:ilvl w:val="0"/>
          <w:numId w:val="9"/>
        </w:numPr>
        <w:rPr>
          <w:sz w:val="24"/>
          <w:szCs w:val="24"/>
        </w:rPr>
      </w:pPr>
      <w:r w:rsidRPr="00B94F80">
        <w:rPr>
          <w:b/>
          <w:bCs/>
          <w:sz w:val="24"/>
          <w:szCs w:val="24"/>
        </w:rPr>
        <w:t>Zuweisung:</w:t>
      </w:r>
      <w:r>
        <w:rPr>
          <w:sz w:val="24"/>
          <w:szCs w:val="24"/>
        </w:rPr>
        <w:t xml:space="preserve"> </w:t>
      </w:r>
      <w:r w:rsidR="000B399A">
        <w:rPr>
          <w:sz w:val="24"/>
          <w:szCs w:val="24"/>
        </w:rPr>
        <w:br/>
      </w:r>
      <w:r w:rsidR="00AB59CB">
        <w:rPr>
          <w:sz w:val="24"/>
          <w:szCs w:val="24"/>
        </w:rPr>
        <w:t>D</w:t>
      </w:r>
      <w:r w:rsidR="00E736EE">
        <w:rPr>
          <w:sz w:val="24"/>
          <w:szCs w:val="24"/>
        </w:rPr>
        <w:t>er Hauptzuständige de</w:t>
      </w:r>
      <w:r w:rsidR="00206865">
        <w:rPr>
          <w:sz w:val="24"/>
          <w:szCs w:val="24"/>
        </w:rPr>
        <w:t xml:space="preserve">s jeweiligen Bereichs (siehe auch Stichworte) hat </w:t>
      </w:r>
      <w:r w:rsidR="00BC642B">
        <w:rPr>
          <w:sz w:val="24"/>
          <w:szCs w:val="24"/>
        </w:rPr>
        <w:t xml:space="preserve">sich </w:t>
      </w:r>
      <w:r w:rsidR="00206865">
        <w:rPr>
          <w:sz w:val="24"/>
          <w:szCs w:val="24"/>
        </w:rPr>
        <w:t>an der Aufgabe</w:t>
      </w:r>
      <w:r w:rsidR="00BC642B">
        <w:rPr>
          <w:sz w:val="24"/>
          <w:szCs w:val="24"/>
        </w:rPr>
        <w:t xml:space="preserve"> zuzuweisen</w:t>
      </w:r>
      <w:r w:rsidR="00B2789C">
        <w:rPr>
          <w:sz w:val="24"/>
          <w:szCs w:val="24"/>
        </w:rPr>
        <w:t>, wenn diese eine zu überprüfende ist</w:t>
      </w:r>
      <w:r w:rsidR="00F30B7E">
        <w:rPr>
          <w:sz w:val="24"/>
          <w:szCs w:val="24"/>
        </w:rPr>
        <w:t xml:space="preserve"> </w:t>
      </w:r>
      <w:r w:rsidR="00C51955">
        <w:rPr>
          <w:sz w:val="24"/>
          <w:szCs w:val="24"/>
        </w:rPr>
        <w:t>und/ oder aus Teilaufgaben besteht</w:t>
      </w:r>
      <w:r w:rsidR="00B2789C">
        <w:rPr>
          <w:sz w:val="24"/>
          <w:szCs w:val="24"/>
        </w:rPr>
        <w:t xml:space="preserve">. </w:t>
      </w:r>
      <w:r w:rsidR="00C51955">
        <w:rPr>
          <w:sz w:val="24"/>
          <w:szCs w:val="24"/>
        </w:rPr>
        <w:br/>
      </w:r>
      <w:r w:rsidR="00B2789C">
        <w:rPr>
          <w:sz w:val="24"/>
          <w:szCs w:val="24"/>
        </w:rPr>
        <w:t xml:space="preserve">Sonst wird der </w:t>
      </w:r>
      <w:r w:rsidR="00F30B7E">
        <w:rPr>
          <w:sz w:val="24"/>
          <w:szCs w:val="24"/>
        </w:rPr>
        <w:t>Bearbeitende zugewiesen</w:t>
      </w:r>
      <w:r w:rsidR="00C51955">
        <w:rPr>
          <w:sz w:val="24"/>
          <w:szCs w:val="24"/>
        </w:rPr>
        <w:t>, gilt vor allem für untergeordnete Aufgaben (Tasks)</w:t>
      </w:r>
      <w:r w:rsidR="00F30B7E">
        <w:rPr>
          <w:sz w:val="24"/>
          <w:szCs w:val="24"/>
        </w:rPr>
        <w:t>.</w:t>
      </w:r>
      <w:r w:rsidR="00B2789C">
        <w:rPr>
          <w:sz w:val="24"/>
          <w:szCs w:val="24"/>
        </w:rPr>
        <w:t xml:space="preserve"> </w:t>
      </w:r>
      <w:r w:rsidR="005E4C2A">
        <w:rPr>
          <w:sz w:val="24"/>
          <w:szCs w:val="24"/>
        </w:rPr>
        <w:br/>
      </w:r>
      <w:r w:rsidR="00B94F80">
        <w:rPr>
          <w:sz w:val="24"/>
          <w:szCs w:val="24"/>
        </w:rPr>
        <w:br/>
      </w:r>
      <w:r w:rsidR="00B94F80">
        <w:rPr>
          <w:sz w:val="24"/>
          <w:szCs w:val="24"/>
        </w:rPr>
        <w:br/>
      </w:r>
      <w:r w:rsidR="00B94F80">
        <w:rPr>
          <w:sz w:val="24"/>
          <w:szCs w:val="24"/>
        </w:rPr>
        <w:br/>
      </w:r>
      <w:r w:rsidR="00B94F80">
        <w:rPr>
          <w:sz w:val="24"/>
          <w:szCs w:val="24"/>
        </w:rPr>
        <w:br/>
      </w:r>
      <w:r w:rsidR="00B94F80">
        <w:rPr>
          <w:sz w:val="24"/>
          <w:szCs w:val="24"/>
        </w:rPr>
        <w:br/>
      </w:r>
      <w:r w:rsidR="000B399A">
        <w:rPr>
          <w:sz w:val="24"/>
          <w:szCs w:val="24"/>
        </w:rPr>
        <w:lastRenderedPageBreak/>
        <w:br/>
      </w:r>
      <w:r w:rsidR="005E4C2A" w:rsidRPr="00CC51B5">
        <w:rPr>
          <w:b/>
          <w:bCs/>
          <w:sz w:val="24"/>
          <w:szCs w:val="24"/>
        </w:rPr>
        <w:t>Stichworte</w:t>
      </w:r>
      <w:r w:rsidR="005E4C2A">
        <w:rPr>
          <w:sz w:val="24"/>
          <w:szCs w:val="24"/>
        </w:rPr>
        <w:t xml:space="preserve"> werden Aufgabenbereichen </w:t>
      </w:r>
      <w:r w:rsidR="00F66938">
        <w:rPr>
          <w:sz w:val="24"/>
          <w:szCs w:val="24"/>
        </w:rPr>
        <w:t xml:space="preserve">oder Grundaufgaben </w:t>
      </w:r>
      <w:r w:rsidR="005E4C2A">
        <w:rPr>
          <w:sz w:val="24"/>
          <w:szCs w:val="24"/>
        </w:rPr>
        <w:t>vergeben:</w:t>
      </w:r>
      <w:r w:rsidR="000B399A">
        <w:rPr>
          <w:sz w:val="24"/>
          <w:szCs w:val="24"/>
        </w:rPr>
        <w:br/>
      </w:r>
      <w:r w:rsidR="005E4C2A">
        <w:rPr>
          <w:sz w:val="24"/>
          <w:szCs w:val="24"/>
        </w:rPr>
        <w:t>1. CO</w:t>
      </w:r>
      <w:r w:rsidR="00693BAF">
        <w:rPr>
          <w:sz w:val="24"/>
          <w:szCs w:val="24"/>
        </w:rPr>
        <w:t>OR</w:t>
      </w:r>
      <w:r w:rsidR="005E4C2A">
        <w:rPr>
          <w:sz w:val="24"/>
          <w:szCs w:val="24"/>
        </w:rPr>
        <w:t xml:space="preserve"> – Koordination und Management</w:t>
      </w:r>
      <w:r w:rsidR="005E4C2A">
        <w:rPr>
          <w:sz w:val="24"/>
          <w:szCs w:val="24"/>
        </w:rPr>
        <w:br/>
        <w:t>2. DOC</w:t>
      </w:r>
      <w:r w:rsidR="007D6560">
        <w:rPr>
          <w:sz w:val="24"/>
          <w:szCs w:val="24"/>
        </w:rPr>
        <w:t xml:space="preserve"> – </w:t>
      </w:r>
      <w:r w:rsidR="005E4C2A">
        <w:rPr>
          <w:sz w:val="24"/>
          <w:szCs w:val="24"/>
        </w:rPr>
        <w:t xml:space="preserve">Dokumentation </w:t>
      </w:r>
      <w:r w:rsidR="005E4C2A">
        <w:rPr>
          <w:sz w:val="24"/>
          <w:szCs w:val="24"/>
        </w:rPr>
        <w:br/>
        <w:t xml:space="preserve">3. TECH </w:t>
      </w:r>
      <w:r w:rsidR="0021537A">
        <w:rPr>
          <w:sz w:val="24"/>
          <w:szCs w:val="24"/>
        </w:rPr>
        <w:t>–</w:t>
      </w:r>
      <w:r w:rsidR="005E4C2A">
        <w:rPr>
          <w:sz w:val="24"/>
          <w:szCs w:val="24"/>
        </w:rPr>
        <w:t xml:space="preserve"> </w:t>
      </w:r>
      <w:r w:rsidR="0021537A">
        <w:rPr>
          <w:sz w:val="24"/>
          <w:szCs w:val="24"/>
        </w:rPr>
        <w:t>Messaufbau und Konstruktion</w:t>
      </w:r>
      <w:r w:rsidR="0021537A">
        <w:rPr>
          <w:sz w:val="24"/>
          <w:szCs w:val="24"/>
        </w:rPr>
        <w:br/>
        <w:t>4. OUT</w:t>
      </w:r>
      <w:r w:rsidR="007D6560">
        <w:rPr>
          <w:sz w:val="24"/>
          <w:szCs w:val="24"/>
        </w:rPr>
        <w:t xml:space="preserve"> – Öffentlichkeitsarbeit</w:t>
      </w:r>
      <w:r w:rsidR="007D6560">
        <w:rPr>
          <w:sz w:val="24"/>
          <w:szCs w:val="24"/>
        </w:rPr>
        <w:br/>
        <w:t>5. MEMO</w:t>
      </w:r>
      <w:r w:rsidR="00F66938">
        <w:rPr>
          <w:sz w:val="24"/>
          <w:szCs w:val="24"/>
        </w:rPr>
        <w:t xml:space="preserve"> – inhaltliche Zusammenfassungen</w:t>
      </w:r>
    </w:p>
    <w:p w14:paraId="6658D5DF" w14:textId="3445F36C" w:rsidR="000B399A" w:rsidRPr="00CC51B5" w:rsidRDefault="000B399A" w:rsidP="000B399A">
      <w:pPr>
        <w:rPr>
          <w:sz w:val="24"/>
          <w:szCs w:val="24"/>
          <w:u w:val="single"/>
        </w:rPr>
      </w:pPr>
    </w:p>
    <w:p w14:paraId="64BCFFA9" w14:textId="3AB43029" w:rsidR="00C51955" w:rsidRPr="00CC51B5" w:rsidRDefault="00504C4F" w:rsidP="000B399A">
      <w:pPr>
        <w:rPr>
          <w:sz w:val="24"/>
          <w:szCs w:val="24"/>
          <w:u w:val="single"/>
        </w:rPr>
      </w:pPr>
      <w:r w:rsidRPr="00CC51B5">
        <w:rPr>
          <w:sz w:val="24"/>
          <w:szCs w:val="24"/>
          <w:u w:val="single"/>
        </w:rPr>
        <w:t>Verweisen auf (neue) Dokumente</w:t>
      </w:r>
    </w:p>
    <w:p w14:paraId="2DA86AFD" w14:textId="78F12B75" w:rsidR="00504C4F" w:rsidRDefault="00504C4F" w:rsidP="000B399A">
      <w:pPr>
        <w:rPr>
          <w:sz w:val="24"/>
          <w:szCs w:val="24"/>
        </w:rPr>
      </w:pPr>
      <w:r>
        <w:rPr>
          <w:sz w:val="24"/>
          <w:szCs w:val="24"/>
        </w:rPr>
        <w:t xml:space="preserve">Falls ein neues Dokument angelegt wird bzw. </w:t>
      </w:r>
      <w:r w:rsidR="00285963">
        <w:rPr>
          <w:sz w:val="24"/>
          <w:szCs w:val="24"/>
        </w:rPr>
        <w:t xml:space="preserve">eines überarbeitet wird, muss dies in ein Sitzungsmemo </w:t>
      </w:r>
      <w:r w:rsidR="00D10CD9">
        <w:rPr>
          <w:sz w:val="24"/>
          <w:szCs w:val="24"/>
        </w:rPr>
        <w:t>an</w:t>
      </w:r>
      <w:r w:rsidR="00285963">
        <w:rPr>
          <w:sz w:val="24"/>
          <w:szCs w:val="24"/>
        </w:rPr>
        <w:t xml:space="preserve"> diesen Tag.</w:t>
      </w:r>
      <w:r w:rsidR="00D10CD9">
        <w:rPr>
          <w:sz w:val="24"/>
          <w:szCs w:val="24"/>
        </w:rPr>
        <w:br/>
        <w:t>Verweise können durch Anhänge in Formularen oder gleich im Anhang der Aufgabe eingefügt werden.</w:t>
      </w:r>
      <w:r w:rsidR="00D10CD9">
        <w:rPr>
          <w:sz w:val="24"/>
          <w:szCs w:val="24"/>
        </w:rPr>
        <w:br/>
      </w:r>
      <w:r w:rsidR="00285963">
        <w:rPr>
          <w:sz w:val="24"/>
          <w:szCs w:val="24"/>
        </w:rPr>
        <w:t xml:space="preserve"> </w:t>
      </w:r>
    </w:p>
    <w:p w14:paraId="571D1B6B" w14:textId="27640D2C" w:rsidR="007431B4" w:rsidRPr="002916FF" w:rsidRDefault="005B1692" w:rsidP="000B399A">
      <w:pPr>
        <w:rPr>
          <w:sz w:val="24"/>
          <w:szCs w:val="24"/>
          <w:u w:val="single"/>
        </w:rPr>
      </w:pPr>
      <w:r w:rsidRPr="002916FF">
        <w:rPr>
          <w:sz w:val="24"/>
          <w:szCs w:val="24"/>
          <w:u w:val="single"/>
        </w:rPr>
        <w:t>Standards:</w:t>
      </w:r>
    </w:p>
    <w:p w14:paraId="09510FD3" w14:textId="2759DB2D" w:rsidR="005B1692" w:rsidRDefault="005B1692" w:rsidP="000B399A">
      <w:pPr>
        <w:rPr>
          <w:sz w:val="24"/>
          <w:szCs w:val="24"/>
        </w:rPr>
      </w:pPr>
      <w:r>
        <w:rPr>
          <w:sz w:val="24"/>
          <w:szCs w:val="24"/>
        </w:rPr>
        <w:t>Dokumentnamen:</w:t>
      </w:r>
      <w:r w:rsidR="002916FF">
        <w:rPr>
          <w:sz w:val="24"/>
          <w:szCs w:val="24"/>
        </w:rPr>
        <w:t xml:space="preserve"> siehe Intranet DLR</w:t>
      </w:r>
    </w:p>
    <w:sectPr w:rsidR="005B1692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E3B538" w14:textId="77777777" w:rsidR="009C0577" w:rsidRDefault="009C0577" w:rsidP="00094EBB">
      <w:pPr>
        <w:spacing w:after="0" w:line="240" w:lineRule="auto"/>
      </w:pPr>
      <w:r>
        <w:separator/>
      </w:r>
    </w:p>
  </w:endnote>
  <w:endnote w:type="continuationSeparator" w:id="0">
    <w:p w14:paraId="576C8B20" w14:textId="77777777" w:rsidR="009C0577" w:rsidRDefault="009C0577" w:rsidP="00094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2D556" w14:textId="77777777" w:rsidR="009C0577" w:rsidRDefault="009C0577" w:rsidP="00094EBB">
      <w:pPr>
        <w:spacing w:after="0" w:line="240" w:lineRule="auto"/>
      </w:pPr>
      <w:r>
        <w:separator/>
      </w:r>
    </w:p>
  </w:footnote>
  <w:footnote w:type="continuationSeparator" w:id="0">
    <w:p w14:paraId="0B59378B" w14:textId="77777777" w:rsidR="009C0577" w:rsidRDefault="009C0577" w:rsidP="00094E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74460" w14:textId="72718F11" w:rsidR="00094EBB" w:rsidRPr="00094EBB" w:rsidRDefault="00094EBB" w:rsidP="00094EBB">
    <w:pPr>
      <w:rPr>
        <w:rFonts w:ascii="Baskerville Old Face" w:hAnsi="Baskerville Old Face"/>
        <w:b/>
        <w:bCs/>
        <w:sz w:val="20"/>
        <w:szCs w:val="20"/>
      </w:rPr>
    </w:pPr>
    <w:r w:rsidRPr="00094EBB">
      <w:rPr>
        <w:rFonts w:ascii="Baskerville Old Face" w:hAnsi="Baskerville Old Face"/>
        <w:b/>
        <w:bCs/>
        <w:sz w:val="20"/>
        <w:szCs w:val="20"/>
      </w:rPr>
      <w:t>Projektmanagement und Koordination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65ACA"/>
    <w:multiLevelType w:val="hybridMultilevel"/>
    <w:tmpl w:val="601A56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81B02"/>
    <w:multiLevelType w:val="hybridMultilevel"/>
    <w:tmpl w:val="860E32D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936FB"/>
    <w:multiLevelType w:val="hybridMultilevel"/>
    <w:tmpl w:val="F67C8E94"/>
    <w:lvl w:ilvl="0" w:tplc="9E30359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556FD8"/>
    <w:multiLevelType w:val="hybridMultilevel"/>
    <w:tmpl w:val="579EA9BE"/>
    <w:lvl w:ilvl="0" w:tplc="34702DE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76286"/>
    <w:multiLevelType w:val="hybridMultilevel"/>
    <w:tmpl w:val="F078F2E8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13600A7"/>
    <w:multiLevelType w:val="hybridMultilevel"/>
    <w:tmpl w:val="FA869C06"/>
    <w:lvl w:ilvl="0" w:tplc="705CDFB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A13321"/>
    <w:multiLevelType w:val="hybridMultilevel"/>
    <w:tmpl w:val="D3560816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7A083E"/>
    <w:multiLevelType w:val="hybridMultilevel"/>
    <w:tmpl w:val="B1DCBB10"/>
    <w:lvl w:ilvl="0" w:tplc="A0B8472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073491"/>
    <w:multiLevelType w:val="hybridMultilevel"/>
    <w:tmpl w:val="BB92704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61764"/>
    <w:multiLevelType w:val="hybridMultilevel"/>
    <w:tmpl w:val="57F49E5A"/>
    <w:lvl w:ilvl="0" w:tplc="338E4A5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9"/>
  </w:num>
  <w:num w:numId="6">
    <w:abstractNumId w:val="3"/>
  </w:num>
  <w:num w:numId="7">
    <w:abstractNumId w:val="1"/>
  </w:num>
  <w:num w:numId="8">
    <w:abstractNumId w:val="8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C53"/>
    <w:rsid w:val="00004B89"/>
    <w:rsid w:val="00025715"/>
    <w:rsid w:val="00027EEB"/>
    <w:rsid w:val="000360BA"/>
    <w:rsid w:val="00066C9E"/>
    <w:rsid w:val="000817C7"/>
    <w:rsid w:val="00094EBB"/>
    <w:rsid w:val="000B399A"/>
    <w:rsid w:val="000D523A"/>
    <w:rsid w:val="0010269E"/>
    <w:rsid w:val="00130C32"/>
    <w:rsid w:val="00145709"/>
    <w:rsid w:val="001775B1"/>
    <w:rsid w:val="001A01E0"/>
    <w:rsid w:val="001A3F85"/>
    <w:rsid w:val="00206865"/>
    <w:rsid w:val="0021537A"/>
    <w:rsid w:val="00270154"/>
    <w:rsid w:val="00285963"/>
    <w:rsid w:val="002916FF"/>
    <w:rsid w:val="002E0A7E"/>
    <w:rsid w:val="00305621"/>
    <w:rsid w:val="00357C52"/>
    <w:rsid w:val="00387CBE"/>
    <w:rsid w:val="003A5369"/>
    <w:rsid w:val="003A67EC"/>
    <w:rsid w:val="003B0CD5"/>
    <w:rsid w:val="00416685"/>
    <w:rsid w:val="004367E5"/>
    <w:rsid w:val="00454393"/>
    <w:rsid w:val="004557BD"/>
    <w:rsid w:val="0049279F"/>
    <w:rsid w:val="004F6BBB"/>
    <w:rsid w:val="00504C4F"/>
    <w:rsid w:val="00506C0F"/>
    <w:rsid w:val="0051691C"/>
    <w:rsid w:val="00527392"/>
    <w:rsid w:val="005635C2"/>
    <w:rsid w:val="00590CF4"/>
    <w:rsid w:val="00592407"/>
    <w:rsid w:val="00593B5C"/>
    <w:rsid w:val="005A6521"/>
    <w:rsid w:val="005B1692"/>
    <w:rsid w:val="005B2F08"/>
    <w:rsid w:val="005B7C53"/>
    <w:rsid w:val="005E4C2A"/>
    <w:rsid w:val="006067D7"/>
    <w:rsid w:val="00611D6C"/>
    <w:rsid w:val="00625DD2"/>
    <w:rsid w:val="006278C3"/>
    <w:rsid w:val="00656C66"/>
    <w:rsid w:val="0067222E"/>
    <w:rsid w:val="00693BAF"/>
    <w:rsid w:val="006A79B6"/>
    <w:rsid w:val="006C6F0B"/>
    <w:rsid w:val="007060B1"/>
    <w:rsid w:val="007311BF"/>
    <w:rsid w:val="00734CAE"/>
    <w:rsid w:val="007431B4"/>
    <w:rsid w:val="00746E09"/>
    <w:rsid w:val="00747AB3"/>
    <w:rsid w:val="00761390"/>
    <w:rsid w:val="0079432A"/>
    <w:rsid w:val="007D6560"/>
    <w:rsid w:val="007F10B4"/>
    <w:rsid w:val="007F5918"/>
    <w:rsid w:val="00805DFD"/>
    <w:rsid w:val="00823FF3"/>
    <w:rsid w:val="00894D25"/>
    <w:rsid w:val="0094057E"/>
    <w:rsid w:val="009542A1"/>
    <w:rsid w:val="00976E56"/>
    <w:rsid w:val="00990573"/>
    <w:rsid w:val="009C0577"/>
    <w:rsid w:val="009F56BA"/>
    <w:rsid w:val="00A001C2"/>
    <w:rsid w:val="00A434D0"/>
    <w:rsid w:val="00A75F86"/>
    <w:rsid w:val="00A83757"/>
    <w:rsid w:val="00AB59CB"/>
    <w:rsid w:val="00AE37CA"/>
    <w:rsid w:val="00B2789C"/>
    <w:rsid w:val="00B37CB0"/>
    <w:rsid w:val="00B94F80"/>
    <w:rsid w:val="00BC642B"/>
    <w:rsid w:val="00BE06D9"/>
    <w:rsid w:val="00BF0C33"/>
    <w:rsid w:val="00C51955"/>
    <w:rsid w:val="00CA2D4A"/>
    <w:rsid w:val="00CB68C6"/>
    <w:rsid w:val="00CC51B5"/>
    <w:rsid w:val="00CC5C8B"/>
    <w:rsid w:val="00D011E0"/>
    <w:rsid w:val="00D02CAA"/>
    <w:rsid w:val="00D10CD9"/>
    <w:rsid w:val="00D30D75"/>
    <w:rsid w:val="00D6368C"/>
    <w:rsid w:val="00D96451"/>
    <w:rsid w:val="00DA1B23"/>
    <w:rsid w:val="00DD7DC2"/>
    <w:rsid w:val="00E23C6E"/>
    <w:rsid w:val="00E4693D"/>
    <w:rsid w:val="00E70BFD"/>
    <w:rsid w:val="00E72674"/>
    <w:rsid w:val="00E736EE"/>
    <w:rsid w:val="00E87731"/>
    <w:rsid w:val="00EC114B"/>
    <w:rsid w:val="00EF0243"/>
    <w:rsid w:val="00F102F3"/>
    <w:rsid w:val="00F26EF3"/>
    <w:rsid w:val="00F30B7E"/>
    <w:rsid w:val="00F45CBF"/>
    <w:rsid w:val="00F66938"/>
    <w:rsid w:val="00F935C5"/>
    <w:rsid w:val="00FA7AAD"/>
    <w:rsid w:val="00FC7B57"/>
    <w:rsid w:val="00FD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0385F"/>
  <w15:chartTrackingRefBased/>
  <w15:docId w15:val="{B0D2CBA8-7778-4653-B680-00BCF6B1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9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94EBB"/>
  </w:style>
  <w:style w:type="paragraph" w:styleId="Fuzeile">
    <w:name w:val="footer"/>
    <w:basedOn w:val="Standard"/>
    <w:link w:val="FuzeileZchn"/>
    <w:uiPriority w:val="99"/>
    <w:unhideWhenUsed/>
    <w:rsid w:val="00094E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94EBB"/>
  </w:style>
  <w:style w:type="paragraph" w:styleId="Listenabsatz">
    <w:name w:val="List Paragraph"/>
    <w:basedOn w:val="Standard"/>
    <w:uiPriority w:val="34"/>
    <w:qFormat/>
    <w:rsid w:val="00BF0C33"/>
    <w:pPr>
      <w:ind w:left="720"/>
      <w:contextualSpacing/>
    </w:pPr>
  </w:style>
  <w:style w:type="table" w:styleId="Tabellenraster">
    <w:name w:val="Table Grid"/>
    <w:basedOn w:val="NormaleTabelle"/>
    <w:uiPriority w:val="39"/>
    <w:rsid w:val="00BF0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3049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Nerb</dc:creator>
  <cp:keywords/>
  <dc:description/>
  <cp:lastModifiedBy>Mr. Nerb</cp:lastModifiedBy>
  <cp:revision>114</cp:revision>
  <dcterms:created xsi:type="dcterms:W3CDTF">2023-12-01T16:14:00Z</dcterms:created>
  <dcterms:modified xsi:type="dcterms:W3CDTF">2023-12-06T16:56:00Z</dcterms:modified>
</cp:coreProperties>
</file>