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EC692D" w:rsidRPr="00B6218A" w14:paraId="6F168B4E" w14:textId="77777777" w:rsidTr="000B2172">
        <w:tc>
          <w:tcPr>
            <w:tcW w:w="2835" w:type="dxa"/>
          </w:tcPr>
          <w:p w14:paraId="301D5178" w14:textId="6CA0C33A" w:rsidR="00EC692D" w:rsidRPr="00B6218A" w:rsidRDefault="00EC692D" w:rsidP="00712E63">
            <w:r w:rsidRPr="00B6218A">
              <w:t xml:space="preserve">DATE:    </w:t>
            </w:r>
            <w:sdt>
              <w:sdtPr>
                <w:id w:val="212236089"/>
                <w:placeholder>
                  <w:docPart w:val="2D69E948054646A5AFA04BABC7525EBA"/>
                </w:placeholder>
                <w:date w:fullDate="2022-06-01T00:00:00Z">
                  <w:dateFormat w:val="yyyy-MM-dd"/>
                  <w:lid w:val="en-CA"/>
                  <w:storeMappedDataAs w:val="dateTime"/>
                  <w:calendar w:val="gregorian"/>
                </w:date>
              </w:sdtPr>
              <w:sdtEndPr/>
              <w:sdtContent>
                <w:r w:rsidR="00F9572E">
                  <w:t>2022-06-01</w:t>
                </w:r>
              </w:sdtContent>
            </w:sdt>
          </w:p>
        </w:tc>
        <w:tc>
          <w:tcPr>
            <w:tcW w:w="1134" w:type="dxa"/>
          </w:tcPr>
          <w:p w14:paraId="6FCB292E" w14:textId="77777777" w:rsidR="00EC692D" w:rsidRPr="00B6218A" w:rsidRDefault="00EC692D" w:rsidP="000B2172">
            <w:pPr>
              <w:pStyle w:val="Standard"/>
              <w:snapToGrid w:val="0"/>
              <w:rPr>
                <w:rFonts w:asciiTheme="minorHAnsi" w:hAnsiTheme="minorHAnsi" w:cstheme="minorHAnsi"/>
                <w:b/>
                <w:sz w:val="22"/>
                <w:szCs w:val="22"/>
              </w:rPr>
            </w:pPr>
          </w:p>
        </w:tc>
        <w:tc>
          <w:tcPr>
            <w:tcW w:w="1985" w:type="dxa"/>
          </w:tcPr>
          <w:p w14:paraId="5FF7B994" w14:textId="77777777" w:rsidR="00EC692D" w:rsidRPr="00B6218A" w:rsidRDefault="00EC692D" w:rsidP="000B2172">
            <w:pPr>
              <w:pStyle w:val="Standard"/>
              <w:snapToGrid w:val="0"/>
              <w:jc w:val="right"/>
              <w:rPr>
                <w:rFonts w:asciiTheme="minorHAnsi" w:hAnsiTheme="minorHAnsi" w:cstheme="minorHAnsi"/>
                <w:b/>
                <w:sz w:val="22"/>
                <w:szCs w:val="22"/>
              </w:rPr>
            </w:pPr>
            <w:r w:rsidRPr="00B6218A">
              <w:rPr>
                <w:rFonts w:asciiTheme="minorHAnsi" w:hAnsiTheme="minorHAnsi" w:cstheme="minorHAnsi"/>
                <w:b/>
                <w:sz w:val="22"/>
                <w:szCs w:val="22"/>
                <w:lang w:val="en-US"/>
              </w:rPr>
              <w:t>PROPOSAL #</w:t>
            </w:r>
          </w:p>
        </w:tc>
        <w:tc>
          <w:tcPr>
            <w:tcW w:w="3406" w:type="dxa"/>
          </w:tcPr>
          <w:p w14:paraId="3D9743F3" w14:textId="59A5BA60" w:rsidR="00EC692D" w:rsidRPr="00B6218A" w:rsidRDefault="00EC692D" w:rsidP="000B2172">
            <w:pPr>
              <w:pStyle w:val="Standard"/>
              <w:snapToGrid w:val="0"/>
              <w:rPr>
                <w:rFonts w:asciiTheme="minorHAnsi" w:hAnsiTheme="minorHAnsi" w:cstheme="minorHAnsi"/>
                <w:b/>
                <w:sz w:val="22"/>
                <w:szCs w:val="22"/>
                <w:lang w:val="en-US"/>
              </w:rPr>
            </w:pPr>
            <w:r w:rsidRPr="00B6218A">
              <w:rPr>
                <w:rFonts w:asciiTheme="minorHAnsi" w:hAnsiTheme="minorHAnsi" w:cstheme="minorHAnsi"/>
                <w:b/>
                <w:sz w:val="22"/>
                <w:szCs w:val="22"/>
                <w:lang w:val="en-US"/>
              </w:rPr>
              <w:t>Rev 2.0</w:t>
            </w:r>
            <w:r w:rsidR="00A97BE5">
              <w:rPr>
                <w:rFonts w:asciiTheme="minorHAnsi" w:hAnsiTheme="minorHAnsi" w:cstheme="minorHAnsi"/>
                <w:b/>
                <w:sz w:val="22"/>
                <w:szCs w:val="22"/>
                <w:lang w:val="en-US"/>
              </w:rPr>
              <w:t>.0</w:t>
            </w:r>
          </w:p>
        </w:tc>
      </w:tr>
      <w:tr w:rsidR="00EC692D" w:rsidRPr="00B6218A" w14:paraId="329AC2B9" w14:textId="77777777" w:rsidTr="000B2172">
        <w:tc>
          <w:tcPr>
            <w:tcW w:w="2835" w:type="dxa"/>
          </w:tcPr>
          <w:p w14:paraId="4EEB1ADC" w14:textId="77777777" w:rsidR="00EC692D" w:rsidRPr="00B6218A" w:rsidRDefault="00EC692D" w:rsidP="000B2172">
            <w:pPr>
              <w:pStyle w:val="Standard"/>
              <w:snapToGrid w:val="0"/>
              <w:jc w:val="right"/>
              <w:rPr>
                <w:rFonts w:asciiTheme="minorHAnsi" w:hAnsiTheme="minorHAnsi" w:cstheme="minorHAnsi"/>
                <w:b/>
                <w:sz w:val="22"/>
                <w:szCs w:val="22"/>
              </w:rPr>
            </w:pPr>
          </w:p>
        </w:tc>
        <w:tc>
          <w:tcPr>
            <w:tcW w:w="1134" w:type="dxa"/>
          </w:tcPr>
          <w:p w14:paraId="2C723693" w14:textId="77777777" w:rsidR="00EC692D" w:rsidRPr="00B6218A" w:rsidRDefault="00EC692D" w:rsidP="000B2172">
            <w:pPr>
              <w:pStyle w:val="Standard"/>
              <w:snapToGrid w:val="0"/>
              <w:rPr>
                <w:rFonts w:asciiTheme="minorHAnsi" w:hAnsiTheme="minorHAnsi" w:cstheme="minorHAnsi"/>
                <w:sz w:val="22"/>
                <w:szCs w:val="22"/>
              </w:rPr>
            </w:pPr>
          </w:p>
        </w:tc>
        <w:tc>
          <w:tcPr>
            <w:tcW w:w="1985" w:type="dxa"/>
          </w:tcPr>
          <w:p w14:paraId="34A47846" w14:textId="77777777" w:rsidR="00EC692D" w:rsidRPr="00B6218A" w:rsidRDefault="00EC692D" w:rsidP="000B2172">
            <w:pPr>
              <w:pStyle w:val="Standard"/>
              <w:snapToGrid w:val="0"/>
              <w:jc w:val="right"/>
              <w:rPr>
                <w:rFonts w:asciiTheme="minorHAnsi" w:hAnsiTheme="minorHAnsi" w:cstheme="minorHAnsi"/>
                <w:b/>
                <w:sz w:val="22"/>
                <w:szCs w:val="22"/>
                <w:lang w:val="en-US"/>
              </w:rPr>
            </w:pPr>
            <w:r w:rsidRPr="00B6218A">
              <w:rPr>
                <w:rFonts w:asciiTheme="minorHAnsi" w:hAnsiTheme="minorHAnsi" w:cstheme="minorHAnsi"/>
                <w:b/>
                <w:sz w:val="22"/>
                <w:szCs w:val="22"/>
                <w:lang w:val="en-US"/>
              </w:rPr>
              <w:t>Client:</w:t>
            </w:r>
          </w:p>
        </w:tc>
        <w:tc>
          <w:tcPr>
            <w:tcW w:w="3406" w:type="dxa"/>
          </w:tcPr>
          <w:p w14:paraId="24A6EB39" w14:textId="5235164F" w:rsidR="00EC692D" w:rsidRPr="00B6218A" w:rsidRDefault="00EC692D" w:rsidP="000B2172">
            <w:pPr>
              <w:pStyle w:val="Standard"/>
              <w:snapToGrid w:val="0"/>
              <w:rPr>
                <w:rFonts w:asciiTheme="minorHAnsi" w:hAnsiTheme="minorHAnsi" w:cstheme="minorHAnsi"/>
                <w:b/>
                <w:sz w:val="22"/>
                <w:szCs w:val="22"/>
                <w:lang w:val="en-US"/>
              </w:rPr>
            </w:pPr>
          </w:p>
        </w:tc>
      </w:tr>
    </w:tbl>
    <w:p w14:paraId="762D04F3" w14:textId="77777777" w:rsidR="00EC692D" w:rsidRPr="00B6218A" w:rsidRDefault="00EC692D" w:rsidP="00EC692D">
      <w:pPr>
        <w:rPr>
          <w:rFonts w:cstheme="minorHAnsi"/>
          <w:vanish/>
          <w:kern w:val="3"/>
          <w:szCs w:val="22"/>
          <w:lang w:val="en-CA" w:eastAsia="zh-CN"/>
        </w:rPr>
      </w:pPr>
    </w:p>
    <w:p w14:paraId="285FD257" w14:textId="77777777" w:rsidR="00C77D30" w:rsidRDefault="00C77D30" w:rsidP="00EC692D">
      <w:pPr>
        <w:autoSpaceDE w:val="0"/>
        <w:autoSpaceDN w:val="0"/>
        <w:adjustRightInd w:val="0"/>
        <w:rPr>
          <w:rFonts w:cstheme="minorHAnsi"/>
          <w:b/>
          <w:szCs w:val="22"/>
        </w:rPr>
      </w:pPr>
    </w:p>
    <w:p w14:paraId="1BC5EA0A" w14:textId="45EBE15F" w:rsidR="00EC692D" w:rsidRPr="00B6218A" w:rsidRDefault="00EC692D" w:rsidP="00EC692D">
      <w:pPr>
        <w:autoSpaceDE w:val="0"/>
        <w:autoSpaceDN w:val="0"/>
        <w:adjustRightInd w:val="0"/>
        <w:rPr>
          <w:rFonts w:cstheme="minorHAnsi"/>
          <w:szCs w:val="22"/>
        </w:rPr>
      </w:pPr>
      <w:r w:rsidRPr="00B6218A">
        <w:rPr>
          <w:rFonts w:cstheme="minorHAnsi"/>
          <w:b/>
          <w:szCs w:val="22"/>
        </w:rPr>
        <w:t>Project:</w:t>
      </w:r>
      <w:r w:rsidRPr="00B6218A">
        <w:rPr>
          <w:rFonts w:cstheme="minorHAnsi"/>
          <w:szCs w:val="22"/>
        </w:rPr>
        <w:tab/>
      </w:r>
      <w:r w:rsidRPr="00B6218A">
        <w:rPr>
          <w:rFonts w:cstheme="minorHAnsi"/>
          <w:szCs w:val="22"/>
        </w:rPr>
        <w:tab/>
      </w:r>
      <w:r w:rsidRPr="00B6218A">
        <w:rPr>
          <w:rFonts w:cstheme="minorHAnsi"/>
          <w:szCs w:val="22"/>
        </w:rPr>
        <w:tab/>
      </w:r>
    </w:p>
    <w:p w14:paraId="12B047B2" w14:textId="0531D3F4" w:rsidR="00EC692D" w:rsidRPr="00B6218A" w:rsidRDefault="00EC692D" w:rsidP="00EC692D">
      <w:pPr>
        <w:ind w:left="2160" w:hanging="2160"/>
        <w:rPr>
          <w:rFonts w:cstheme="minorHAnsi"/>
          <w:b/>
          <w:szCs w:val="22"/>
        </w:rPr>
      </w:pPr>
      <w:r w:rsidRPr="00B6218A">
        <w:rPr>
          <w:rFonts w:cstheme="minorHAnsi"/>
          <w:b/>
          <w:szCs w:val="22"/>
        </w:rPr>
        <w:t>Reference:</w:t>
      </w:r>
      <w:r w:rsidRPr="00B6218A">
        <w:rPr>
          <w:rFonts w:cstheme="minorHAnsi"/>
          <w:szCs w:val="22"/>
        </w:rPr>
        <w:tab/>
      </w:r>
    </w:p>
    <w:p w14:paraId="0FBB24C6" w14:textId="77777777" w:rsidR="00EC692D" w:rsidRPr="00B6218A" w:rsidRDefault="00EC692D" w:rsidP="00EC692D">
      <w:pPr>
        <w:rPr>
          <w:rFonts w:ascii="Tahoma" w:hAnsi="Tahoma" w:cs="Tahoma"/>
          <w:szCs w:val="22"/>
        </w:rPr>
      </w:pPr>
    </w:p>
    <w:p w14:paraId="0B36DB7D" w14:textId="77777777" w:rsidR="005810CE" w:rsidRPr="00B6218A" w:rsidRDefault="005810CE" w:rsidP="00EC692D">
      <w:pPr>
        <w:rPr>
          <w:szCs w:val="22"/>
        </w:rPr>
      </w:pPr>
    </w:p>
    <w:p w14:paraId="587CA1EC" w14:textId="77777777" w:rsidR="004F6599" w:rsidRDefault="00EC692D" w:rsidP="00AE0ADE">
      <w:pPr>
        <w:rPr>
          <w:szCs w:val="22"/>
        </w:rPr>
      </w:pPr>
      <w:r w:rsidRPr="00B6218A">
        <w:rPr>
          <w:szCs w:val="22"/>
        </w:rPr>
        <w:tab/>
        <w:t>Thank you for requesting a quotation from Prime Engineering Ltd. for the following services.</w:t>
      </w:r>
    </w:p>
    <w:p w14:paraId="34127BC4" w14:textId="6B483144" w:rsidR="004F6599" w:rsidRPr="004F6599" w:rsidRDefault="004F6599" w:rsidP="009A24B8">
      <w:pPr>
        <w:pStyle w:val="Heading1"/>
        <w:rPr>
          <w:lang w:val="en-CA"/>
        </w:rPr>
      </w:pPr>
      <w:bookmarkStart w:id="0" w:name="_Hlk116479785"/>
      <w:bookmarkStart w:id="1" w:name="_Hlk91079293"/>
      <w:r w:rsidRPr="004F6599">
        <w:rPr>
          <w:lang w:val="en-CA"/>
        </w:rPr>
        <w:t xml:space="preserve">Scope </w:t>
      </w:r>
      <w:r w:rsidR="00E20177">
        <w:rPr>
          <w:lang w:val="en-CA"/>
        </w:rPr>
        <w:t>of Work</w:t>
      </w:r>
    </w:p>
    <w:p w14:paraId="3C54F81F" w14:textId="1F6255A3" w:rsidR="00C77D30" w:rsidRDefault="00B56FA2" w:rsidP="004F6599">
      <w:pPr>
        <w:rPr>
          <w:rFonts w:ascii="Calibri" w:hAnsi="Calibri"/>
        </w:rPr>
      </w:pPr>
      <w:r>
        <w:rPr>
          <w:rFonts w:ascii="Calibri" w:hAnsi="Calibri"/>
        </w:rPr>
        <w:t xml:space="preserve">Prime Engineering proposes to </w:t>
      </w:r>
      <w:r w:rsidR="005810CE" w:rsidRPr="005810CE">
        <w:rPr>
          <w:rFonts w:ascii="Calibri" w:hAnsi="Calibri"/>
          <w:highlight w:val="yellow"/>
        </w:rPr>
        <w:t>BLANK</w:t>
      </w:r>
    </w:p>
    <w:p w14:paraId="3A18F190" w14:textId="69F7F0F6" w:rsidR="00B56FA2" w:rsidRDefault="00B56FA2" w:rsidP="00C77D30">
      <w:pPr>
        <w:rPr>
          <w:rFonts w:ascii="Calibri" w:hAnsi="Calibri"/>
        </w:rPr>
      </w:pPr>
    </w:p>
    <w:p w14:paraId="67E3EA6D" w14:textId="537DEE94" w:rsidR="00B56FA2" w:rsidRPr="004F6599" w:rsidRDefault="00B56FA2" w:rsidP="00B56FA2">
      <w:pPr>
        <w:rPr>
          <w:rFonts w:ascii="Calibri" w:hAnsi="Calibri"/>
          <w:u w:val="single"/>
        </w:rPr>
      </w:pPr>
      <w:r w:rsidRPr="00B56FA2">
        <w:rPr>
          <w:rFonts w:ascii="Calibri" w:hAnsi="Calibri"/>
          <w:u w:val="single"/>
        </w:rPr>
        <w:t>Scope of Supply:</w:t>
      </w:r>
    </w:p>
    <w:p w14:paraId="2D5F5DC2" w14:textId="77CC8A59" w:rsidR="005810CE" w:rsidRPr="005810CE" w:rsidRDefault="00B56FA2" w:rsidP="005810CE">
      <w:pPr>
        <w:pStyle w:val="ListParagraph"/>
        <w:numPr>
          <w:ilvl w:val="0"/>
          <w:numId w:val="19"/>
        </w:numPr>
        <w:rPr>
          <w:rFonts w:ascii="Calibri" w:hAnsi="Calibri"/>
          <w:i/>
          <w:iCs/>
        </w:rPr>
      </w:pPr>
      <w:r>
        <w:rPr>
          <w:rFonts w:ascii="Calibri" w:hAnsi="Calibri"/>
        </w:rPr>
        <w:t xml:space="preserve">Qty.1 </w:t>
      </w:r>
      <w:r w:rsidR="005810CE">
        <w:rPr>
          <w:rFonts w:ascii="Calibri" w:hAnsi="Calibri"/>
        </w:rPr>
        <w:t xml:space="preserve">- </w:t>
      </w:r>
      <w:r w:rsidR="005810CE" w:rsidRPr="005810CE">
        <w:rPr>
          <w:rFonts w:ascii="Calibri" w:hAnsi="Calibri"/>
          <w:highlight w:val="yellow"/>
        </w:rPr>
        <w:t>BLANK</w:t>
      </w:r>
    </w:p>
    <w:p w14:paraId="74D7A6C5" w14:textId="007BE67F" w:rsidR="003022A3" w:rsidRDefault="003022A3" w:rsidP="005810CE">
      <w:pPr>
        <w:rPr>
          <w:rFonts w:ascii="Calibri" w:hAnsi="Calibri"/>
          <w:i/>
          <w:iCs/>
        </w:rPr>
      </w:pPr>
      <w:r w:rsidRPr="005810CE">
        <w:rPr>
          <w:rFonts w:ascii="Calibri" w:hAnsi="Calibri"/>
          <w:i/>
          <w:iCs/>
        </w:rPr>
        <w:t xml:space="preserve">Note: </w:t>
      </w:r>
      <w:r w:rsidR="005810CE" w:rsidRPr="005810CE">
        <w:rPr>
          <w:rFonts w:ascii="Calibri" w:hAnsi="Calibri"/>
          <w:i/>
          <w:iCs/>
          <w:highlight w:val="yellow"/>
        </w:rPr>
        <w:t>BLANK</w:t>
      </w:r>
      <w:r w:rsidRPr="005810CE">
        <w:rPr>
          <w:rFonts w:ascii="Calibri" w:hAnsi="Calibri"/>
          <w:i/>
          <w:iCs/>
          <w:highlight w:val="yellow"/>
        </w:rPr>
        <w:t>.</w:t>
      </w:r>
    </w:p>
    <w:p w14:paraId="2C4648A4" w14:textId="77777777" w:rsidR="005810CE" w:rsidRPr="005810CE" w:rsidRDefault="005810CE" w:rsidP="005810CE">
      <w:pPr>
        <w:rPr>
          <w:rFonts w:ascii="Calibri" w:hAnsi="Calibri"/>
          <w:i/>
          <w:iCs/>
        </w:rPr>
      </w:pPr>
    </w:p>
    <w:bookmarkEnd w:id="0"/>
    <w:p w14:paraId="70498FBE" w14:textId="1DBE65E9" w:rsidR="004F6599" w:rsidRDefault="004F6599" w:rsidP="00E20177">
      <w:pPr>
        <w:pStyle w:val="Heading1"/>
        <w:rPr>
          <w:rFonts w:ascii="Cambria" w:eastAsia="Times New Roman" w:hAnsi="Cambria"/>
          <w:b/>
          <w:bCs/>
          <w:color w:val="auto"/>
          <w:sz w:val="26"/>
          <w:szCs w:val="26"/>
          <w:lang w:val="en-CA"/>
        </w:rPr>
      </w:pPr>
      <w:r w:rsidRPr="005810CE">
        <w:rPr>
          <w:rFonts w:ascii="Cambria" w:eastAsia="Times New Roman" w:hAnsi="Cambria"/>
          <w:b/>
          <w:bCs/>
          <w:color w:val="auto"/>
          <w:sz w:val="26"/>
          <w:szCs w:val="26"/>
          <w:lang w:val="en-CA"/>
        </w:rPr>
        <w:t>PRICING</w:t>
      </w:r>
      <w:r w:rsidR="00E20177">
        <w:rPr>
          <w:rFonts w:ascii="Cambria" w:eastAsia="Times New Roman" w:hAnsi="Cambria"/>
          <w:b/>
          <w:bCs/>
          <w:sz w:val="26"/>
          <w:szCs w:val="26"/>
          <w:lang w:val="en-CA"/>
        </w:rPr>
        <w:t xml:space="preserve"> </w:t>
      </w:r>
      <w:r w:rsidR="00E20177" w:rsidRPr="005810CE">
        <w:rPr>
          <w:rFonts w:ascii="Cambria" w:eastAsia="Times New Roman" w:hAnsi="Cambria"/>
          <w:b/>
          <w:bCs/>
          <w:color w:val="auto"/>
          <w:sz w:val="26"/>
          <w:szCs w:val="26"/>
          <w:lang w:val="en-CA"/>
        </w:rPr>
        <w:t>(Taxes not Included)</w:t>
      </w:r>
    </w:p>
    <w:p w14:paraId="2C584BD3" w14:textId="378D3102" w:rsidR="009A24B8" w:rsidRPr="009A24B8" w:rsidRDefault="009A24B8" w:rsidP="009A24B8">
      <w:pPr>
        <w:rPr>
          <w:lang w:val="en-CA"/>
        </w:rPr>
      </w:pPr>
    </w:p>
    <w:tbl>
      <w:tblPr>
        <w:tblStyle w:val="TableGrid4"/>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4F6599" w:rsidRPr="004F6599" w14:paraId="347EB12E" w14:textId="77777777" w:rsidTr="00612C20">
        <w:trPr>
          <w:trHeight w:val="67"/>
        </w:trPr>
        <w:tc>
          <w:tcPr>
            <w:tcW w:w="704" w:type="dxa"/>
          </w:tcPr>
          <w:p w14:paraId="511C6DF3" w14:textId="77777777" w:rsidR="004F6599" w:rsidRPr="004F6599" w:rsidRDefault="004F6599" w:rsidP="004F6599">
            <w:pPr>
              <w:jc w:val="center"/>
              <w:rPr>
                <w:rFonts w:ascii="Calibri" w:hAnsi="Calibri" w:cs="Tahoma"/>
                <w:b/>
                <w:szCs w:val="22"/>
              </w:rPr>
            </w:pPr>
            <w:r w:rsidRPr="004F6599">
              <w:rPr>
                <w:rFonts w:ascii="Calibri" w:hAnsi="Calibri" w:cs="Tahoma"/>
                <w:b/>
                <w:szCs w:val="22"/>
              </w:rPr>
              <w:t>Item</w:t>
            </w:r>
          </w:p>
        </w:tc>
        <w:tc>
          <w:tcPr>
            <w:tcW w:w="6804" w:type="dxa"/>
          </w:tcPr>
          <w:p w14:paraId="4AB2DBEB" w14:textId="77777777" w:rsidR="004F6599" w:rsidRPr="004F6599" w:rsidRDefault="004F6599" w:rsidP="004F6599">
            <w:pPr>
              <w:rPr>
                <w:rFonts w:ascii="Calibri" w:hAnsi="Calibri" w:cs="Calibri"/>
                <w:b/>
                <w:szCs w:val="22"/>
              </w:rPr>
            </w:pPr>
            <w:r w:rsidRPr="004F6599">
              <w:rPr>
                <w:rFonts w:ascii="Calibri" w:hAnsi="Calibri" w:cs="Calibri"/>
                <w:b/>
                <w:szCs w:val="22"/>
              </w:rPr>
              <w:t>Description</w:t>
            </w:r>
          </w:p>
        </w:tc>
        <w:tc>
          <w:tcPr>
            <w:tcW w:w="1701" w:type="dxa"/>
          </w:tcPr>
          <w:p w14:paraId="4AAB9BA4" w14:textId="77777777" w:rsidR="004F6599" w:rsidRPr="004F6599" w:rsidRDefault="004F6599" w:rsidP="004F6599">
            <w:pPr>
              <w:jc w:val="center"/>
              <w:rPr>
                <w:rFonts w:ascii="Calibri" w:hAnsi="Calibri" w:cs="Calibri"/>
                <w:b/>
                <w:color w:val="000000"/>
                <w:szCs w:val="22"/>
              </w:rPr>
            </w:pPr>
            <w:r w:rsidRPr="004F6599">
              <w:rPr>
                <w:rFonts w:ascii="Calibri" w:hAnsi="Calibri" w:cs="Calibri"/>
                <w:b/>
                <w:color w:val="000000"/>
                <w:szCs w:val="22"/>
              </w:rPr>
              <w:t>Price</w:t>
            </w:r>
          </w:p>
        </w:tc>
      </w:tr>
      <w:tr w:rsidR="004F6599" w:rsidRPr="004F6599" w14:paraId="623FDD93" w14:textId="77777777" w:rsidTr="00612C20">
        <w:trPr>
          <w:trHeight w:val="67"/>
        </w:trPr>
        <w:tc>
          <w:tcPr>
            <w:tcW w:w="704" w:type="dxa"/>
          </w:tcPr>
          <w:p w14:paraId="7B5FF9F0" w14:textId="77777777" w:rsidR="004F6599" w:rsidRPr="004F6599" w:rsidRDefault="004F6599" w:rsidP="004F6599">
            <w:pPr>
              <w:jc w:val="center"/>
              <w:rPr>
                <w:rFonts w:ascii="Calibri" w:hAnsi="Calibri" w:cs="Tahoma"/>
                <w:b/>
                <w:szCs w:val="22"/>
              </w:rPr>
            </w:pPr>
            <w:r w:rsidRPr="004F6599">
              <w:rPr>
                <w:rFonts w:ascii="Calibri" w:hAnsi="Calibri" w:cs="Tahoma"/>
                <w:b/>
                <w:szCs w:val="22"/>
              </w:rPr>
              <w:t>1</w:t>
            </w:r>
          </w:p>
        </w:tc>
        <w:tc>
          <w:tcPr>
            <w:tcW w:w="6804" w:type="dxa"/>
          </w:tcPr>
          <w:p w14:paraId="2C04704A" w14:textId="7A81A1F8" w:rsidR="004F6599" w:rsidRPr="00C77D30" w:rsidRDefault="00C77D30" w:rsidP="00C77D30">
            <w:pPr>
              <w:rPr>
                <w:rFonts w:ascii="Calibri" w:hAnsi="Calibri"/>
                <w:b/>
                <w:bCs/>
              </w:rPr>
            </w:pPr>
            <w:r w:rsidRPr="00C77D30">
              <w:rPr>
                <w:rFonts w:ascii="Calibri" w:hAnsi="Calibri"/>
                <w:b/>
                <w:bCs/>
              </w:rPr>
              <w:t xml:space="preserve">Qty.1 – </w:t>
            </w:r>
            <w:r w:rsidR="005810CE" w:rsidRPr="005810CE">
              <w:rPr>
                <w:rFonts w:ascii="Calibri" w:hAnsi="Calibri"/>
                <w:b/>
                <w:bCs/>
                <w:highlight w:val="yellow"/>
              </w:rPr>
              <w:t>BLANK</w:t>
            </w:r>
            <w:r w:rsidRPr="00C77D30">
              <w:rPr>
                <w:rFonts w:ascii="Calibri" w:hAnsi="Calibri"/>
                <w:b/>
                <w:bCs/>
              </w:rPr>
              <w:t xml:space="preserve"> </w:t>
            </w:r>
          </w:p>
        </w:tc>
        <w:tc>
          <w:tcPr>
            <w:tcW w:w="1701" w:type="dxa"/>
          </w:tcPr>
          <w:p w14:paraId="4154835A" w14:textId="5A2F971C" w:rsidR="004F6599" w:rsidRPr="004F6599" w:rsidRDefault="00D71007" w:rsidP="004F6599">
            <w:pPr>
              <w:jc w:val="center"/>
              <w:rPr>
                <w:rFonts w:ascii="Calibri" w:hAnsi="Calibri" w:cs="Calibri"/>
                <w:b/>
                <w:color w:val="000000"/>
                <w:szCs w:val="22"/>
                <w:highlight w:val="yellow"/>
              </w:rPr>
            </w:pPr>
            <w:r w:rsidRPr="00D71007">
              <w:rPr>
                <w:rFonts w:ascii="Calibri" w:hAnsi="Calibri" w:cs="Calibri"/>
                <w:b/>
                <w:color w:val="000000"/>
                <w:szCs w:val="22"/>
              </w:rPr>
              <w:t>$</w:t>
            </w:r>
          </w:p>
        </w:tc>
      </w:tr>
    </w:tbl>
    <w:p w14:paraId="62468A2C" w14:textId="77777777" w:rsidR="004F6599" w:rsidRPr="004F6599" w:rsidRDefault="004F6599" w:rsidP="004F6599">
      <w:pPr>
        <w:rPr>
          <w:rFonts w:ascii="Calibri" w:hAnsi="Calibri"/>
          <w:b/>
          <w:sz w:val="24"/>
          <w:lang w:val="en-CA"/>
        </w:rPr>
      </w:pPr>
    </w:p>
    <w:p w14:paraId="472F9612" w14:textId="516F3446" w:rsidR="004F6599" w:rsidRPr="004F6599" w:rsidRDefault="004F6599" w:rsidP="004F6599">
      <w:pPr>
        <w:rPr>
          <w:rFonts w:ascii="Calibri" w:hAnsi="Calibri"/>
          <w:b/>
          <w:sz w:val="24"/>
          <w:lang w:val="en-CA"/>
        </w:rPr>
      </w:pPr>
      <w:r w:rsidRPr="004F6599">
        <w:rPr>
          <w:rFonts w:ascii="Calibri" w:hAnsi="Calibri"/>
          <w:b/>
          <w:sz w:val="24"/>
          <w:lang w:val="en-CA"/>
        </w:rPr>
        <w:t>Notes</w:t>
      </w:r>
      <w:r w:rsidR="00E20177">
        <w:rPr>
          <w:rFonts w:ascii="Calibri" w:hAnsi="Calibri"/>
          <w:b/>
          <w:sz w:val="24"/>
          <w:lang w:val="en-CA"/>
        </w:rPr>
        <w:t>:</w:t>
      </w:r>
    </w:p>
    <w:p w14:paraId="079D1373" w14:textId="77777777" w:rsidR="004F6599" w:rsidRPr="004F6599" w:rsidRDefault="004F6599" w:rsidP="004F6599">
      <w:pPr>
        <w:numPr>
          <w:ilvl w:val="0"/>
          <w:numId w:val="4"/>
        </w:numPr>
        <w:spacing w:line="276" w:lineRule="auto"/>
        <w:ind w:left="714" w:hanging="357"/>
        <w:rPr>
          <w:rFonts w:ascii="Calibri" w:hAnsi="Calibri" w:cs="Calibri"/>
          <w:szCs w:val="22"/>
        </w:rPr>
      </w:pPr>
      <w:r w:rsidRPr="004F6599">
        <w:rPr>
          <w:rFonts w:ascii="Calibri" w:hAnsi="Calibri" w:cs="Calibri"/>
          <w:szCs w:val="22"/>
        </w:rPr>
        <w:t xml:space="preserve">All prices in Canadian dollars. </w:t>
      </w:r>
    </w:p>
    <w:p w14:paraId="2FFFCD43" w14:textId="77777777" w:rsidR="004F6599" w:rsidRPr="004F6599" w:rsidRDefault="004F6599" w:rsidP="004F6599">
      <w:pPr>
        <w:numPr>
          <w:ilvl w:val="0"/>
          <w:numId w:val="4"/>
        </w:numPr>
        <w:rPr>
          <w:rFonts w:ascii="Calibri" w:hAnsi="Calibri"/>
          <w:szCs w:val="22"/>
        </w:rPr>
      </w:pPr>
      <w:r w:rsidRPr="004F6599">
        <w:rPr>
          <w:rFonts w:ascii="Calibri" w:hAnsi="Calibri"/>
        </w:rPr>
        <w:t>Subject to applicable taxes.  In circumstances where PST applies, the customer is responsible for providing PST exemption documentation to support any eligible exemption.</w:t>
      </w:r>
    </w:p>
    <w:p w14:paraId="14C3B15E" w14:textId="77777777" w:rsidR="004F6599" w:rsidRPr="004F6599" w:rsidRDefault="004F6599" w:rsidP="004F6599">
      <w:pPr>
        <w:numPr>
          <w:ilvl w:val="0"/>
          <w:numId w:val="4"/>
        </w:numPr>
        <w:spacing w:line="276" w:lineRule="auto"/>
        <w:ind w:left="714" w:hanging="357"/>
        <w:rPr>
          <w:rFonts w:ascii="Calibri" w:hAnsi="Calibri" w:cs="Calibri"/>
          <w:szCs w:val="22"/>
        </w:rPr>
      </w:pPr>
      <w:r w:rsidRPr="004F6599">
        <w:rPr>
          <w:rFonts w:ascii="Calibri" w:hAnsi="Calibri" w:cs="Calibri"/>
          <w:szCs w:val="22"/>
        </w:rPr>
        <w:t>Delays due to issues outside of Prime Engineering’s control will be considered extra (see Extra Work section below).</w:t>
      </w:r>
    </w:p>
    <w:p w14:paraId="327825C3" w14:textId="3353E9EE" w:rsidR="004F6599" w:rsidRDefault="004F6599" w:rsidP="004F6599">
      <w:pPr>
        <w:numPr>
          <w:ilvl w:val="0"/>
          <w:numId w:val="4"/>
        </w:numPr>
        <w:spacing w:line="276" w:lineRule="auto"/>
        <w:ind w:left="714" w:hanging="357"/>
        <w:rPr>
          <w:rFonts w:ascii="Calibri" w:hAnsi="Calibri" w:cs="Calibri"/>
          <w:b/>
          <w:szCs w:val="22"/>
        </w:rPr>
      </w:pPr>
      <w:r w:rsidRPr="004F6599">
        <w:rPr>
          <w:rFonts w:ascii="Calibri" w:hAnsi="Calibri" w:cs="Calibri"/>
          <w:b/>
          <w:szCs w:val="22"/>
        </w:rPr>
        <w:t>Prices are valid for 30 days from date of proposal.</w:t>
      </w:r>
    </w:p>
    <w:p w14:paraId="35421093" w14:textId="36C061CB" w:rsidR="005810CE" w:rsidRDefault="005810CE" w:rsidP="005810CE">
      <w:pPr>
        <w:spacing w:line="276" w:lineRule="auto"/>
        <w:rPr>
          <w:rFonts w:ascii="Calibri" w:hAnsi="Calibri" w:cs="Calibri"/>
          <w:b/>
          <w:szCs w:val="22"/>
        </w:rPr>
      </w:pPr>
    </w:p>
    <w:p w14:paraId="0D747E3E" w14:textId="09D0CCC6" w:rsidR="005810CE" w:rsidRDefault="005810CE" w:rsidP="005810CE">
      <w:pPr>
        <w:spacing w:line="276" w:lineRule="auto"/>
        <w:rPr>
          <w:rFonts w:ascii="Calibri" w:hAnsi="Calibri" w:cs="Calibri"/>
          <w:b/>
          <w:szCs w:val="22"/>
        </w:rPr>
      </w:pPr>
    </w:p>
    <w:p w14:paraId="2A4C79C2" w14:textId="383E002C" w:rsidR="005810CE" w:rsidRDefault="005810CE" w:rsidP="005810CE">
      <w:pPr>
        <w:spacing w:line="276" w:lineRule="auto"/>
        <w:rPr>
          <w:rFonts w:ascii="Calibri" w:hAnsi="Calibri" w:cs="Calibri"/>
          <w:b/>
          <w:szCs w:val="22"/>
        </w:rPr>
      </w:pPr>
    </w:p>
    <w:p w14:paraId="3D99647D" w14:textId="54F288A1" w:rsidR="005810CE" w:rsidRDefault="005810CE" w:rsidP="005810CE">
      <w:pPr>
        <w:spacing w:line="276" w:lineRule="auto"/>
        <w:rPr>
          <w:rFonts w:ascii="Calibri" w:hAnsi="Calibri" w:cs="Calibri"/>
          <w:b/>
          <w:szCs w:val="22"/>
        </w:rPr>
      </w:pPr>
    </w:p>
    <w:p w14:paraId="77706146" w14:textId="45406467" w:rsidR="005810CE" w:rsidRDefault="005810CE" w:rsidP="005810CE">
      <w:pPr>
        <w:spacing w:line="276" w:lineRule="auto"/>
        <w:rPr>
          <w:rFonts w:ascii="Calibri" w:hAnsi="Calibri" w:cs="Calibri"/>
          <w:b/>
          <w:szCs w:val="22"/>
        </w:rPr>
      </w:pPr>
    </w:p>
    <w:p w14:paraId="52589A1C" w14:textId="57A4B55F" w:rsidR="005810CE" w:rsidRDefault="005810CE" w:rsidP="005810CE">
      <w:pPr>
        <w:spacing w:line="276" w:lineRule="auto"/>
        <w:rPr>
          <w:rFonts w:ascii="Calibri" w:hAnsi="Calibri" w:cs="Calibri"/>
          <w:b/>
          <w:szCs w:val="22"/>
        </w:rPr>
      </w:pPr>
    </w:p>
    <w:p w14:paraId="64CEEA3B" w14:textId="5CC2B387" w:rsidR="005810CE" w:rsidRDefault="005810CE" w:rsidP="005810CE">
      <w:pPr>
        <w:spacing w:line="276" w:lineRule="auto"/>
        <w:rPr>
          <w:rFonts w:ascii="Calibri" w:hAnsi="Calibri" w:cs="Calibri"/>
          <w:b/>
          <w:szCs w:val="22"/>
        </w:rPr>
      </w:pPr>
    </w:p>
    <w:p w14:paraId="346E3608" w14:textId="77777777" w:rsidR="005810CE" w:rsidRPr="004F6599" w:rsidRDefault="005810CE" w:rsidP="005810CE">
      <w:pPr>
        <w:spacing w:line="276" w:lineRule="auto"/>
        <w:rPr>
          <w:rFonts w:ascii="Calibri" w:hAnsi="Calibri" w:cs="Calibri"/>
          <w:b/>
          <w:szCs w:val="22"/>
        </w:rPr>
      </w:pPr>
    </w:p>
    <w:p w14:paraId="7C2210CC" w14:textId="77777777" w:rsidR="004F6599" w:rsidRPr="004F6599" w:rsidRDefault="004F6599" w:rsidP="003607DB">
      <w:pPr>
        <w:pStyle w:val="Heading1"/>
        <w:rPr>
          <w:b/>
          <w:sz w:val="28"/>
          <w:szCs w:val="28"/>
          <w:lang w:val="en-CA"/>
        </w:rPr>
      </w:pPr>
      <w:bookmarkStart w:id="2" w:name="_Hlk92461780"/>
      <w:bookmarkEnd w:id="1"/>
      <w:r w:rsidRPr="004F6599">
        <w:rPr>
          <w:b/>
          <w:sz w:val="28"/>
          <w:szCs w:val="28"/>
          <w:lang w:val="en-CA"/>
        </w:rPr>
        <w:lastRenderedPageBreak/>
        <w:t xml:space="preserve">Extra work </w:t>
      </w:r>
      <w:r w:rsidRPr="003607DB">
        <w:t>(outside of scope of work in this proposal)</w:t>
      </w:r>
    </w:p>
    <w:p w14:paraId="41EB5B1E" w14:textId="77777777" w:rsidR="004F6599" w:rsidRPr="004F6599" w:rsidRDefault="004F6599" w:rsidP="004F6599">
      <w:pPr>
        <w:rPr>
          <w:rFonts w:ascii="Calibri" w:hAnsi="Calibri"/>
        </w:rPr>
      </w:pPr>
      <w:r w:rsidRPr="004F6599">
        <w:rPr>
          <w:rFonts w:ascii="Calibri" w:hAnsi="Calibri"/>
        </w:rPr>
        <w:t>Work outside of the scope listed above, delays (outside of Prime Engineering control and not due to our supply/workmanship) are considered as extra work.</w:t>
      </w:r>
    </w:p>
    <w:p w14:paraId="7D137539" w14:textId="77777777" w:rsidR="004F6599" w:rsidRPr="004F6599" w:rsidRDefault="004F6599" w:rsidP="004F6599">
      <w:pPr>
        <w:ind w:firstLine="360"/>
        <w:rPr>
          <w:rFonts w:ascii="Calibri" w:hAnsi="Calibri"/>
        </w:rPr>
      </w:pPr>
    </w:p>
    <w:p w14:paraId="6E84F80D" w14:textId="77777777" w:rsidR="004F6599" w:rsidRPr="004F6599" w:rsidRDefault="004F6599" w:rsidP="004F6599">
      <w:pPr>
        <w:rPr>
          <w:rFonts w:ascii="Calibri" w:hAnsi="Calibri"/>
        </w:rPr>
      </w:pPr>
      <w:r w:rsidRPr="004F6599">
        <w:rPr>
          <w:rFonts w:ascii="Calibri" w:hAnsi="Calibri"/>
        </w:rPr>
        <w:t>Extra work will be billed at the rates in effect at the time the work was completed. Please contact us for our current detailed rate sheet.</w:t>
      </w:r>
    </w:p>
    <w:p w14:paraId="7E2CFDBC" w14:textId="77777777" w:rsidR="004F6599" w:rsidRPr="004F6599" w:rsidRDefault="004F6599" w:rsidP="004F6599">
      <w:pPr>
        <w:ind w:firstLine="360"/>
        <w:rPr>
          <w:rFonts w:ascii="Calibri" w:hAnsi="Calibri"/>
        </w:rPr>
      </w:pPr>
    </w:p>
    <w:p w14:paraId="1F0F0E9C" w14:textId="77777777" w:rsidR="004F6599" w:rsidRPr="004F6599" w:rsidRDefault="004F6599" w:rsidP="004F6599">
      <w:pPr>
        <w:autoSpaceDE w:val="0"/>
        <w:autoSpaceDN w:val="0"/>
        <w:spacing w:line="276" w:lineRule="auto"/>
        <w:rPr>
          <w:rFonts w:ascii="Calibri" w:hAnsi="Calibri"/>
        </w:rPr>
      </w:pPr>
      <w:r w:rsidRPr="004F6599">
        <w:rPr>
          <w:rFonts w:ascii="Calibri" w:hAnsi="Calibri"/>
        </w:rPr>
        <w:t xml:space="preserve">If an order is to result from this quote, please send purchase order to </w:t>
      </w:r>
      <w:hyperlink r:id="rId11" w:history="1">
        <w:r w:rsidRPr="004F6599">
          <w:rPr>
            <w:rFonts w:ascii="Calibri" w:hAnsi="Calibri"/>
            <w:color w:val="0000FF"/>
            <w:u w:val="single"/>
          </w:rPr>
          <w:t>orders@primeeng.ca</w:t>
        </w:r>
      </w:hyperlink>
      <w:r w:rsidRPr="004F6599">
        <w:rPr>
          <w:rFonts w:ascii="Calibri" w:hAnsi="Calibri"/>
        </w:rPr>
        <w:t xml:space="preserve"> referencing this proposal number.</w:t>
      </w:r>
    </w:p>
    <w:p w14:paraId="1FB02D26" w14:textId="77777777" w:rsidR="004F6599" w:rsidRPr="004F6599" w:rsidRDefault="004F6599" w:rsidP="004F6599">
      <w:pPr>
        <w:autoSpaceDE w:val="0"/>
        <w:autoSpaceDN w:val="0"/>
        <w:spacing w:line="276" w:lineRule="auto"/>
        <w:rPr>
          <w:rFonts w:ascii="Calibri" w:hAnsi="Calibri"/>
        </w:rPr>
      </w:pPr>
    </w:p>
    <w:p w14:paraId="44C0C04E" w14:textId="77777777" w:rsidR="004F6599" w:rsidRPr="004F6599" w:rsidRDefault="004F6599" w:rsidP="004F6599">
      <w:pPr>
        <w:autoSpaceDE w:val="0"/>
        <w:autoSpaceDN w:val="0"/>
        <w:spacing w:line="276" w:lineRule="auto"/>
        <w:rPr>
          <w:rFonts w:ascii="Calibri" w:hAnsi="Calibri"/>
        </w:rPr>
      </w:pPr>
      <w:r w:rsidRPr="004F6599">
        <w:rPr>
          <w:rFonts w:ascii="Calibri" w:hAnsi="Calibri"/>
        </w:rPr>
        <w:t>Again, thank you for considering Prime Engineering. We hope this proposal meets your requirements. If you have any questions or concerns please feel free to contact me.</w:t>
      </w:r>
    </w:p>
    <w:bookmarkEnd w:id="2"/>
    <w:p w14:paraId="3A19F522" w14:textId="77777777" w:rsidR="004F6599" w:rsidRDefault="004F6599" w:rsidP="00AE0ADE">
      <w:pPr>
        <w:rPr>
          <w:szCs w:val="22"/>
        </w:rPr>
      </w:pPr>
    </w:p>
    <w:p w14:paraId="70C59D10" w14:textId="28D5B1AD" w:rsidR="004F6599" w:rsidRDefault="004F6599" w:rsidP="00AE0ADE">
      <w:pPr>
        <w:rPr>
          <w:szCs w:val="22"/>
        </w:rPr>
      </w:pPr>
      <w:r>
        <w:rPr>
          <w:szCs w:val="22"/>
        </w:rPr>
        <w:t>Sincerely,</w:t>
      </w:r>
    </w:p>
    <w:p w14:paraId="3FF141BE" w14:textId="6EC4FC4A" w:rsidR="00F9572E" w:rsidRDefault="00F9572E" w:rsidP="004F6599">
      <w:pPr>
        <w:rPr>
          <w:rFonts w:ascii="Arial" w:hAnsi="Arial" w:cs="Arial"/>
          <w:color w:val="000000"/>
          <w:sz w:val="18"/>
          <w:szCs w:val="18"/>
          <w:lang w:val="en-CA" w:eastAsia="en-CA"/>
        </w:rPr>
      </w:pPr>
    </w:p>
    <w:p w14:paraId="160F8B09" w14:textId="6D559E53" w:rsidR="005810CE" w:rsidRDefault="005810CE" w:rsidP="004F6599">
      <w:pPr>
        <w:rPr>
          <w:rFonts w:ascii="Arial" w:hAnsi="Arial" w:cs="Arial"/>
          <w:color w:val="000000"/>
          <w:sz w:val="18"/>
          <w:szCs w:val="18"/>
          <w:lang w:val="en-CA" w:eastAsia="en-CA"/>
        </w:rPr>
      </w:pPr>
    </w:p>
    <w:p w14:paraId="08A7CFFD" w14:textId="28E2DDE0" w:rsidR="005810CE" w:rsidRDefault="005810CE" w:rsidP="004F6599">
      <w:pPr>
        <w:rPr>
          <w:rFonts w:ascii="Arial" w:hAnsi="Arial" w:cs="Arial"/>
          <w:color w:val="000000"/>
          <w:sz w:val="18"/>
          <w:szCs w:val="18"/>
          <w:lang w:val="en-CA" w:eastAsia="en-CA"/>
        </w:rPr>
      </w:pPr>
    </w:p>
    <w:p w14:paraId="2266A05C" w14:textId="5622B5EC" w:rsidR="005810CE" w:rsidRDefault="005810CE" w:rsidP="004F6599">
      <w:pPr>
        <w:rPr>
          <w:rFonts w:ascii="Arial" w:hAnsi="Arial" w:cs="Arial"/>
          <w:color w:val="000000"/>
          <w:sz w:val="18"/>
          <w:szCs w:val="18"/>
          <w:lang w:val="en-CA" w:eastAsia="en-CA"/>
        </w:rPr>
      </w:pPr>
    </w:p>
    <w:p w14:paraId="0CAA0A09" w14:textId="724FB2F0" w:rsidR="005810CE" w:rsidRDefault="005810CE" w:rsidP="004F6599">
      <w:pPr>
        <w:rPr>
          <w:rFonts w:ascii="Arial" w:hAnsi="Arial" w:cs="Arial"/>
          <w:color w:val="000000"/>
          <w:sz w:val="18"/>
          <w:szCs w:val="18"/>
          <w:lang w:val="en-CA" w:eastAsia="en-CA"/>
        </w:rPr>
      </w:pPr>
    </w:p>
    <w:p w14:paraId="76909FD0" w14:textId="254FEDDE" w:rsidR="005810CE" w:rsidRDefault="005810CE" w:rsidP="004F6599">
      <w:pPr>
        <w:rPr>
          <w:rFonts w:ascii="Arial" w:hAnsi="Arial" w:cs="Arial"/>
          <w:color w:val="000000"/>
          <w:sz w:val="18"/>
          <w:szCs w:val="18"/>
          <w:lang w:val="en-CA" w:eastAsia="en-CA"/>
        </w:rPr>
      </w:pPr>
    </w:p>
    <w:p w14:paraId="06652881" w14:textId="71CFA1F2" w:rsidR="005810CE" w:rsidRDefault="005810CE" w:rsidP="004F6599">
      <w:pPr>
        <w:rPr>
          <w:rFonts w:ascii="Arial" w:hAnsi="Arial" w:cs="Arial"/>
          <w:color w:val="000000"/>
          <w:sz w:val="18"/>
          <w:szCs w:val="18"/>
          <w:lang w:val="en-CA" w:eastAsia="en-CA"/>
        </w:rPr>
      </w:pPr>
    </w:p>
    <w:p w14:paraId="4584ACE3" w14:textId="0DE95091" w:rsidR="005810CE" w:rsidRDefault="005810CE" w:rsidP="004F6599">
      <w:pPr>
        <w:rPr>
          <w:rFonts w:ascii="Arial" w:hAnsi="Arial" w:cs="Arial"/>
          <w:color w:val="000000"/>
          <w:sz w:val="18"/>
          <w:szCs w:val="18"/>
          <w:lang w:val="en-CA" w:eastAsia="en-CA"/>
        </w:rPr>
      </w:pPr>
    </w:p>
    <w:p w14:paraId="4AC484D2" w14:textId="70284454" w:rsidR="005810CE" w:rsidRDefault="005810CE" w:rsidP="004F6599">
      <w:pPr>
        <w:rPr>
          <w:rFonts w:ascii="Arial" w:hAnsi="Arial" w:cs="Arial"/>
          <w:color w:val="000000"/>
          <w:sz w:val="18"/>
          <w:szCs w:val="18"/>
          <w:lang w:val="en-CA" w:eastAsia="en-CA"/>
        </w:rPr>
      </w:pPr>
    </w:p>
    <w:p w14:paraId="53D234C3" w14:textId="423F0C8F" w:rsidR="005810CE" w:rsidRDefault="005810CE" w:rsidP="004F6599">
      <w:pPr>
        <w:rPr>
          <w:rFonts w:ascii="Arial" w:hAnsi="Arial" w:cs="Arial"/>
          <w:color w:val="000000"/>
          <w:sz w:val="18"/>
          <w:szCs w:val="18"/>
          <w:lang w:val="en-CA" w:eastAsia="en-CA"/>
        </w:rPr>
      </w:pPr>
    </w:p>
    <w:p w14:paraId="07D19D20" w14:textId="0F857991" w:rsidR="005810CE" w:rsidRDefault="005810CE" w:rsidP="004F6599">
      <w:pPr>
        <w:rPr>
          <w:rFonts w:ascii="Arial" w:hAnsi="Arial" w:cs="Arial"/>
          <w:color w:val="000000"/>
          <w:sz w:val="18"/>
          <w:szCs w:val="18"/>
          <w:lang w:val="en-CA" w:eastAsia="en-CA"/>
        </w:rPr>
      </w:pPr>
    </w:p>
    <w:p w14:paraId="0E957836" w14:textId="17315C81" w:rsidR="005810CE" w:rsidRDefault="005810CE" w:rsidP="004F6599">
      <w:pPr>
        <w:rPr>
          <w:rFonts w:ascii="Arial" w:hAnsi="Arial" w:cs="Arial"/>
          <w:color w:val="000000"/>
          <w:sz w:val="18"/>
          <w:szCs w:val="18"/>
          <w:lang w:val="en-CA" w:eastAsia="en-CA"/>
        </w:rPr>
      </w:pPr>
    </w:p>
    <w:p w14:paraId="5BB66CC5" w14:textId="0077AC58" w:rsidR="005810CE" w:rsidRDefault="005810CE" w:rsidP="004F6599">
      <w:pPr>
        <w:rPr>
          <w:rFonts w:ascii="Arial" w:hAnsi="Arial" w:cs="Arial"/>
          <w:color w:val="000000"/>
          <w:sz w:val="18"/>
          <w:szCs w:val="18"/>
          <w:lang w:val="en-CA" w:eastAsia="en-CA"/>
        </w:rPr>
      </w:pPr>
    </w:p>
    <w:p w14:paraId="0A1B593B" w14:textId="563AD4D2" w:rsidR="005810CE" w:rsidRDefault="005810CE" w:rsidP="004F6599">
      <w:pPr>
        <w:rPr>
          <w:rFonts w:ascii="Arial" w:hAnsi="Arial" w:cs="Arial"/>
          <w:color w:val="000000"/>
          <w:sz w:val="18"/>
          <w:szCs w:val="18"/>
          <w:lang w:val="en-CA" w:eastAsia="en-CA"/>
        </w:rPr>
      </w:pPr>
    </w:p>
    <w:p w14:paraId="2A035DF6" w14:textId="5E38641B" w:rsidR="005810CE" w:rsidRDefault="005810CE" w:rsidP="004F6599">
      <w:pPr>
        <w:rPr>
          <w:rFonts w:ascii="Arial" w:hAnsi="Arial" w:cs="Arial"/>
          <w:color w:val="000000"/>
          <w:sz w:val="18"/>
          <w:szCs w:val="18"/>
          <w:lang w:val="en-CA" w:eastAsia="en-CA"/>
        </w:rPr>
      </w:pPr>
    </w:p>
    <w:p w14:paraId="3465536D" w14:textId="2E3E3A7D" w:rsidR="005810CE" w:rsidRDefault="005810CE" w:rsidP="004F6599">
      <w:pPr>
        <w:rPr>
          <w:rFonts w:ascii="Arial" w:hAnsi="Arial" w:cs="Arial"/>
          <w:color w:val="000000"/>
          <w:sz w:val="18"/>
          <w:szCs w:val="18"/>
          <w:lang w:val="en-CA" w:eastAsia="en-CA"/>
        </w:rPr>
      </w:pPr>
    </w:p>
    <w:p w14:paraId="2456A89A" w14:textId="2B8ED198" w:rsidR="005810CE" w:rsidRDefault="005810CE" w:rsidP="004F6599">
      <w:pPr>
        <w:rPr>
          <w:rFonts w:ascii="Arial" w:hAnsi="Arial" w:cs="Arial"/>
          <w:color w:val="000000"/>
          <w:sz w:val="18"/>
          <w:szCs w:val="18"/>
          <w:lang w:val="en-CA" w:eastAsia="en-CA"/>
        </w:rPr>
      </w:pPr>
    </w:p>
    <w:p w14:paraId="210B9028" w14:textId="53A62380" w:rsidR="005810CE" w:rsidRDefault="005810CE" w:rsidP="004F6599">
      <w:pPr>
        <w:rPr>
          <w:rFonts w:ascii="Arial" w:hAnsi="Arial" w:cs="Arial"/>
          <w:color w:val="000000"/>
          <w:sz w:val="18"/>
          <w:szCs w:val="18"/>
          <w:lang w:val="en-CA" w:eastAsia="en-CA"/>
        </w:rPr>
      </w:pPr>
    </w:p>
    <w:p w14:paraId="27ACBE97" w14:textId="29187F93" w:rsidR="005810CE" w:rsidRDefault="005810CE" w:rsidP="004F6599">
      <w:pPr>
        <w:rPr>
          <w:rFonts w:ascii="Arial" w:hAnsi="Arial" w:cs="Arial"/>
          <w:color w:val="000000"/>
          <w:sz w:val="18"/>
          <w:szCs w:val="18"/>
          <w:lang w:val="en-CA" w:eastAsia="en-CA"/>
        </w:rPr>
      </w:pPr>
    </w:p>
    <w:p w14:paraId="2BE2E047" w14:textId="39C2CE46" w:rsidR="005810CE" w:rsidRDefault="005810CE" w:rsidP="004F6599">
      <w:pPr>
        <w:rPr>
          <w:rFonts w:ascii="Arial" w:hAnsi="Arial" w:cs="Arial"/>
          <w:color w:val="000000"/>
          <w:sz w:val="18"/>
          <w:szCs w:val="18"/>
          <w:lang w:val="en-CA" w:eastAsia="en-CA"/>
        </w:rPr>
      </w:pPr>
    </w:p>
    <w:p w14:paraId="01701C0A" w14:textId="44F05F7C" w:rsidR="005810CE" w:rsidRDefault="005810CE" w:rsidP="004F6599">
      <w:pPr>
        <w:rPr>
          <w:rFonts w:ascii="Arial" w:hAnsi="Arial" w:cs="Arial"/>
          <w:color w:val="000000"/>
          <w:sz w:val="18"/>
          <w:szCs w:val="18"/>
          <w:lang w:val="en-CA" w:eastAsia="en-CA"/>
        </w:rPr>
      </w:pPr>
    </w:p>
    <w:p w14:paraId="548BE633" w14:textId="160B02C7" w:rsidR="005810CE" w:rsidRDefault="005810CE" w:rsidP="004F6599">
      <w:pPr>
        <w:rPr>
          <w:rFonts w:ascii="Arial" w:hAnsi="Arial" w:cs="Arial"/>
          <w:color w:val="000000"/>
          <w:sz w:val="18"/>
          <w:szCs w:val="18"/>
          <w:lang w:val="en-CA" w:eastAsia="en-CA"/>
        </w:rPr>
      </w:pPr>
    </w:p>
    <w:p w14:paraId="3F765460" w14:textId="398FB6AD" w:rsidR="005810CE" w:rsidRDefault="005810CE" w:rsidP="004F6599">
      <w:pPr>
        <w:rPr>
          <w:rFonts w:ascii="Arial" w:hAnsi="Arial" w:cs="Arial"/>
          <w:color w:val="000000"/>
          <w:sz w:val="18"/>
          <w:szCs w:val="18"/>
          <w:lang w:val="en-CA" w:eastAsia="en-CA"/>
        </w:rPr>
      </w:pPr>
    </w:p>
    <w:p w14:paraId="595FCF7B" w14:textId="4BA78A35" w:rsidR="005810CE" w:rsidRDefault="005810CE" w:rsidP="004F6599">
      <w:pPr>
        <w:rPr>
          <w:rFonts w:ascii="Arial" w:hAnsi="Arial" w:cs="Arial"/>
          <w:color w:val="000000"/>
          <w:sz w:val="18"/>
          <w:szCs w:val="18"/>
          <w:lang w:val="en-CA" w:eastAsia="en-CA"/>
        </w:rPr>
      </w:pPr>
    </w:p>
    <w:p w14:paraId="756DFC00" w14:textId="176989A8" w:rsidR="005810CE" w:rsidRDefault="005810CE" w:rsidP="004F6599">
      <w:pPr>
        <w:rPr>
          <w:rFonts w:ascii="Arial" w:hAnsi="Arial" w:cs="Arial"/>
          <w:color w:val="000000"/>
          <w:sz w:val="18"/>
          <w:szCs w:val="18"/>
          <w:lang w:val="en-CA" w:eastAsia="en-CA"/>
        </w:rPr>
      </w:pPr>
    </w:p>
    <w:p w14:paraId="46D2BD09" w14:textId="1DAAD54B" w:rsidR="005810CE" w:rsidRDefault="005810CE" w:rsidP="004F6599">
      <w:pPr>
        <w:rPr>
          <w:rFonts w:ascii="Arial" w:hAnsi="Arial" w:cs="Arial"/>
          <w:color w:val="000000"/>
          <w:sz w:val="18"/>
          <w:szCs w:val="18"/>
          <w:lang w:val="en-CA" w:eastAsia="en-CA"/>
        </w:rPr>
      </w:pPr>
    </w:p>
    <w:p w14:paraId="3DC55B9D" w14:textId="575866CF" w:rsidR="005810CE" w:rsidRDefault="005810CE" w:rsidP="004F6599">
      <w:pPr>
        <w:rPr>
          <w:rFonts w:ascii="Arial" w:hAnsi="Arial" w:cs="Arial"/>
          <w:color w:val="000000"/>
          <w:sz w:val="18"/>
          <w:szCs w:val="18"/>
          <w:lang w:val="en-CA" w:eastAsia="en-CA"/>
        </w:rPr>
      </w:pPr>
    </w:p>
    <w:p w14:paraId="756CE5B1" w14:textId="6DB4B6FA" w:rsidR="005810CE" w:rsidRDefault="005810CE" w:rsidP="004F6599">
      <w:pPr>
        <w:rPr>
          <w:rFonts w:ascii="Arial" w:hAnsi="Arial" w:cs="Arial"/>
          <w:color w:val="000000"/>
          <w:sz w:val="18"/>
          <w:szCs w:val="18"/>
          <w:lang w:val="en-CA" w:eastAsia="en-CA"/>
        </w:rPr>
      </w:pPr>
    </w:p>
    <w:p w14:paraId="48DC8271" w14:textId="4E84F900" w:rsidR="005810CE" w:rsidRDefault="005810CE" w:rsidP="004F6599">
      <w:pPr>
        <w:rPr>
          <w:rFonts w:ascii="Arial" w:hAnsi="Arial" w:cs="Arial"/>
          <w:color w:val="000000"/>
          <w:sz w:val="18"/>
          <w:szCs w:val="18"/>
          <w:lang w:val="en-CA" w:eastAsia="en-CA"/>
        </w:rPr>
      </w:pPr>
    </w:p>
    <w:p w14:paraId="5E514792" w14:textId="6F338C52" w:rsidR="005810CE" w:rsidRDefault="005810CE" w:rsidP="004F6599">
      <w:pPr>
        <w:rPr>
          <w:rFonts w:ascii="Arial" w:hAnsi="Arial" w:cs="Arial"/>
          <w:color w:val="000000"/>
          <w:sz w:val="18"/>
          <w:szCs w:val="18"/>
          <w:lang w:val="en-CA" w:eastAsia="en-CA"/>
        </w:rPr>
      </w:pPr>
    </w:p>
    <w:p w14:paraId="279B0F4A" w14:textId="02A65A23" w:rsidR="005810CE" w:rsidRDefault="005810CE" w:rsidP="004F6599">
      <w:pPr>
        <w:rPr>
          <w:rFonts w:ascii="Arial" w:hAnsi="Arial" w:cs="Arial"/>
          <w:color w:val="000000"/>
          <w:sz w:val="18"/>
          <w:szCs w:val="18"/>
          <w:lang w:val="en-CA" w:eastAsia="en-CA"/>
        </w:rPr>
      </w:pPr>
    </w:p>
    <w:p w14:paraId="42DC926F" w14:textId="22EA7C21" w:rsidR="005810CE" w:rsidRDefault="005810CE" w:rsidP="004F6599">
      <w:pPr>
        <w:rPr>
          <w:rFonts w:ascii="Arial" w:hAnsi="Arial" w:cs="Arial"/>
          <w:color w:val="000000"/>
          <w:sz w:val="18"/>
          <w:szCs w:val="18"/>
          <w:lang w:val="en-CA" w:eastAsia="en-CA"/>
        </w:rPr>
      </w:pPr>
    </w:p>
    <w:p w14:paraId="18A8B344" w14:textId="1AF1F0CD" w:rsidR="005810CE" w:rsidRDefault="005810CE" w:rsidP="004F6599">
      <w:pPr>
        <w:rPr>
          <w:rFonts w:ascii="Arial" w:hAnsi="Arial" w:cs="Arial"/>
          <w:color w:val="000000"/>
          <w:sz w:val="18"/>
          <w:szCs w:val="18"/>
          <w:lang w:val="en-CA" w:eastAsia="en-CA"/>
        </w:rPr>
      </w:pPr>
    </w:p>
    <w:p w14:paraId="4EAFABAF" w14:textId="445A2FCA" w:rsidR="005810CE" w:rsidRDefault="005810CE" w:rsidP="004F6599">
      <w:pPr>
        <w:rPr>
          <w:rFonts w:ascii="Arial" w:hAnsi="Arial" w:cs="Arial"/>
          <w:color w:val="000000"/>
          <w:sz w:val="18"/>
          <w:szCs w:val="18"/>
          <w:lang w:val="en-CA" w:eastAsia="en-CA"/>
        </w:rPr>
      </w:pPr>
    </w:p>
    <w:p w14:paraId="52E842B5" w14:textId="77777777" w:rsidR="005810CE" w:rsidRDefault="005810CE" w:rsidP="004F6599">
      <w:pPr>
        <w:rPr>
          <w:rFonts w:ascii="Arial" w:hAnsi="Arial" w:cs="Arial"/>
          <w:color w:val="0000FF"/>
          <w:sz w:val="16"/>
          <w:szCs w:val="16"/>
          <w:u w:val="single"/>
          <w:lang w:val="en-CA" w:eastAsia="en-CA"/>
        </w:rPr>
      </w:pPr>
    </w:p>
    <w:p w14:paraId="691C819B" w14:textId="05A5024F" w:rsidR="00F9572E" w:rsidRDefault="00F9572E" w:rsidP="004F6599">
      <w:pPr>
        <w:rPr>
          <w:rFonts w:ascii="Arial" w:hAnsi="Arial" w:cs="Arial"/>
          <w:color w:val="0000FF"/>
          <w:sz w:val="16"/>
          <w:szCs w:val="16"/>
          <w:u w:val="single"/>
          <w:lang w:val="en-CA" w:eastAsia="en-CA"/>
        </w:rPr>
      </w:pPr>
    </w:p>
    <w:p w14:paraId="265652DD" w14:textId="58B5AAAC" w:rsidR="00F9572E" w:rsidRDefault="00F9572E" w:rsidP="004F6599">
      <w:pPr>
        <w:rPr>
          <w:rFonts w:ascii="Arial" w:hAnsi="Arial" w:cs="Arial"/>
          <w:color w:val="0000FF"/>
          <w:sz w:val="16"/>
          <w:szCs w:val="16"/>
          <w:u w:val="single"/>
          <w:lang w:val="en-CA" w:eastAsia="en-CA"/>
        </w:rPr>
      </w:pPr>
    </w:p>
    <w:p w14:paraId="4C615FC7" w14:textId="4EA42038" w:rsidR="00F9572E" w:rsidRDefault="00F9572E" w:rsidP="004F6599">
      <w:pPr>
        <w:rPr>
          <w:rFonts w:ascii="Arial" w:hAnsi="Arial" w:cs="Arial"/>
          <w:color w:val="0000FF"/>
          <w:sz w:val="16"/>
          <w:szCs w:val="16"/>
          <w:u w:val="single"/>
          <w:lang w:val="en-CA" w:eastAsia="en-CA"/>
        </w:rPr>
      </w:pPr>
    </w:p>
    <w:p w14:paraId="0974F6C3" w14:textId="672B5853" w:rsidR="00F9572E" w:rsidRDefault="00F9572E" w:rsidP="004F6599">
      <w:pPr>
        <w:rPr>
          <w:rFonts w:ascii="Arial" w:hAnsi="Arial" w:cs="Arial"/>
          <w:color w:val="0000FF"/>
          <w:sz w:val="16"/>
          <w:szCs w:val="16"/>
          <w:u w:val="single"/>
          <w:lang w:val="en-CA" w:eastAsia="en-CA"/>
        </w:rPr>
      </w:pPr>
    </w:p>
    <w:p w14:paraId="04E85EEB" w14:textId="618E0D06" w:rsidR="00F9572E" w:rsidRDefault="00F9572E" w:rsidP="004F6599">
      <w:pPr>
        <w:rPr>
          <w:rFonts w:ascii="Arial" w:hAnsi="Arial" w:cs="Arial"/>
          <w:color w:val="0000FF"/>
          <w:sz w:val="16"/>
          <w:szCs w:val="16"/>
          <w:u w:val="single"/>
          <w:lang w:val="en-CA" w:eastAsia="en-CA"/>
        </w:rPr>
      </w:pPr>
    </w:p>
    <w:p w14:paraId="21968D1A" w14:textId="77777777" w:rsidR="00F9572E" w:rsidRDefault="00F9572E" w:rsidP="004F6599">
      <w:pPr>
        <w:rPr>
          <w:rFonts w:ascii="Arial" w:hAnsi="Arial" w:cs="Arial"/>
          <w:color w:val="0000FF"/>
          <w:sz w:val="16"/>
          <w:szCs w:val="16"/>
          <w:u w:val="single"/>
          <w:lang w:val="en-CA" w:eastAsia="en-CA"/>
        </w:rPr>
      </w:pPr>
    </w:p>
    <w:p w14:paraId="3266A9F5" w14:textId="39DB8481" w:rsidR="004F6599" w:rsidRPr="004F6599" w:rsidRDefault="00A97BE5" w:rsidP="00B56FA2">
      <w:pPr>
        <w:keepNext/>
        <w:keepLines/>
        <w:spacing w:before="600" w:after="120" w:line="276" w:lineRule="auto"/>
        <w:ind w:left="432" w:hanging="432"/>
        <w:jc w:val="center"/>
        <w:outlineLvl w:val="0"/>
        <w:rPr>
          <w:rFonts w:ascii="Cambria" w:hAnsi="Cambria"/>
          <w:b/>
          <w:bCs/>
          <w:sz w:val="28"/>
          <w:szCs w:val="28"/>
          <w:lang w:val="en-CA"/>
        </w:rPr>
      </w:pPr>
      <w:r>
        <w:rPr>
          <w:rFonts w:ascii="Cambria" w:hAnsi="Cambria"/>
          <w:b/>
          <w:bCs/>
          <w:sz w:val="28"/>
          <w:szCs w:val="28"/>
          <w:lang w:val="en-CA"/>
        </w:rPr>
        <w:t>T</w:t>
      </w:r>
      <w:r w:rsidR="004F6599" w:rsidRPr="004F6599">
        <w:rPr>
          <w:rFonts w:ascii="Cambria" w:hAnsi="Cambria"/>
          <w:b/>
          <w:bCs/>
          <w:sz w:val="28"/>
          <w:szCs w:val="28"/>
          <w:lang w:val="en-CA"/>
        </w:rPr>
        <w:t>erms and Conditions</w:t>
      </w:r>
    </w:p>
    <w:p w14:paraId="2792DBFF" w14:textId="77777777" w:rsidR="004F6599" w:rsidRPr="004F6599" w:rsidRDefault="004F6599" w:rsidP="004F6599">
      <w:pPr>
        <w:rPr>
          <w:rFonts w:ascii="Calibri" w:hAnsi="Calibri" w:cs="Calibri"/>
          <w:szCs w:val="22"/>
          <w:lang w:val="en-CA"/>
        </w:rPr>
      </w:pPr>
    </w:p>
    <w:p w14:paraId="480E7DC2" w14:textId="77777777" w:rsidR="004F6599" w:rsidRPr="004F6599" w:rsidRDefault="004F6599" w:rsidP="004F6599">
      <w:pPr>
        <w:rPr>
          <w:rFonts w:ascii="Calibri" w:hAnsi="Calibri" w:cs="Calibri"/>
          <w:szCs w:val="22"/>
        </w:rPr>
      </w:pPr>
      <w:r w:rsidRPr="004F6599">
        <w:rPr>
          <w:rFonts w:ascii="Calibri" w:hAnsi="Calibri" w:cs="Calibri"/>
          <w:b/>
          <w:bCs/>
          <w:szCs w:val="22"/>
          <w:shd w:val="clear" w:color="auto" w:fill="FFFFFF"/>
        </w:rPr>
        <w:t>Definitions</w:t>
      </w:r>
      <w:r w:rsidRPr="004F6599">
        <w:rPr>
          <w:rFonts w:ascii="Calibri" w:hAnsi="Calibri" w:cs="Calibri"/>
          <w:szCs w:val="22"/>
          <w:shd w:val="clear" w:color="auto" w:fill="FFFFFF"/>
        </w:rPr>
        <w:t>. In these Terms and Conditions, the following definitions apply:</w:t>
      </w:r>
    </w:p>
    <w:p w14:paraId="6EFB5730"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“Agreement”: the agreement between Prime Engineering and the Customer for the purchase and sale of Goods and/or Services.</w:t>
      </w:r>
    </w:p>
    <w:p w14:paraId="3B4CB2DD"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“Prime”: Prime Engineering Ltd.</w:t>
      </w:r>
    </w:p>
    <w:p w14:paraId="0876ADD1"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 xml:space="preserve">“Customer” : Name and Address as indicated on Prime Order Acknowledgment </w:t>
      </w:r>
    </w:p>
    <w:p w14:paraId="4BF6E31F"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“Ship To” : the location identified by Customer and indicated on the Order Acknowledgment to which Prime is to deliver Goods and/or perform the services.</w:t>
      </w:r>
    </w:p>
    <w:p w14:paraId="5973FEF1"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“Goods” : the goods that are required to be delivered by Prime pursuant to a Purchase Order from Customer and confirmed via Prime’s Order Acknowledgment and includes all materials, component parts, packaging and labelling of such goods.</w:t>
      </w:r>
    </w:p>
    <w:p w14:paraId="520845DB"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“Order Acknowledgment” : Document outlining all required goods and/or services provided by Prime to Customer after receipt of Customer Purchase Order</w:t>
      </w:r>
    </w:p>
    <w:p w14:paraId="226CC863"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 xml:space="preserve">“Change Order” : Document outlining any and all required deviation(s) to materials and/or services as outlined in the Order Acknowledgment. </w:t>
      </w:r>
    </w:p>
    <w:p w14:paraId="42505209"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E67F578"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“Purchase Order (PO)” : document provided by the Customer to Prime outlining the required goods and/or services to be provided by Prime</w:t>
      </w:r>
    </w:p>
    <w:p w14:paraId="1540BA0A"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“Services” : any services to be provided by Prime to Customer pursuant to an Order Acknowledgment.</w:t>
      </w:r>
    </w:p>
    <w:p w14:paraId="6F2DC302"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 xml:space="preserve">“Specifications” : the requirements, attributes and specifications for the Goods or Services that are set out in the applicable Order Acknowledgment. </w:t>
      </w:r>
    </w:p>
    <w:p w14:paraId="499F1877" w14:textId="77777777" w:rsidR="004F6599" w:rsidRPr="004F6599" w:rsidRDefault="004F6599" w:rsidP="004F6599">
      <w:pPr>
        <w:numPr>
          <w:ilvl w:val="1"/>
          <w:numId w:val="10"/>
        </w:numPr>
        <w:shd w:val="clear" w:color="auto" w:fill="FFFFFF"/>
        <w:spacing w:before="100" w:beforeAutospacing="1" w:after="100" w:afterAutospacing="1"/>
        <w:rPr>
          <w:rFonts w:ascii="Calibri" w:hAnsi="Calibri" w:cs="Calibri"/>
          <w:szCs w:val="22"/>
        </w:rPr>
      </w:pPr>
      <w:r w:rsidRPr="004F6599">
        <w:rPr>
          <w:rFonts w:ascii="Calibri" w:hAnsi="Calibri" w:cs="Calibri"/>
          <w:szCs w:val="22"/>
        </w:rPr>
        <w:t xml:space="preserve"> “Proposal” : Document provided by Prime to Customer outlining required goods or services and pricing</w:t>
      </w:r>
    </w:p>
    <w:p w14:paraId="777A6711" w14:textId="77777777" w:rsidR="004F6599" w:rsidRPr="004F6599" w:rsidRDefault="004F6599" w:rsidP="004F6599">
      <w:pPr>
        <w:spacing w:after="480"/>
        <w:rPr>
          <w:rFonts w:ascii="Calibri" w:hAnsi="Calibri" w:cs="Calibri"/>
          <w:szCs w:val="22"/>
        </w:rPr>
      </w:pPr>
      <w:r w:rsidRPr="004F6599">
        <w:rPr>
          <w:rFonts w:ascii="Calibri" w:hAnsi="Calibri" w:cs="Calibri"/>
          <w:b/>
          <w:szCs w:val="22"/>
        </w:rPr>
        <w:t xml:space="preserve">Sale: </w:t>
      </w:r>
      <w:r w:rsidRPr="004F6599">
        <w:rPr>
          <w:rFonts w:ascii="Calibri" w:hAnsi="Calibri" w:cs="Calibri"/>
          <w:szCs w:val="22"/>
        </w:rPr>
        <w:t xml:space="preserve">The sale consists only of: (a) A Proposal supplied by Prime (b) A purchase order supplied by the customer to Prime; (c) An order acknowledgment supplied by Prime to the Customer; (c) any </w:t>
      </w:r>
      <w:r w:rsidRPr="004F6599">
        <w:rPr>
          <w:rFonts w:ascii="Calibri" w:hAnsi="Calibri" w:cs="Calibri"/>
          <w:szCs w:val="22"/>
        </w:rPr>
        <w:lastRenderedPageBreak/>
        <w:t xml:space="preserve">specification or other document expressly referenced in the Order Acknowledgment; (d) any approved change order referencing the order acknowledgement document number and (e) An invoice supplied by Prime to the Customer. </w:t>
      </w:r>
    </w:p>
    <w:p w14:paraId="2DD0EF36" w14:textId="77777777" w:rsidR="004F6599" w:rsidRPr="004F6599" w:rsidRDefault="004F6599" w:rsidP="004F6599">
      <w:pPr>
        <w:rPr>
          <w:rFonts w:ascii="Calibri" w:hAnsi="Calibri" w:cs="Calibri"/>
          <w:szCs w:val="22"/>
        </w:rPr>
      </w:pPr>
      <w:r w:rsidRPr="004F6599">
        <w:rPr>
          <w:rFonts w:ascii="Calibri" w:hAnsi="Calibri" w:cs="Calibri"/>
          <w:szCs w:val="22"/>
        </w:rPr>
        <w:t xml:space="preserve">The Customer’s submitted PO or in absence of a PO the acceptance of the Order Acknowledgment shall act as Customers’ acceptance of our standard terms and conditions as outlined within this document. </w:t>
      </w:r>
    </w:p>
    <w:p w14:paraId="4375C428" w14:textId="77777777" w:rsidR="004F6599" w:rsidRPr="004F6599" w:rsidRDefault="004F6599" w:rsidP="004F6599">
      <w:pPr>
        <w:rPr>
          <w:rFonts w:ascii="Calibri" w:hAnsi="Calibri" w:cs="Calibri"/>
          <w:szCs w:val="22"/>
        </w:rPr>
      </w:pPr>
    </w:p>
    <w:p w14:paraId="17F30EB2" w14:textId="77777777" w:rsidR="004F6599" w:rsidRPr="004F6599" w:rsidRDefault="004F6599" w:rsidP="004F6599">
      <w:pPr>
        <w:rPr>
          <w:rFonts w:ascii="Calibri" w:hAnsi="Calibri" w:cs="Calibri"/>
          <w:szCs w:val="22"/>
        </w:rPr>
      </w:pPr>
      <w:r w:rsidRPr="004F6599">
        <w:rPr>
          <w:rFonts w:ascii="Calibri" w:hAnsi="Calibri" w:cs="Calibr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6287862C" w14:textId="77777777" w:rsidR="004F6599" w:rsidRPr="004F6599" w:rsidRDefault="004F6599" w:rsidP="004F6599">
      <w:pPr>
        <w:rPr>
          <w:rFonts w:ascii="Calibri" w:hAnsi="Calibri" w:cs="Calibri"/>
          <w:szCs w:val="22"/>
        </w:rPr>
      </w:pPr>
    </w:p>
    <w:p w14:paraId="04333914" w14:textId="77777777" w:rsidR="004F6599" w:rsidRPr="004F6599" w:rsidRDefault="004F6599" w:rsidP="004F6599">
      <w:pPr>
        <w:rPr>
          <w:rFonts w:ascii="Calibri" w:hAnsi="Calibri" w:cs="Calibri"/>
          <w:szCs w:val="22"/>
        </w:rPr>
      </w:pPr>
      <w:r w:rsidRPr="004F6599">
        <w:rPr>
          <w:rFonts w:ascii="Calibri" w:hAnsi="Calibri" w:cs="Calibr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C2167BE" w14:textId="77777777" w:rsidR="004F6599" w:rsidRPr="004F6599" w:rsidRDefault="004F6599" w:rsidP="004F6599">
      <w:pPr>
        <w:rPr>
          <w:rFonts w:ascii="Calibri" w:hAnsi="Calibri" w:cs="Calibri"/>
          <w:szCs w:val="22"/>
        </w:rPr>
      </w:pPr>
    </w:p>
    <w:p w14:paraId="6895B5B1" w14:textId="77777777" w:rsidR="004F6599" w:rsidRPr="004F6599" w:rsidRDefault="004F6599" w:rsidP="004F6599">
      <w:pPr>
        <w:spacing w:line="276" w:lineRule="auto"/>
        <w:rPr>
          <w:rFonts w:ascii="Calibri" w:hAnsi="Calibri" w:cs="Calibri"/>
          <w:szCs w:val="22"/>
        </w:rPr>
      </w:pPr>
      <w:r w:rsidRPr="004F6599">
        <w:rPr>
          <w:rFonts w:ascii="Calibri" w:hAnsi="Calibri" w:cs="Calibr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5268470D" w14:textId="77777777" w:rsidR="004F6599" w:rsidRPr="004F6599" w:rsidRDefault="004F6599" w:rsidP="004F6599">
      <w:pPr>
        <w:spacing w:line="276" w:lineRule="auto"/>
        <w:rPr>
          <w:rFonts w:ascii="Calibri" w:hAnsi="Calibri" w:cs="Calibri"/>
          <w:szCs w:val="22"/>
        </w:rPr>
      </w:pPr>
    </w:p>
    <w:p w14:paraId="057AB251"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Payment: </w:t>
      </w:r>
      <w:r w:rsidRPr="004F6599">
        <w:rPr>
          <w:rFonts w:ascii="Calibri" w:hAnsi="Calibri" w:cs="Calibr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4F1772D0" w14:textId="77777777" w:rsidR="004F6599" w:rsidRPr="004F6599" w:rsidRDefault="004F6599" w:rsidP="004F6599">
      <w:pPr>
        <w:rPr>
          <w:rFonts w:ascii="Calibri" w:hAnsi="Calibri" w:cs="Calibri"/>
          <w:szCs w:val="22"/>
        </w:rPr>
      </w:pPr>
    </w:p>
    <w:p w14:paraId="519C87E7" w14:textId="77777777" w:rsidR="004F6599" w:rsidRPr="004F6599" w:rsidRDefault="004F6599" w:rsidP="004F6599">
      <w:pPr>
        <w:ind w:firstLine="360"/>
        <w:rPr>
          <w:rFonts w:ascii="Calibri" w:hAnsi="Calibri" w:cs="Calibri"/>
          <w:szCs w:val="22"/>
        </w:rPr>
      </w:pPr>
      <w:r w:rsidRPr="004F6599">
        <w:rPr>
          <w:rFonts w:ascii="Calibri" w:hAnsi="Calibri" w:cs="Calibri"/>
          <w:szCs w:val="22"/>
        </w:rPr>
        <w:t>Payment will be accepted in the following ways:</w:t>
      </w:r>
    </w:p>
    <w:p w14:paraId="7D1689CC"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Cash</w:t>
      </w:r>
    </w:p>
    <w:p w14:paraId="64B151FD"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Direct Deposit</w:t>
      </w:r>
    </w:p>
    <w:p w14:paraId="01A352EC"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Cheque</w:t>
      </w:r>
    </w:p>
    <w:p w14:paraId="71B0CC72"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Money Order</w:t>
      </w:r>
    </w:p>
    <w:p w14:paraId="26A031C5"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Electronic transfer (e-transfer)</w:t>
      </w:r>
    </w:p>
    <w:p w14:paraId="6AA2176C" w14:textId="77777777" w:rsidR="004F6599" w:rsidRPr="004F6599" w:rsidRDefault="004F6599" w:rsidP="004F6599">
      <w:pPr>
        <w:numPr>
          <w:ilvl w:val="0"/>
          <w:numId w:val="11"/>
        </w:numPr>
        <w:contextualSpacing/>
        <w:rPr>
          <w:rFonts w:ascii="Calibri" w:eastAsia="Calibri" w:hAnsi="Calibri" w:cs="Calibri"/>
          <w:szCs w:val="22"/>
          <w:lang w:val="en-CA"/>
        </w:rPr>
      </w:pPr>
      <w:r w:rsidRPr="004F6599">
        <w:rPr>
          <w:rFonts w:ascii="Calibri" w:eastAsia="Calibri" w:hAnsi="Calibri" w:cs="Calibri"/>
          <w:szCs w:val="22"/>
          <w:lang w:val="en-CA"/>
        </w:rPr>
        <w:t>Major Credit Card (MasterCard, Visa and American Express)</w:t>
      </w:r>
    </w:p>
    <w:p w14:paraId="676987AA" w14:textId="77777777" w:rsidR="004F6599" w:rsidRPr="004F6599" w:rsidRDefault="004F6599" w:rsidP="004F6599">
      <w:pPr>
        <w:numPr>
          <w:ilvl w:val="1"/>
          <w:numId w:val="11"/>
        </w:numPr>
        <w:contextualSpacing/>
        <w:rPr>
          <w:rFonts w:ascii="Calibri" w:eastAsia="Calibri" w:hAnsi="Calibri" w:cs="Calibri"/>
          <w:szCs w:val="22"/>
          <w:lang w:val="en-CA"/>
        </w:rPr>
      </w:pPr>
      <w:r w:rsidRPr="004F6599">
        <w:rPr>
          <w:rFonts w:ascii="Calibri" w:eastAsia="Calibri" w:hAnsi="Calibri" w:cs="Calibri"/>
          <w:szCs w:val="22"/>
          <w:lang w:val="en-CA"/>
        </w:rPr>
        <w:t xml:space="preserve">A transaction fee of $18 CAD or 3% of total transaction amount (whichever is more) will be added to all credit card transactions at the time of processing. </w:t>
      </w:r>
    </w:p>
    <w:p w14:paraId="56866125" w14:textId="77777777" w:rsidR="004F6599" w:rsidRPr="004F6599" w:rsidRDefault="004F6599" w:rsidP="004F6599">
      <w:pPr>
        <w:rPr>
          <w:rFonts w:ascii="Calibri" w:hAnsi="Calibri" w:cs="Calibri"/>
          <w:szCs w:val="22"/>
        </w:rPr>
      </w:pPr>
    </w:p>
    <w:p w14:paraId="7C49A0DA" w14:textId="77777777" w:rsidR="004F6599" w:rsidRPr="004F6599" w:rsidRDefault="004F6599" w:rsidP="004F6599">
      <w:pPr>
        <w:rPr>
          <w:rFonts w:ascii="Calibri" w:hAnsi="Calibri" w:cs="Calibri"/>
          <w:szCs w:val="22"/>
        </w:rPr>
      </w:pPr>
      <w:r w:rsidRPr="004F6599">
        <w:rPr>
          <w:rFonts w:ascii="Calibri" w:hAnsi="Calibri" w:cs="Calibri"/>
          <w:szCs w:val="22"/>
        </w:rPr>
        <w:t xml:space="preserve">Customers will pay the total amount shown on each invoice in compliance with the terms indicated on the invoice without exception. </w:t>
      </w:r>
    </w:p>
    <w:p w14:paraId="2FACD849" w14:textId="77777777" w:rsidR="004F6599" w:rsidRPr="004F6599" w:rsidRDefault="004F6599" w:rsidP="004F6599">
      <w:pPr>
        <w:rPr>
          <w:rFonts w:ascii="Calibri" w:hAnsi="Calibri" w:cs="Calibri"/>
          <w:szCs w:val="22"/>
        </w:rPr>
      </w:pPr>
    </w:p>
    <w:p w14:paraId="14F2438F" w14:textId="77777777" w:rsidR="004F6599" w:rsidRPr="004F6599" w:rsidRDefault="004F6599" w:rsidP="004F6599">
      <w:pPr>
        <w:rPr>
          <w:rFonts w:ascii="Calibri" w:hAnsi="Calibri" w:cs="Calibri"/>
          <w:szCs w:val="22"/>
        </w:rPr>
      </w:pPr>
      <w:r w:rsidRPr="004F6599">
        <w:rPr>
          <w:rFonts w:ascii="Calibri" w:hAnsi="Calibri" w:cs="Calibri"/>
          <w:szCs w:val="22"/>
        </w:rPr>
        <w:lastRenderedPageBreak/>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2D169307" w14:textId="77777777" w:rsidR="004F6599" w:rsidRPr="004F6599" w:rsidRDefault="004F6599" w:rsidP="004F6599">
      <w:pPr>
        <w:rPr>
          <w:rFonts w:ascii="Calibri" w:hAnsi="Calibri" w:cs="Calibri"/>
          <w:szCs w:val="22"/>
        </w:rPr>
      </w:pPr>
    </w:p>
    <w:p w14:paraId="5613315C" w14:textId="77777777" w:rsidR="004F6599" w:rsidRPr="004F6599" w:rsidRDefault="004F6599" w:rsidP="004F6599">
      <w:pPr>
        <w:rPr>
          <w:rFonts w:ascii="Calibri" w:hAnsi="Calibri" w:cs="Calibri"/>
          <w:szCs w:val="22"/>
        </w:rPr>
      </w:pPr>
      <w:r w:rsidRPr="004F6599">
        <w:rPr>
          <w:rFonts w:ascii="Calibri" w:hAnsi="Calibri" w:cs="Calibr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9596AA4" w14:textId="77777777" w:rsidR="004F6599" w:rsidRPr="004F6599" w:rsidRDefault="004F6599" w:rsidP="004F6599">
      <w:pPr>
        <w:numPr>
          <w:ilvl w:val="0"/>
          <w:numId w:val="12"/>
        </w:numPr>
        <w:contextualSpacing/>
        <w:rPr>
          <w:rFonts w:ascii="Calibri" w:eastAsia="Calibri" w:hAnsi="Calibri" w:cs="Calibri"/>
          <w:szCs w:val="22"/>
          <w:lang w:val="en-CA"/>
        </w:rPr>
      </w:pPr>
      <w:r w:rsidRPr="004F6599">
        <w:rPr>
          <w:rFonts w:ascii="Calibri" w:eastAsia="Calibri" w:hAnsi="Calibri" w:cs="Calibri"/>
          <w:szCs w:val="22"/>
          <w:lang w:val="en-CA"/>
        </w:rPr>
        <w:t xml:space="preserve">Prime shall have authority to retake, sell or otherwise deal with and/or dispose of all or any part of the equipment; </w:t>
      </w:r>
    </w:p>
    <w:p w14:paraId="365CF5B6" w14:textId="77777777" w:rsidR="004F6599" w:rsidRPr="004F6599" w:rsidRDefault="004F6599" w:rsidP="004F6599">
      <w:pPr>
        <w:numPr>
          <w:ilvl w:val="0"/>
          <w:numId w:val="12"/>
        </w:numPr>
        <w:contextualSpacing/>
        <w:rPr>
          <w:rFonts w:ascii="Calibri" w:eastAsia="Calibri" w:hAnsi="Calibri" w:cs="Calibri"/>
          <w:szCs w:val="22"/>
          <w:lang w:val="en-CA"/>
        </w:rPr>
      </w:pPr>
      <w:r w:rsidRPr="004F6599">
        <w:rPr>
          <w:rFonts w:ascii="Calibri" w:eastAsia="Calibri" w:hAnsi="Calibri" w:cs="Calibri"/>
          <w:szCs w:val="22"/>
          <w:lang w:val="en-CA"/>
        </w:rPr>
        <w:t>Prime and its agents and employees shall be entitled at any time and without the need to give notice enter upon any property upon which the equipment or any part thereof is stored, or upon which Prime reasonably believes them to be kept;</w:t>
      </w:r>
    </w:p>
    <w:p w14:paraId="274B22AE" w14:textId="77777777" w:rsidR="004F6599" w:rsidRPr="004F6599" w:rsidRDefault="004F6599" w:rsidP="004F6599">
      <w:pPr>
        <w:numPr>
          <w:ilvl w:val="0"/>
          <w:numId w:val="12"/>
        </w:numPr>
        <w:contextualSpacing/>
        <w:rPr>
          <w:rFonts w:ascii="Calibri" w:eastAsia="Calibri" w:hAnsi="Calibri" w:cs="Calibri"/>
          <w:szCs w:val="22"/>
          <w:lang w:val="en-CA"/>
        </w:rPr>
      </w:pPr>
      <w:r w:rsidRPr="004F6599">
        <w:rPr>
          <w:rFonts w:ascii="Calibri" w:eastAsia="Calibri" w:hAnsi="Calibri" w:cs="Calibri"/>
          <w:szCs w:val="22"/>
          <w:lang w:val="en-CA"/>
        </w:rPr>
        <w:t>Customer shall store or mark the equipment in a manner reasonably satisfactory to Prime indicating that title to the equipment remains vested in Prime; and</w:t>
      </w:r>
    </w:p>
    <w:p w14:paraId="087E45B4" w14:textId="77777777" w:rsidR="004F6599" w:rsidRPr="004F6599" w:rsidRDefault="004F6599" w:rsidP="004F6599">
      <w:pPr>
        <w:numPr>
          <w:ilvl w:val="0"/>
          <w:numId w:val="12"/>
        </w:numPr>
        <w:contextualSpacing/>
        <w:rPr>
          <w:rFonts w:ascii="Calibri" w:eastAsia="Calibri" w:hAnsi="Calibri" w:cs="Calibri"/>
          <w:szCs w:val="22"/>
          <w:lang w:val="en-CA"/>
        </w:rPr>
      </w:pPr>
      <w:r w:rsidRPr="004F6599">
        <w:rPr>
          <w:rFonts w:ascii="Calibri" w:eastAsia="Calibri" w:hAnsi="Calibri" w:cs="Calibri"/>
          <w:szCs w:val="22"/>
          <w:lang w:val="en-CA"/>
        </w:rPr>
        <w:t>Customer shall insure equipment to their full replacement value and arrange for Prime to be noted on the policy of insurance as the loss payee.</w:t>
      </w:r>
    </w:p>
    <w:p w14:paraId="6F44D1B8" w14:textId="77777777" w:rsidR="004F6599" w:rsidRPr="004F6599" w:rsidRDefault="004F6599" w:rsidP="004F6599">
      <w:pPr>
        <w:rPr>
          <w:rFonts w:ascii="Calibri" w:hAnsi="Calibri" w:cs="Calibri"/>
          <w:szCs w:val="22"/>
        </w:rPr>
      </w:pPr>
      <w:r w:rsidRPr="004F6599">
        <w:rPr>
          <w:rFonts w:ascii="Calibri" w:hAnsi="Calibri" w:cs="Calibri"/>
          <w:szCs w:val="22"/>
        </w:rPr>
        <w:t>Irrespective of whether title to equipment remains vested in Prime, risk in equipment shall pass to the Customer upon delivery.</w:t>
      </w:r>
    </w:p>
    <w:p w14:paraId="3E2E7D0D" w14:textId="77777777" w:rsidR="004F6599" w:rsidRPr="004F6599" w:rsidRDefault="004F6599" w:rsidP="004F6599">
      <w:pPr>
        <w:rPr>
          <w:rFonts w:ascii="Calibri" w:hAnsi="Calibri" w:cs="Calibri"/>
          <w:szCs w:val="22"/>
        </w:rPr>
      </w:pPr>
    </w:p>
    <w:p w14:paraId="18802348"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Change Orders: </w:t>
      </w:r>
      <w:r w:rsidRPr="004F6599">
        <w:rPr>
          <w:rFonts w:ascii="Calibri" w:hAnsi="Calibri" w:cs="Calibr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6D6468B" w14:textId="77777777" w:rsidR="004F6599" w:rsidRPr="004F6599" w:rsidRDefault="004F6599" w:rsidP="004F6599">
      <w:pPr>
        <w:rPr>
          <w:rFonts w:ascii="Calibri" w:hAnsi="Calibri" w:cs="Calibri"/>
          <w:szCs w:val="22"/>
        </w:rPr>
      </w:pPr>
    </w:p>
    <w:p w14:paraId="655CFD9D" w14:textId="77777777" w:rsidR="004F6599" w:rsidRPr="004F6599" w:rsidRDefault="004F6599" w:rsidP="004F6599">
      <w:pPr>
        <w:rPr>
          <w:rFonts w:ascii="Calibri" w:hAnsi="Calibri" w:cs="Calibri"/>
          <w:szCs w:val="22"/>
        </w:rPr>
      </w:pPr>
      <w:r w:rsidRPr="004F6599">
        <w:rPr>
          <w:rFonts w:ascii="Calibri" w:hAnsi="Calibri" w:cs="Calibri"/>
          <w:szCs w:val="22"/>
        </w:rPr>
        <w:t xml:space="preserve">Any change order that is initiated by either Prime or the Customer may affect the delivery date as indicated on the Sales Order Acknowledgment.  </w:t>
      </w:r>
    </w:p>
    <w:p w14:paraId="3B7A55F0" w14:textId="77777777" w:rsidR="004F6599" w:rsidRPr="004F6599" w:rsidRDefault="004F6599" w:rsidP="004F6599">
      <w:pPr>
        <w:rPr>
          <w:rFonts w:ascii="Calibri" w:hAnsi="Calibri" w:cs="Calibri"/>
          <w:szCs w:val="22"/>
        </w:rPr>
      </w:pPr>
    </w:p>
    <w:p w14:paraId="5F3FB339"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Delivery: </w:t>
      </w:r>
      <w:r w:rsidRPr="004F6599">
        <w:rPr>
          <w:rFonts w:ascii="Calibri" w:hAnsi="Calibri" w:cs="Calibri"/>
          <w:szCs w:val="22"/>
        </w:rPr>
        <w:t xml:space="preserve">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w:t>
      </w:r>
      <w:r w:rsidRPr="004F6599">
        <w:rPr>
          <w:rFonts w:ascii="Calibri" w:hAnsi="Calibri" w:cs="Calibri"/>
          <w:szCs w:val="22"/>
        </w:rPr>
        <w:lastRenderedPageBreak/>
        <w:t>the Goods from carrier in the condition claimed, or such Goods shall be deemed finally inspected, checked and accepted by Customer.</w:t>
      </w:r>
    </w:p>
    <w:p w14:paraId="29CB8626" w14:textId="77777777" w:rsidR="004F6599" w:rsidRPr="004F6599" w:rsidRDefault="004F6599" w:rsidP="004F6599">
      <w:pPr>
        <w:ind w:firstLine="360"/>
        <w:rPr>
          <w:rFonts w:ascii="Calibri" w:hAnsi="Calibri" w:cs="Calibri"/>
          <w:szCs w:val="22"/>
        </w:rPr>
      </w:pPr>
    </w:p>
    <w:p w14:paraId="7FE61D9E" w14:textId="77777777" w:rsidR="004F6599" w:rsidRPr="004F6599" w:rsidRDefault="004F6599" w:rsidP="004F6599">
      <w:pPr>
        <w:rPr>
          <w:rFonts w:ascii="Calibri" w:hAnsi="Calibri" w:cs="Calibri"/>
          <w:szCs w:val="22"/>
        </w:rPr>
      </w:pPr>
      <w:r w:rsidRPr="004F6599">
        <w:rPr>
          <w:rFonts w:ascii="Calibri" w:hAnsi="Calibri" w:cs="Calibr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3A0B30FB" w14:textId="77777777" w:rsidR="004F6599" w:rsidRPr="004F6599" w:rsidRDefault="004F6599" w:rsidP="004F6599">
      <w:pPr>
        <w:rPr>
          <w:rFonts w:ascii="Calibri" w:hAnsi="Calibri" w:cs="Calibri"/>
          <w:szCs w:val="22"/>
        </w:rPr>
      </w:pPr>
    </w:p>
    <w:p w14:paraId="5A62ED51"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Confidentiality: </w:t>
      </w:r>
      <w:r w:rsidRPr="004F6599">
        <w:rPr>
          <w:rFonts w:ascii="Calibri" w:hAnsi="Calibri" w:cs="Calibri"/>
          <w:szCs w:val="22"/>
        </w:rPr>
        <w:t>The customer shall not disclose trade secrets or confidential information including but not limited to pricing, supply lists, plans, drawings and programs to third parties without prior written consent by Prime Engineering Ltd.</w:t>
      </w:r>
    </w:p>
    <w:p w14:paraId="203717FE" w14:textId="77777777" w:rsidR="004F6599" w:rsidRPr="004F6599" w:rsidRDefault="004F6599" w:rsidP="004F6599">
      <w:pPr>
        <w:spacing w:after="200" w:line="276" w:lineRule="auto"/>
        <w:ind w:left="360"/>
        <w:contextualSpacing/>
        <w:rPr>
          <w:rFonts w:ascii="Calibri" w:eastAsia="Calibri" w:hAnsi="Calibri" w:cs="Calibri"/>
          <w:szCs w:val="22"/>
          <w:lang w:val="en-CA"/>
        </w:rPr>
      </w:pPr>
    </w:p>
    <w:p w14:paraId="7CA01D66" w14:textId="77777777" w:rsidR="004F6599" w:rsidRPr="004F6599" w:rsidRDefault="004F6599" w:rsidP="004F6599">
      <w:pPr>
        <w:rPr>
          <w:rFonts w:ascii="Calibri" w:hAnsi="Calibri" w:cs="Calibri"/>
          <w:szCs w:val="22"/>
        </w:rPr>
      </w:pPr>
      <w:r w:rsidRPr="004F6599">
        <w:rPr>
          <w:rFonts w:ascii="Calibri" w:hAnsi="Calibri" w:cs="Calibri"/>
          <w:szCs w:val="22"/>
        </w:rPr>
        <w:t>Customer shall not reverse engineer, decrypt, decompile or disassemble the supplied materials without expressed written consent by Prime Engineering Ltd.</w:t>
      </w:r>
    </w:p>
    <w:p w14:paraId="2594BFC0"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Force Majeure: </w:t>
      </w:r>
      <w:r w:rsidRPr="004F6599">
        <w:rPr>
          <w:rFonts w:ascii="Calibri" w:hAnsi="Calibri" w:cs="Calibr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568CFF97" w14:textId="77777777" w:rsidR="004F6599" w:rsidRPr="004F6599" w:rsidRDefault="004F6599" w:rsidP="004F6599">
      <w:pPr>
        <w:rPr>
          <w:rFonts w:ascii="Calibri" w:hAnsi="Calibri" w:cs="Calibri"/>
          <w:szCs w:val="22"/>
        </w:rPr>
      </w:pPr>
    </w:p>
    <w:p w14:paraId="7A3631B2" w14:textId="77777777" w:rsidR="004F6599" w:rsidRPr="004F6599" w:rsidRDefault="004F6599" w:rsidP="004F6599">
      <w:pPr>
        <w:rPr>
          <w:rFonts w:ascii="Calibri" w:hAnsi="Calibri" w:cs="Calibri"/>
          <w:b/>
          <w:szCs w:val="22"/>
        </w:rPr>
      </w:pPr>
      <w:r w:rsidRPr="004F6599">
        <w:rPr>
          <w:rFonts w:ascii="Calibri" w:hAnsi="Calibri" w:cs="Calibri"/>
          <w:b/>
          <w:szCs w:val="22"/>
        </w:rPr>
        <w:t xml:space="preserve">Performance liability: </w:t>
      </w:r>
      <w:r w:rsidRPr="004F6599">
        <w:rPr>
          <w:rFonts w:ascii="Calibri" w:hAnsi="Calibri" w:cs="Calibri"/>
          <w:szCs w:val="22"/>
        </w:rPr>
        <w:t>Customer shall indemnify, defend and hold harmless Prime, its Affiliates, and their respective officers, directors, employees, consultants, and agents (the “</w:t>
      </w:r>
      <w:r w:rsidRPr="004F6599">
        <w:rPr>
          <w:rFonts w:ascii="Calibri" w:hAnsi="Calibri" w:cs="Calibri"/>
          <w:b/>
          <w:bCs/>
          <w:szCs w:val="22"/>
        </w:rPr>
        <w:t>Prime Indemnified Parties</w:t>
      </w:r>
      <w:r w:rsidRPr="004F6599">
        <w:rPr>
          <w:rFonts w:ascii="Calibri" w:hAnsi="Calibri" w:cs="Calibr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0C1D84CF" w14:textId="77777777" w:rsidR="004F6599" w:rsidRPr="004F6599" w:rsidRDefault="004F6599" w:rsidP="004F6599">
      <w:pPr>
        <w:spacing w:after="200" w:line="276" w:lineRule="auto"/>
        <w:ind w:left="720"/>
        <w:contextualSpacing/>
        <w:rPr>
          <w:rFonts w:ascii="Calibri" w:eastAsia="Calibri" w:hAnsi="Calibri" w:cs="Calibri"/>
          <w:b/>
          <w:szCs w:val="22"/>
          <w:lang w:val="en-CA"/>
        </w:rPr>
      </w:pPr>
    </w:p>
    <w:p w14:paraId="637CB883"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Intellectual Property: </w:t>
      </w:r>
      <w:r w:rsidRPr="004F6599">
        <w:rPr>
          <w:rFonts w:ascii="Calibri" w:hAnsi="Calibri" w:cs="Calibri"/>
          <w:szCs w:val="22"/>
        </w:rPr>
        <w:t xml:space="preserve">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w:t>
      </w:r>
      <w:r w:rsidRPr="004F6599">
        <w:rPr>
          <w:rFonts w:ascii="Calibri" w:hAnsi="Calibri" w:cs="Calibri"/>
          <w:szCs w:val="22"/>
        </w:rPr>
        <w:lastRenderedPageBreak/>
        <w:t>necessary to achieve that result.  Nothing in this Agreement shall be deemed to grant a license directly or by implication, estoppel, or otherwise, to any such intellectual property.</w:t>
      </w:r>
    </w:p>
    <w:p w14:paraId="42BF6616" w14:textId="77777777" w:rsidR="004F6599" w:rsidRPr="004F6599" w:rsidRDefault="004F6599" w:rsidP="004F6599">
      <w:pPr>
        <w:shd w:val="clear" w:color="auto" w:fill="FFFFFF"/>
        <w:spacing w:before="100" w:beforeAutospacing="1" w:after="100" w:afterAutospacing="1"/>
        <w:rPr>
          <w:rFonts w:ascii="Calibri" w:hAnsi="Calibri" w:cs="Calibri"/>
          <w:szCs w:val="22"/>
        </w:rPr>
      </w:pPr>
      <w:r w:rsidRPr="004F6599">
        <w:rPr>
          <w:rFonts w:ascii="Calibri" w:hAnsi="Calibri" w:cs="Calibri"/>
          <w:b/>
          <w:bCs/>
          <w:szCs w:val="22"/>
        </w:rPr>
        <w:t>Limitation of Liability</w:t>
      </w:r>
      <w:r w:rsidRPr="004F6599">
        <w:rPr>
          <w:rFonts w:ascii="Calibri" w:hAnsi="Calibri" w:cs="Calibr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43BC346E"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Taxes: </w:t>
      </w:r>
      <w:r w:rsidRPr="004F6599">
        <w:rPr>
          <w:rFonts w:ascii="Calibri" w:hAnsi="Calibri" w:cs="Calibri"/>
          <w:szCs w:val="22"/>
        </w:rPr>
        <w:t>Unless otherwise stated within order acknowledgment, all prices or other payments stated within the order acknowledgment are exclusive of any taxes. Prime will separately itemize all applicable taxes on each invoice provided to customer.</w:t>
      </w:r>
    </w:p>
    <w:p w14:paraId="26344305" w14:textId="77777777" w:rsidR="004F6599" w:rsidRPr="004F6599" w:rsidRDefault="004F6599" w:rsidP="004F6599">
      <w:pPr>
        <w:rPr>
          <w:rFonts w:ascii="Calibri" w:hAnsi="Calibri" w:cs="Calibri"/>
          <w:szCs w:val="22"/>
        </w:rPr>
      </w:pPr>
    </w:p>
    <w:p w14:paraId="3DFBCF3D"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Warranties: </w:t>
      </w:r>
      <w:r w:rsidRPr="004F6599">
        <w:rPr>
          <w:rFonts w:ascii="Calibri" w:hAnsi="Calibri" w:cs="Calibri"/>
          <w:szCs w:val="22"/>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004A2863" w14:textId="77777777" w:rsidR="004F6599" w:rsidRPr="004F6599" w:rsidRDefault="004F6599" w:rsidP="004F6599">
      <w:pPr>
        <w:rPr>
          <w:rFonts w:ascii="Calibri" w:hAnsi="Calibri" w:cs="Calibri"/>
          <w:szCs w:val="22"/>
        </w:rPr>
      </w:pPr>
    </w:p>
    <w:p w14:paraId="37FC0D8C" w14:textId="77777777" w:rsidR="004F6599" w:rsidRPr="004F6599" w:rsidRDefault="004F6599" w:rsidP="004F6599">
      <w:pPr>
        <w:rPr>
          <w:rFonts w:ascii="Calibri" w:hAnsi="Calibri" w:cs="Calibri"/>
          <w:b/>
          <w:szCs w:val="22"/>
        </w:rPr>
      </w:pPr>
      <w:r w:rsidRPr="004F6599">
        <w:rPr>
          <w:rFonts w:ascii="Calibri" w:hAnsi="Calibri" w:cs="Calibri"/>
          <w:szCs w:val="22"/>
        </w:rPr>
        <w:t xml:space="preserve">Please request a copy of our ‘Equipment and Installation Warranty’ for further details on our standard and extended warranties. </w:t>
      </w:r>
    </w:p>
    <w:p w14:paraId="5BA07473" w14:textId="77777777" w:rsidR="004F6599" w:rsidRPr="004F6599" w:rsidRDefault="004F6599" w:rsidP="004F6599">
      <w:pPr>
        <w:tabs>
          <w:tab w:val="right" w:pos="9360"/>
        </w:tabs>
        <w:rPr>
          <w:rFonts w:ascii="Calibri" w:hAnsi="Calibri" w:cs="Calibri"/>
          <w:szCs w:val="22"/>
        </w:rPr>
      </w:pPr>
    </w:p>
    <w:p w14:paraId="35A037AB"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Cancellation: </w:t>
      </w:r>
      <w:r w:rsidRPr="004F6599">
        <w:rPr>
          <w:rFonts w:ascii="Calibri" w:hAnsi="Calibri" w:cs="Calibr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5E84776E" w14:textId="77777777" w:rsidR="004F6599" w:rsidRPr="004F6599" w:rsidRDefault="004F6599" w:rsidP="004F6599">
      <w:pPr>
        <w:rPr>
          <w:rFonts w:ascii="Calibri" w:hAnsi="Calibri" w:cs="Calibri"/>
          <w:szCs w:val="22"/>
        </w:rPr>
      </w:pPr>
      <w:r w:rsidRPr="004F6599">
        <w:rPr>
          <w:rFonts w:ascii="Calibri" w:hAnsi="Calibri" w:cs="Calibri"/>
          <w:szCs w:val="22"/>
        </w:rPr>
        <w:t xml:space="preserve"> </w:t>
      </w:r>
    </w:p>
    <w:p w14:paraId="1AE6AEC6" w14:textId="77777777" w:rsidR="004F6599" w:rsidRPr="004F6599" w:rsidRDefault="004F6599" w:rsidP="004F6599">
      <w:pPr>
        <w:rPr>
          <w:rFonts w:ascii="Calibri" w:hAnsi="Calibri" w:cs="Calibri"/>
          <w:b/>
          <w:bCs/>
          <w:szCs w:val="22"/>
        </w:rPr>
      </w:pPr>
      <w:r w:rsidRPr="004F6599">
        <w:rPr>
          <w:rFonts w:ascii="Calibri" w:hAnsi="Calibri" w:cs="Calibri"/>
          <w:b/>
          <w:bCs/>
          <w:szCs w:val="22"/>
        </w:rPr>
        <w:t>Severability</w:t>
      </w:r>
      <w:r w:rsidRPr="004F6599">
        <w:rPr>
          <w:rFonts w:ascii="Calibri" w:hAnsi="Calibri" w:cs="Calibr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4F6599">
        <w:rPr>
          <w:rFonts w:ascii="Calibri" w:hAnsi="Calibri" w:cs="Calibri"/>
          <w:b/>
          <w:bCs/>
          <w:szCs w:val="22"/>
        </w:rPr>
        <w:t xml:space="preserve"> </w:t>
      </w:r>
    </w:p>
    <w:p w14:paraId="1ECBA66B" w14:textId="77777777" w:rsidR="004F6599" w:rsidRPr="004F6599" w:rsidRDefault="004F6599" w:rsidP="004F6599">
      <w:pPr>
        <w:rPr>
          <w:rFonts w:ascii="Calibri" w:hAnsi="Calibri" w:cs="Calibri"/>
          <w:b/>
          <w:bCs/>
          <w:szCs w:val="22"/>
        </w:rPr>
      </w:pPr>
    </w:p>
    <w:p w14:paraId="05BC0B1A" w14:textId="77777777" w:rsidR="004F6599" w:rsidRPr="004F6599" w:rsidRDefault="004F6599" w:rsidP="004F6599">
      <w:pPr>
        <w:rPr>
          <w:rFonts w:ascii="Calibri" w:hAnsi="Calibri" w:cs="Calibri"/>
          <w:szCs w:val="22"/>
        </w:rPr>
      </w:pPr>
      <w:r w:rsidRPr="004F6599">
        <w:rPr>
          <w:rFonts w:ascii="Calibri" w:hAnsi="Calibri" w:cs="Calibri"/>
          <w:b/>
          <w:bCs/>
          <w:szCs w:val="22"/>
        </w:rPr>
        <w:t>Waiver</w:t>
      </w:r>
      <w:r w:rsidRPr="004F6599">
        <w:rPr>
          <w:rFonts w:ascii="Calibri" w:hAnsi="Calibri" w:cs="Calibri"/>
          <w:szCs w:val="22"/>
        </w:rPr>
        <w:t>: No waiver of any provision of this Agreement shall be enforceable against that party unless it is in writing and signed by that party.</w:t>
      </w:r>
    </w:p>
    <w:p w14:paraId="1A0288B7" w14:textId="77777777" w:rsidR="004F6599" w:rsidRPr="004F6599" w:rsidRDefault="004F6599" w:rsidP="004F6599">
      <w:pPr>
        <w:shd w:val="clear" w:color="auto" w:fill="FFFFFF"/>
        <w:spacing w:before="100" w:beforeAutospacing="1" w:after="100" w:afterAutospacing="1"/>
        <w:rPr>
          <w:rFonts w:ascii="Calibri" w:hAnsi="Calibri" w:cs="Calibri"/>
          <w:b/>
          <w:bCs/>
          <w:szCs w:val="22"/>
        </w:rPr>
      </w:pPr>
      <w:r w:rsidRPr="004F6599">
        <w:rPr>
          <w:rFonts w:ascii="Calibri" w:hAnsi="Calibri" w:cs="Calibri"/>
          <w:b/>
          <w:bCs/>
          <w:szCs w:val="22"/>
        </w:rPr>
        <w:t>Survival</w:t>
      </w:r>
      <w:r w:rsidRPr="004F6599">
        <w:rPr>
          <w:rFonts w:ascii="Calibri" w:hAnsi="Calibri" w:cs="Calibr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4F6599">
        <w:rPr>
          <w:rFonts w:ascii="Calibri" w:hAnsi="Calibri" w:cs="Calibri"/>
          <w:b/>
          <w:bCs/>
          <w:szCs w:val="22"/>
        </w:rPr>
        <w:t xml:space="preserve"> </w:t>
      </w:r>
    </w:p>
    <w:p w14:paraId="6E4384A8" w14:textId="77777777" w:rsidR="004F6599" w:rsidRPr="004F6599" w:rsidRDefault="004F6599" w:rsidP="004F6599">
      <w:pPr>
        <w:shd w:val="clear" w:color="auto" w:fill="FFFFFF"/>
        <w:spacing w:before="100" w:beforeAutospacing="1" w:after="100" w:afterAutospacing="1"/>
        <w:rPr>
          <w:rFonts w:ascii="Calibri" w:hAnsi="Calibri" w:cs="Calibri"/>
          <w:szCs w:val="22"/>
        </w:rPr>
      </w:pPr>
      <w:r w:rsidRPr="004F6599">
        <w:rPr>
          <w:rFonts w:ascii="Calibri" w:hAnsi="Calibri" w:cs="Calibri"/>
          <w:b/>
          <w:bCs/>
          <w:szCs w:val="22"/>
        </w:rPr>
        <w:lastRenderedPageBreak/>
        <w:t>Interpretation</w:t>
      </w:r>
      <w:r w:rsidRPr="004F6599">
        <w:rPr>
          <w:rFonts w:ascii="Calibri" w:hAnsi="Calibri" w:cs="Calibr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2F45195E" w14:textId="77777777" w:rsidR="004F6599" w:rsidRPr="004F6599" w:rsidRDefault="004F6599" w:rsidP="004F6599">
      <w:pPr>
        <w:rPr>
          <w:rFonts w:ascii="Calibri" w:hAnsi="Calibri" w:cs="Calibri"/>
          <w:szCs w:val="22"/>
        </w:rPr>
      </w:pPr>
      <w:r w:rsidRPr="004F6599">
        <w:rPr>
          <w:rFonts w:ascii="Calibri" w:hAnsi="Calibri" w:cs="Calibri"/>
          <w:b/>
          <w:szCs w:val="22"/>
        </w:rPr>
        <w:t xml:space="preserve">Entire Agreement: </w:t>
      </w:r>
      <w:r w:rsidRPr="004F6599">
        <w:rPr>
          <w:rFonts w:ascii="Calibri" w:hAnsi="Calibri" w:cs="Calibri"/>
          <w:szCs w:val="22"/>
        </w:rPr>
        <w:t>This document constitutes entire agreement between Prime Engineering Ltd and the customer. No prior agreements or negotiations shall supersede these terms and conditions.</w:t>
      </w:r>
    </w:p>
    <w:p w14:paraId="08EAFA34" w14:textId="77777777" w:rsidR="004F6599" w:rsidRPr="004F6599" w:rsidRDefault="004F6599" w:rsidP="004F6599">
      <w:pPr>
        <w:shd w:val="clear" w:color="auto" w:fill="FFFFFF"/>
        <w:spacing w:before="100" w:beforeAutospacing="1" w:after="100" w:afterAutospacing="1"/>
        <w:rPr>
          <w:rFonts w:ascii="Calibri" w:hAnsi="Calibri" w:cs="Calibri"/>
          <w:szCs w:val="22"/>
        </w:rPr>
      </w:pPr>
      <w:r w:rsidRPr="004F6599">
        <w:rPr>
          <w:rFonts w:ascii="Calibri" w:hAnsi="Calibri" w:cs="Calibri"/>
          <w:b/>
          <w:bCs/>
          <w:szCs w:val="22"/>
        </w:rPr>
        <w:t>Governing Law</w:t>
      </w:r>
      <w:r w:rsidRPr="004F6599">
        <w:rPr>
          <w:rFonts w:ascii="Calibri" w:hAnsi="Calibri" w:cs="Calibr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398D4235" w14:textId="77777777" w:rsidR="004F6599" w:rsidRPr="004F6599" w:rsidRDefault="004F6599" w:rsidP="004F6599">
      <w:pPr>
        <w:spacing w:after="200" w:line="276" w:lineRule="auto"/>
        <w:ind w:left="360"/>
        <w:contextualSpacing/>
        <w:rPr>
          <w:rFonts w:ascii="Calibri" w:eastAsia="Calibri" w:hAnsi="Calibri" w:cs="Calibri"/>
          <w:szCs w:val="22"/>
          <w:lang w:val="en-CA"/>
        </w:rPr>
      </w:pPr>
    </w:p>
    <w:p w14:paraId="7B31B042" w14:textId="77777777" w:rsidR="004F6599" w:rsidRPr="004F6599" w:rsidRDefault="004F6599" w:rsidP="004F6599">
      <w:pPr>
        <w:shd w:val="clear" w:color="auto" w:fill="FFFFFF"/>
        <w:spacing w:before="100" w:beforeAutospacing="1" w:after="100" w:afterAutospacing="1"/>
        <w:rPr>
          <w:rFonts w:ascii="Calibri" w:hAnsi="Calibri" w:cs="Calibri"/>
          <w:sz w:val="20"/>
          <w:szCs w:val="20"/>
        </w:rPr>
      </w:pPr>
      <w:r w:rsidRPr="004F6599">
        <w:rPr>
          <w:rFonts w:ascii="Calibri" w:hAnsi="Calibri" w:cs="Calibri"/>
          <w:sz w:val="20"/>
          <w:szCs w:val="20"/>
        </w:rPr>
        <w:t>.</w:t>
      </w:r>
    </w:p>
    <w:p w14:paraId="04DE9212" w14:textId="71D470B1" w:rsidR="00AF26B1" w:rsidRPr="00AE0ADE" w:rsidRDefault="00AF26B1" w:rsidP="00AE0ADE">
      <w:pPr>
        <w:rPr>
          <w:szCs w:val="22"/>
        </w:rPr>
      </w:pPr>
    </w:p>
    <w:sectPr w:rsidR="00AF26B1" w:rsidRPr="00AE0ADE" w:rsidSect="006E614F">
      <w:headerReference w:type="default" r:id="rId12"/>
      <w:headerReference w:type="first" r:id="rId13"/>
      <w:footerReference w:type="first" r:id="rId14"/>
      <w:pgSz w:w="12240" w:h="15840"/>
      <w:pgMar w:top="1440" w:right="1440" w:bottom="1440" w:left="1440" w:header="720" w:footer="720" w:gutter="0"/>
      <w:pgBorders w:offsetFrom="page">
        <w:top w:val="single" w:sz="12" w:space="24" w:color="auto"/>
        <w:left w:val="single" w:sz="12" w:space="24" w:color="auto"/>
        <w:bottom w:val="single" w:sz="12" w:space="24" w:color="auto"/>
        <w:right w:val="single" w:sz="12"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16B2AD" w14:textId="77777777" w:rsidR="008F2E1B" w:rsidRDefault="008F2E1B" w:rsidP="005D7345">
      <w:r>
        <w:separator/>
      </w:r>
    </w:p>
  </w:endnote>
  <w:endnote w:type="continuationSeparator" w:id="0">
    <w:p w14:paraId="4DAE614C" w14:textId="77777777" w:rsidR="008F2E1B" w:rsidRDefault="008F2E1B" w:rsidP="005D73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7266B1" w14:textId="77777777" w:rsidR="00607EA0" w:rsidRPr="00E65F06" w:rsidRDefault="00712E63" w:rsidP="00E65F06">
    <w:pPr>
      <w:tabs>
        <w:tab w:val="center" w:pos="4320"/>
        <w:tab w:val="right" w:pos="8640"/>
      </w:tabs>
      <w:rPr>
        <w:rFonts w:ascii="Calibri" w:hAnsi="Calibri" w:cs="Calibri"/>
        <w:color w:val="000000"/>
        <w:szCs w:val="22"/>
      </w:rPr>
    </w:pPr>
    <w:hyperlink r:id="rId1" w:history="1">
      <w:r w:rsidR="00E65F06" w:rsidRPr="00E65F06">
        <w:rPr>
          <w:rFonts w:ascii="Calibri" w:hAnsi="Calibri" w:cs="Calibri"/>
          <w:noProof/>
          <w:color w:val="000000"/>
          <w:szCs w:val="22"/>
          <w:u w:val="single"/>
          <w:lang w:eastAsia="en-CA"/>
        </w:rPr>
        <w:t>info@primeeng.ca</w:t>
      </w:r>
    </w:hyperlink>
    <w:r w:rsidR="00E65F06" w:rsidRPr="00E65F06">
      <w:rPr>
        <w:rFonts w:ascii="Calibri" w:hAnsi="Calibri" w:cs="Calibri"/>
        <w:noProof/>
        <w:color w:val="000000"/>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71EC5A" w14:textId="77777777" w:rsidR="008F2E1B" w:rsidRDefault="008F2E1B" w:rsidP="005D7345">
      <w:r>
        <w:separator/>
      </w:r>
    </w:p>
  </w:footnote>
  <w:footnote w:type="continuationSeparator" w:id="0">
    <w:p w14:paraId="7D7D518A" w14:textId="77777777" w:rsidR="008F2E1B" w:rsidRDefault="008F2E1B" w:rsidP="005D734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1"/>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416398" w:rsidRPr="00416398" w14:paraId="35439516" w14:textId="77777777" w:rsidTr="00F4253C">
      <w:tc>
        <w:tcPr>
          <w:tcW w:w="8046" w:type="dxa"/>
        </w:tcPr>
        <w:p w14:paraId="6A7AC3DA" w14:textId="77777777" w:rsidR="00416398" w:rsidRPr="00416398" w:rsidRDefault="00416398" w:rsidP="00416398">
          <w:pPr>
            <w:jc w:val="center"/>
            <w:rPr>
              <w:rFonts w:ascii="Calibri" w:hAnsi="Calibri"/>
            </w:rPr>
          </w:pPr>
          <w:r w:rsidRPr="00416398">
            <w:rPr>
              <w:rFonts w:ascii="Calibri" w:hAnsi="Calibri"/>
              <w:noProof/>
            </w:rPr>
            <w:drawing>
              <wp:inline distT="0" distB="0" distL="0" distR="0" wp14:anchorId="30D8F14A" wp14:editId="0DAD80A6">
                <wp:extent cx="2409825" cy="1095375"/>
                <wp:effectExtent l="0" t="0" r="9525" b="9525"/>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02B884CD" w14:textId="77777777" w:rsidR="00416398" w:rsidRPr="00416398" w:rsidRDefault="00416398" w:rsidP="00416398">
          <w:pPr>
            <w:tabs>
              <w:tab w:val="center" w:pos="4320"/>
              <w:tab w:val="right" w:pos="8640"/>
            </w:tabs>
            <w:jc w:val="right"/>
            <w:rPr>
              <w:rFonts w:ascii="Calibri" w:hAnsi="Calibri"/>
              <w:color w:val="808080"/>
              <w:spacing w:val="60"/>
            </w:rPr>
          </w:pPr>
        </w:p>
        <w:p w14:paraId="7BCB5096" w14:textId="77777777" w:rsidR="00416398" w:rsidRPr="00416398" w:rsidRDefault="00416398" w:rsidP="00416398">
          <w:pPr>
            <w:tabs>
              <w:tab w:val="center" w:pos="4320"/>
              <w:tab w:val="right" w:pos="8640"/>
            </w:tabs>
            <w:jc w:val="right"/>
            <w:rPr>
              <w:rFonts w:ascii="Calibri" w:hAnsi="Calibri"/>
            </w:rPr>
          </w:pPr>
          <w:r w:rsidRPr="00416398">
            <w:rPr>
              <w:rFonts w:ascii="Calibri" w:hAnsi="Calibri"/>
              <w:color w:val="808080"/>
              <w:spacing w:val="60"/>
            </w:rPr>
            <w:t>Page</w:t>
          </w:r>
          <w:r w:rsidRPr="00416398">
            <w:rPr>
              <w:rFonts w:ascii="Calibri" w:hAnsi="Calibri"/>
            </w:rPr>
            <w:t xml:space="preserve"> | </w:t>
          </w:r>
          <w:r w:rsidRPr="00416398">
            <w:rPr>
              <w:rFonts w:ascii="Calibri" w:hAnsi="Calibri"/>
            </w:rPr>
            <w:fldChar w:fldCharType="begin"/>
          </w:r>
          <w:r w:rsidRPr="00416398">
            <w:rPr>
              <w:rFonts w:ascii="Calibri" w:hAnsi="Calibri"/>
            </w:rPr>
            <w:instrText xml:space="preserve"> PAGE   \* MERGEFORMAT </w:instrText>
          </w:r>
          <w:r w:rsidRPr="00416398">
            <w:rPr>
              <w:rFonts w:ascii="Calibri" w:hAnsi="Calibri"/>
            </w:rPr>
            <w:fldChar w:fldCharType="separate"/>
          </w:r>
          <w:r w:rsidRPr="00416398">
            <w:rPr>
              <w:rFonts w:ascii="Calibri" w:hAnsi="Calibri"/>
              <w:b/>
              <w:bCs/>
              <w:noProof/>
            </w:rPr>
            <w:t>4</w:t>
          </w:r>
          <w:r w:rsidRPr="00416398">
            <w:rPr>
              <w:rFonts w:ascii="Calibri" w:hAnsi="Calibri"/>
              <w:b/>
              <w:bCs/>
              <w:noProof/>
            </w:rPr>
            <w:fldChar w:fldCharType="end"/>
          </w:r>
        </w:p>
        <w:p w14:paraId="41DF7977" w14:textId="77777777" w:rsidR="00416398" w:rsidRPr="00416398" w:rsidRDefault="00416398" w:rsidP="00416398">
          <w:pPr>
            <w:tabs>
              <w:tab w:val="center" w:pos="4320"/>
              <w:tab w:val="right" w:pos="8640"/>
            </w:tabs>
            <w:jc w:val="right"/>
            <w:rPr>
              <w:rFonts w:ascii="Calibri" w:hAnsi="Calibri"/>
              <w:color w:val="808080"/>
              <w:spacing w:val="60"/>
            </w:rPr>
          </w:pPr>
        </w:p>
      </w:tc>
    </w:tr>
  </w:tbl>
  <w:p w14:paraId="7CBB3213" w14:textId="77777777" w:rsidR="00416398" w:rsidRDefault="0041639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416398" w14:paraId="5DC0CFFD" w14:textId="77777777" w:rsidTr="00F4253C">
      <w:trPr>
        <w:trHeight w:val="606"/>
        <w:jc w:val="center"/>
      </w:trPr>
      <w:tc>
        <w:tcPr>
          <w:tcW w:w="4860" w:type="dxa"/>
          <w:tcMar>
            <w:top w:w="14" w:type="dxa"/>
            <w:left w:w="115" w:type="dxa"/>
            <w:bottom w:w="29" w:type="dxa"/>
            <w:right w:w="115" w:type="dxa"/>
          </w:tcMar>
          <w:vAlign w:val="center"/>
        </w:tcPr>
        <w:p w14:paraId="37E4D779" w14:textId="77777777" w:rsidR="00416398" w:rsidRDefault="00416398" w:rsidP="00416398">
          <w:pPr>
            <w:pStyle w:val="Standard"/>
            <w:snapToGrid w:val="0"/>
          </w:pPr>
          <w:r>
            <w:rPr>
              <w:noProof/>
              <w:lang w:eastAsia="en-CA"/>
            </w:rPr>
            <w:drawing>
              <wp:inline distT="0" distB="0" distL="0" distR="0" wp14:anchorId="542D0ED6" wp14:editId="5F9EF9DD">
                <wp:extent cx="2266950" cy="914400"/>
                <wp:effectExtent l="0" t="0" r="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12B1D77" w14:textId="77777777" w:rsidR="00416398" w:rsidRDefault="00416398" w:rsidP="00416398">
          <w:pPr>
            <w:pStyle w:val="Standard"/>
            <w:snapToGrid w:val="0"/>
            <w:spacing w:before="100"/>
            <w:jc w:val="right"/>
            <w:rPr>
              <w:b/>
              <w:sz w:val="22"/>
              <w:szCs w:val="22"/>
            </w:rPr>
          </w:pPr>
          <w:r>
            <w:rPr>
              <w:b/>
              <w:sz w:val="22"/>
              <w:szCs w:val="22"/>
            </w:rPr>
            <w:t>Prime Engineering Ltd.</w:t>
          </w:r>
        </w:p>
        <w:p w14:paraId="4E163645" w14:textId="77777777" w:rsidR="00416398" w:rsidRDefault="00416398" w:rsidP="00416398">
          <w:pPr>
            <w:pStyle w:val="Standard"/>
            <w:jc w:val="right"/>
            <w:rPr>
              <w:szCs w:val="20"/>
              <w:lang w:val="en-US"/>
            </w:rPr>
          </w:pPr>
          <w:r>
            <w:rPr>
              <w:szCs w:val="20"/>
              <w:lang w:val="en-US"/>
            </w:rPr>
            <w:t>#1-717 Aldebury Street</w:t>
          </w:r>
        </w:p>
        <w:p w14:paraId="452CDF51" w14:textId="77777777" w:rsidR="00416398" w:rsidRDefault="00416398" w:rsidP="00416398">
          <w:pPr>
            <w:pStyle w:val="Standard"/>
            <w:jc w:val="right"/>
            <w:rPr>
              <w:szCs w:val="20"/>
              <w:lang w:val="en-US"/>
            </w:rPr>
          </w:pPr>
          <w:r>
            <w:rPr>
              <w:szCs w:val="20"/>
              <w:lang w:val="en-US"/>
            </w:rPr>
            <w:t>Victoria, BC V9A 5T2</w:t>
          </w:r>
        </w:p>
        <w:p w14:paraId="657FEFA1" w14:textId="77777777" w:rsidR="00416398" w:rsidRDefault="00416398" w:rsidP="00416398">
          <w:pPr>
            <w:pStyle w:val="Standard"/>
            <w:jc w:val="right"/>
            <w:rPr>
              <w:szCs w:val="20"/>
              <w:lang w:val="fr-CA"/>
            </w:rPr>
          </w:pPr>
          <w:r>
            <w:rPr>
              <w:szCs w:val="20"/>
              <w:lang w:val="fr-CA"/>
            </w:rPr>
            <w:t>Phone: (250) 590-8912</w:t>
          </w:r>
        </w:p>
        <w:p w14:paraId="7818DF15" w14:textId="77777777" w:rsidR="00416398" w:rsidRDefault="00416398" w:rsidP="00416398">
          <w:pPr>
            <w:pStyle w:val="Standard"/>
            <w:jc w:val="right"/>
            <w:rPr>
              <w:szCs w:val="20"/>
              <w:lang w:val="fr-CA"/>
            </w:rPr>
          </w:pPr>
          <w:r>
            <w:rPr>
              <w:szCs w:val="20"/>
              <w:lang w:val="fr-CA"/>
            </w:rPr>
            <w:t>Fax: (250) 590-8917</w:t>
          </w:r>
        </w:p>
        <w:p w14:paraId="6D332289" w14:textId="77777777" w:rsidR="00416398" w:rsidRDefault="00416398" w:rsidP="00416398">
          <w:pPr>
            <w:pStyle w:val="Standard"/>
            <w:spacing w:after="100"/>
            <w:jc w:val="right"/>
            <w:rPr>
              <w:szCs w:val="20"/>
              <w:lang w:val="fr-CA"/>
            </w:rPr>
          </w:pPr>
          <w:r>
            <w:rPr>
              <w:szCs w:val="20"/>
              <w:lang w:val="fr-CA"/>
            </w:rPr>
            <w:t>www.primeeng.ca</w:t>
          </w:r>
        </w:p>
      </w:tc>
    </w:tr>
  </w:tbl>
  <w:p w14:paraId="48F7FE3E" w14:textId="77777777" w:rsidR="00416398" w:rsidRDefault="004163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96" type="#_x0000_t75" style="width:341.35pt;height:344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7"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0"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5274746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8" w15:restartNumberingAfterBreak="0">
    <w:nsid w:val="74C035B8"/>
    <w:multiLevelType w:val="hybridMultilevel"/>
    <w:tmpl w:val="4672EC7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57989589">
    <w:abstractNumId w:val="8"/>
  </w:num>
  <w:num w:numId="2" w16cid:durableId="1090540390">
    <w:abstractNumId w:val="1"/>
  </w:num>
  <w:num w:numId="3" w16cid:durableId="1876311666">
    <w:abstractNumId w:val="4"/>
  </w:num>
  <w:num w:numId="4" w16cid:durableId="1016083023">
    <w:abstractNumId w:val="2"/>
  </w:num>
  <w:num w:numId="5" w16cid:durableId="723453097">
    <w:abstractNumId w:val="7"/>
  </w:num>
  <w:num w:numId="6" w16cid:durableId="1344284316">
    <w:abstractNumId w:val="17"/>
  </w:num>
  <w:num w:numId="7" w16cid:durableId="1431898968">
    <w:abstractNumId w:val="14"/>
  </w:num>
  <w:num w:numId="8" w16cid:durableId="1164126294">
    <w:abstractNumId w:val="5"/>
  </w:num>
  <w:num w:numId="9" w16cid:durableId="2085101991">
    <w:abstractNumId w:val="12"/>
  </w:num>
  <w:num w:numId="10" w16cid:durableId="890268409">
    <w:abstractNumId w:val="0"/>
  </w:num>
  <w:num w:numId="11" w16cid:durableId="1388720921">
    <w:abstractNumId w:val="10"/>
  </w:num>
  <w:num w:numId="12" w16cid:durableId="240793930">
    <w:abstractNumId w:val="13"/>
  </w:num>
  <w:num w:numId="13" w16cid:durableId="2014646439">
    <w:abstractNumId w:val="3"/>
  </w:num>
  <w:num w:numId="14" w16cid:durableId="1181049044">
    <w:abstractNumId w:val="9"/>
  </w:num>
  <w:num w:numId="15" w16cid:durableId="108160612">
    <w:abstractNumId w:val="15"/>
  </w:num>
  <w:num w:numId="16" w16cid:durableId="985938217">
    <w:abstractNumId w:val="16"/>
  </w:num>
  <w:num w:numId="17" w16cid:durableId="2057923079">
    <w:abstractNumId w:val="6"/>
  </w:num>
  <w:num w:numId="18" w16cid:durableId="85422932">
    <w:abstractNumId w:val="11"/>
  </w:num>
  <w:num w:numId="19" w16cid:durableId="81488228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characterSpacingControl w:val="doNotCompress"/>
  <w:hdrShapeDefaults>
    <o:shapedefaults v:ext="edit" spidmax="112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6599"/>
    <w:rsid w:val="000064E1"/>
    <w:rsid w:val="00010727"/>
    <w:rsid w:val="00012394"/>
    <w:rsid w:val="00013C2B"/>
    <w:rsid w:val="000140E4"/>
    <w:rsid w:val="000142F8"/>
    <w:rsid w:val="00014B92"/>
    <w:rsid w:val="00015D51"/>
    <w:rsid w:val="000177D1"/>
    <w:rsid w:val="00020EDD"/>
    <w:rsid w:val="000247B7"/>
    <w:rsid w:val="000254ED"/>
    <w:rsid w:val="0003363B"/>
    <w:rsid w:val="00043F71"/>
    <w:rsid w:val="000522EE"/>
    <w:rsid w:val="000570B5"/>
    <w:rsid w:val="00060069"/>
    <w:rsid w:val="00062E1C"/>
    <w:rsid w:val="000635B7"/>
    <w:rsid w:val="00066961"/>
    <w:rsid w:val="000727F5"/>
    <w:rsid w:val="00072B2E"/>
    <w:rsid w:val="00074B0E"/>
    <w:rsid w:val="00080FA1"/>
    <w:rsid w:val="000854EC"/>
    <w:rsid w:val="000903D4"/>
    <w:rsid w:val="00092EA4"/>
    <w:rsid w:val="00097FB8"/>
    <w:rsid w:val="000A5C26"/>
    <w:rsid w:val="000B0D72"/>
    <w:rsid w:val="000B1670"/>
    <w:rsid w:val="000B3C49"/>
    <w:rsid w:val="000C4402"/>
    <w:rsid w:val="000D2817"/>
    <w:rsid w:val="000D29B7"/>
    <w:rsid w:val="000D554C"/>
    <w:rsid w:val="000D7B04"/>
    <w:rsid w:val="000E079D"/>
    <w:rsid w:val="000E50F5"/>
    <w:rsid w:val="00101033"/>
    <w:rsid w:val="00101464"/>
    <w:rsid w:val="00115371"/>
    <w:rsid w:val="00121081"/>
    <w:rsid w:val="001217CF"/>
    <w:rsid w:val="00132D51"/>
    <w:rsid w:val="00133EE9"/>
    <w:rsid w:val="00134269"/>
    <w:rsid w:val="00145534"/>
    <w:rsid w:val="001470E4"/>
    <w:rsid w:val="001544F6"/>
    <w:rsid w:val="00161C55"/>
    <w:rsid w:val="00165E6C"/>
    <w:rsid w:val="001707DD"/>
    <w:rsid w:val="001947BA"/>
    <w:rsid w:val="001A057D"/>
    <w:rsid w:val="001A3B9A"/>
    <w:rsid w:val="001A70F3"/>
    <w:rsid w:val="001C07DC"/>
    <w:rsid w:val="001C0E37"/>
    <w:rsid w:val="001C40C7"/>
    <w:rsid w:val="001C68C5"/>
    <w:rsid w:val="001D008E"/>
    <w:rsid w:val="001D1D20"/>
    <w:rsid w:val="001D516F"/>
    <w:rsid w:val="001D5C47"/>
    <w:rsid w:val="001D66FC"/>
    <w:rsid w:val="001E6FC9"/>
    <w:rsid w:val="001F274B"/>
    <w:rsid w:val="0020075E"/>
    <w:rsid w:val="00200776"/>
    <w:rsid w:val="00202F7B"/>
    <w:rsid w:val="0020317B"/>
    <w:rsid w:val="00203D6F"/>
    <w:rsid w:val="00211DD8"/>
    <w:rsid w:val="0021310C"/>
    <w:rsid w:val="0021478F"/>
    <w:rsid w:val="0021717A"/>
    <w:rsid w:val="00224033"/>
    <w:rsid w:val="00227A81"/>
    <w:rsid w:val="002301EA"/>
    <w:rsid w:val="0023099E"/>
    <w:rsid w:val="00234583"/>
    <w:rsid w:val="00237175"/>
    <w:rsid w:val="00237193"/>
    <w:rsid w:val="00242BE7"/>
    <w:rsid w:val="00256B6E"/>
    <w:rsid w:val="00261D97"/>
    <w:rsid w:val="002702CE"/>
    <w:rsid w:val="00273268"/>
    <w:rsid w:val="00273F43"/>
    <w:rsid w:val="002748C5"/>
    <w:rsid w:val="002804EE"/>
    <w:rsid w:val="00280F15"/>
    <w:rsid w:val="002810CD"/>
    <w:rsid w:val="00284F88"/>
    <w:rsid w:val="00292A8F"/>
    <w:rsid w:val="002979A1"/>
    <w:rsid w:val="002A4455"/>
    <w:rsid w:val="002B5BE7"/>
    <w:rsid w:val="002C44B4"/>
    <w:rsid w:val="002C77E7"/>
    <w:rsid w:val="002D28A3"/>
    <w:rsid w:val="002E19D3"/>
    <w:rsid w:val="002E1FE0"/>
    <w:rsid w:val="002E4332"/>
    <w:rsid w:val="002E7044"/>
    <w:rsid w:val="002E7A0B"/>
    <w:rsid w:val="002F28E3"/>
    <w:rsid w:val="002F51A3"/>
    <w:rsid w:val="002F5501"/>
    <w:rsid w:val="002F61B2"/>
    <w:rsid w:val="003022A3"/>
    <w:rsid w:val="00304058"/>
    <w:rsid w:val="00307F49"/>
    <w:rsid w:val="0032114E"/>
    <w:rsid w:val="00326510"/>
    <w:rsid w:val="003272C1"/>
    <w:rsid w:val="003304A8"/>
    <w:rsid w:val="00331470"/>
    <w:rsid w:val="00334D26"/>
    <w:rsid w:val="00335971"/>
    <w:rsid w:val="00335ABA"/>
    <w:rsid w:val="00337E6C"/>
    <w:rsid w:val="00340F45"/>
    <w:rsid w:val="003428EA"/>
    <w:rsid w:val="0035038C"/>
    <w:rsid w:val="003558B1"/>
    <w:rsid w:val="00360467"/>
    <w:rsid w:val="003607DB"/>
    <w:rsid w:val="00361CFF"/>
    <w:rsid w:val="00367E14"/>
    <w:rsid w:val="003715E2"/>
    <w:rsid w:val="00377B46"/>
    <w:rsid w:val="00377D88"/>
    <w:rsid w:val="003837A5"/>
    <w:rsid w:val="00385A62"/>
    <w:rsid w:val="0039010A"/>
    <w:rsid w:val="00390525"/>
    <w:rsid w:val="00390A77"/>
    <w:rsid w:val="00391FE8"/>
    <w:rsid w:val="00393896"/>
    <w:rsid w:val="003959A4"/>
    <w:rsid w:val="003A032D"/>
    <w:rsid w:val="003A2D8A"/>
    <w:rsid w:val="003A3FCF"/>
    <w:rsid w:val="003A662B"/>
    <w:rsid w:val="003B6296"/>
    <w:rsid w:val="003B6350"/>
    <w:rsid w:val="003B6595"/>
    <w:rsid w:val="003B6A59"/>
    <w:rsid w:val="003B79E3"/>
    <w:rsid w:val="003C41B9"/>
    <w:rsid w:val="003D4CBE"/>
    <w:rsid w:val="003E304F"/>
    <w:rsid w:val="003F193A"/>
    <w:rsid w:val="003F3F56"/>
    <w:rsid w:val="00400157"/>
    <w:rsid w:val="00403343"/>
    <w:rsid w:val="00406F8C"/>
    <w:rsid w:val="00413CC1"/>
    <w:rsid w:val="004146AF"/>
    <w:rsid w:val="004151FA"/>
    <w:rsid w:val="00415AFE"/>
    <w:rsid w:val="00416398"/>
    <w:rsid w:val="004227F4"/>
    <w:rsid w:val="004236D5"/>
    <w:rsid w:val="00430F16"/>
    <w:rsid w:val="00436A39"/>
    <w:rsid w:val="00442439"/>
    <w:rsid w:val="00445B61"/>
    <w:rsid w:val="00447EBF"/>
    <w:rsid w:val="0045028C"/>
    <w:rsid w:val="00456F56"/>
    <w:rsid w:val="00460581"/>
    <w:rsid w:val="0046467D"/>
    <w:rsid w:val="004724C1"/>
    <w:rsid w:val="004842A1"/>
    <w:rsid w:val="004845D5"/>
    <w:rsid w:val="00484831"/>
    <w:rsid w:val="00490E4B"/>
    <w:rsid w:val="0049101A"/>
    <w:rsid w:val="00491077"/>
    <w:rsid w:val="004958B9"/>
    <w:rsid w:val="004A1F54"/>
    <w:rsid w:val="004A3E76"/>
    <w:rsid w:val="004A7721"/>
    <w:rsid w:val="004B48F4"/>
    <w:rsid w:val="004C17E1"/>
    <w:rsid w:val="004C59DF"/>
    <w:rsid w:val="004D0740"/>
    <w:rsid w:val="004D23C9"/>
    <w:rsid w:val="004E0956"/>
    <w:rsid w:val="004E6268"/>
    <w:rsid w:val="004E7B2A"/>
    <w:rsid w:val="004F0E10"/>
    <w:rsid w:val="004F6599"/>
    <w:rsid w:val="00501B54"/>
    <w:rsid w:val="00504A91"/>
    <w:rsid w:val="0050629A"/>
    <w:rsid w:val="0051086C"/>
    <w:rsid w:val="00510BF7"/>
    <w:rsid w:val="0051203B"/>
    <w:rsid w:val="00523E3E"/>
    <w:rsid w:val="00542207"/>
    <w:rsid w:val="00542897"/>
    <w:rsid w:val="00543248"/>
    <w:rsid w:val="00550E75"/>
    <w:rsid w:val="00551D45"/>
    <w:rsid w:val="00561C23"/>
    <w:rsid w:val="00565881"/>
    <w:rsid w:val="00567A8D"/>
    <w:rsid w:val="00570F9E"/>
    <w:rsid w:val="005770BA"/>
    <w:rsid w:val="005810CE"/>
    <w:rsid w:val="0058406E"/>
    <w:rsid w:val="00584750"/>
    <w:rsid w:val="00584D2C"/>
    <w:rsid w:val="005A0F4E"/>
    <w:rsid w:val="005A3A25"/>
    <w:rsid w:val="005A5920"/>
    <w:rsid w:val="005A6BE6"/>
    <w:rsid w:val="005B1D43"/>
    <w:rsid w:val="005D313B"/>
    <w:rsid w:val="005D5296"/>
    <w:rsid w:val="005D5F81"/>
    <w:rsid w:val="005D6AF7"/>
    <w:rsid w:val="005D7345"/>
    <w:rsid w:val="005E0B5F"/>
    <w:rsid w:val="005E6DFB"/>
    <w:rsid w:val="005F2D50"/>
    <w:rsid w:val="005F6BCE"/>
    <w:rsid w:val="00600293"/>
    <w:rsid w:val="00603371"/>
    <w:rsid w:val="0060462E"/>
    <w:rsid w:val="00604EB7"/>
    <w:rsid w:val="0060510E"/>
    <w:rsid w:val="00605128"/>
    <w:rsid w:val="006064D3"/>
    <w:rsid w:val="00607EA0"/>
    <w:rsid w:val="00611190"/>
    <w:rsid w:val="00616A23"/>
    <w:rsid w:val="00627E52"/>
    <w:rsid w:val="006367BE"/>
    <w:rsid w:val="00637C9F"/>
    <w:rsid w:val="0064025C"/>
    <w:rsid w:val="00642EBB"/>
    <w:rsid w:val="00643307"/>
    <w:rsid w:val="00651D20"/>
    <w:rsid w:val="0065566E"/>
    <w:rsid w:val="00660FAA"/>
    <w:rsid w:val="006633BF"/>
    <w:rsid w:val="006771AB"/>
    <w:rsid w:val="00680E32"/>
    <w:rsid w:val="00681821"/>
    <w:rsid w:val="00685081"/>
    <w:rsid w:val="00695BED"/>
    <w:rsid w:val="006A44F4"/>
    <w:rsid w:val="006A6127"/>
    <w:rsid w:val="006B0C68"/>
    <w:rsid w:val="006B347C"/>
    <w:rsid w:val="006B63B1"/>
    <w:rsid w:val="006C2D0C"/>
    <w:rsid w:val="006C392E"/>
    <w:rsid w:val="006C6B46"/>
    <w:rsid w:val="006D1472"/>
    <w:rsid w:val="006D1E95"/>
    <w:rsid w:val="006D2B0B"/>
    <w:rsid w:val="006D2E5F"/>
    <w:rsid w:val="006D4E58"/>
    <w:rsid w:val="006E107B"/>
    <w:rsid w:val="006E614F"/>
    <w:rsid w:val="006F4F99"/>
    <w:rsid w:val="006F6F8A"/>
    <w:rsid w:val="0070113F"/>
    <w:rsid w:val="00701FBA"/>
    <w:rsid w:val="0071221A"/>
    <w:rsid w:val="00712E63"/>
    <w:rsid w:val="007130E6"/>
    <w:rsid w:val="00716789"/>
    <w:rsid w:val="00716C41"/>
    <w:rsid w:val="007200CE"/>
    <w:rsid w:val="007236CC"/>
    <w:rsid w:val="0072615A"/>
    <w:rsid w:val="0073098C"/>
    <w:rsid w:val="00731890"/>
    <w:rsid w:val="00734D1C"/>
    <w:rsid w:val="00735D33"/>
    <w:rsid w:val="00735FCC"/>
    <w:rsid w:val="00736C42"/>
    <w:rsid w:val="00737773"/>
    <w:rsid w:val="00747245"/>
    <w:rsid w:val="00751446"/>
    <w:rsid w:val="007555CB"/>
    <w:rsid w:val="007603A2"/>
    <w:rsid w:val="0076314E"/>
    <w:rsid w:val="00765DA9"/>
    <w:rsid w:val="00766063"/>
    <w:rsid w:val="00767262"/>
    <w:rsid w:val="00771814"/>
    <w:rsid w:val="00773301"/>
    <w:rsid w:val="00774D1E"/>
    <w:rsid w:val="00775EB4"/>
    <w:rsid w:val="007838D7"/>
    <w:rsid w:val="00790B1B"/>
    <w:rsid w:val="00792478"/>
    <w:rsid w:val="0079295E"/>
    <w:rsid w:val="00793E33"/>
    <w:rsid w:val="00796F6C"/>
    <w:rsid w:val="00797831"/>
    <w:rsid w:val="007A2DF6"/>
    <w:rsid w:val="007A499E"/>
    <w:rsid w:val="007C2172"/>
    <w:rsid w:val="007C41D0"/>
    <w:rsid w:val="007C4B89"/>
    <w:rsid w:val="007C6E0B"/>
    <w:rsid w:val="007C723E"/>
    <w:rsid w:val="007D34A8"/>
    <w:rsid w:val="007D3A3D"/>
    <w:rsid w:val="007E42E6"/>
    <w:rsid w:val="007F145C"/>
    <w:rsid w:val="00800AF9"/>
    <w:rsid w:val="00801436"/>
    <w:rsid w:val="0080174D"/>
    <w:rsid w:val="00803119"/>
    <w:rsid w:val="00811A2C"/>
    <w:rsid w:val="00812C00"/>
    <w:rsid w:val="008139BC"/>
    <w:rsid w:val="00813D48"/>
    <w:rsid w:val="00831D7D"/>
    <w:rsid w:val="00832D37"/>
    <w:rsid w:val="00834C1B"/>
    <w:rsid w:val="00841CC5"/>
    <w:rsid w:val="00852529"/>
    <w:rsid w:val="008539C8"/>
    <w:rsid w:val="008552FE"/>
    <w:rsid w:val="00857C53"/>
    <w:rsid w:val="00860F94"/>
    <w:rsid w:val="008626E2"/>
    <w:rsid w:val="00863FC8"/>
    <w:rsid w:val="00870641"/>
    <w:rsid w:val="008801AD"/>
    <w:rsid w:val="00880A74"/>
    <w:rsid w:val="00881D85"/>
    <w:rsid w:val="008854BE"/>
    <w:rsid w:val="00887C7A"/>
    <w:rsid w:val="00890F02"/>
    <w:rsid w:val="008914B4"/>
    <w:rsid w:val="00894F29"/>
    <w:rsid w:val="00897287"/>
    <w:rsid w:val="008A3A25"/>
    <w:rsid w:val="008B2765"/>
    <w:rsid w:val="008B379A"/>
    <w:rsid w:val="008B5555"/>
    <w:rsid w:val="008B7198"/>
    <w:rsid w:val="008C527F"/>
    <w:rsid w:val="008C6516"/>
    <w:rsid w:val="008D43CE"/>
    <w:rsid w:val="008E5603"/>
    <w:rsid w:val="008E5F35"/>
    <w:rsid w:val="008E6CBF"/>
    <w:rsid w:val="008F2E1B"/>
    <w:rsid w:val="008F47BF"/>
    <w:rsid w:val="008F4997"/>
    <w:rsid w:val="008F6DE9"/>
    <w:rsid w:val="0091430A"/>
    <w:rsid w:val="00915158"/>
    <w:rsid w:val="00916373"/>
    <w:rsid w:val="009213EE"/>
    <w:rsid w:val="00923BD6"/>
    <w:rsid w:val="00930ED5"/>
    <w:rsid w:val="00935B5F"/>
    <w:rsid w:val="00936178"/>
    <w:rsid w:val="00937566"/>
    <w:rsid w:val="00943D96"/>
    <w:rsid w:val="00945EB8"/>
    <w:rsid w:val="00946B32"/>
    <w:rsid w:val="009478B8"/>
    <w:rsid w:val="00950200"/>
    <w:rsid w:val="00955EB1"/>
    <w:rsid w:val="00967FB1"/>
    <w:rsid w:val="00973AD0"/>
    <w:rsid w:val="00976929"/>
    <w:rsid w:val="0097778D"/>
    <w:rsid w:val="00983152"/>
    <w:rsid w:val="00983590"/>
    <w:rsid w:val="009839E4"/>
    <w:rsid w:val="009879FD"/>
    <w:rsid w:val="0099195D"/>
    <w:rsid w:val="00991F9C"/>
    <w:rsid w:val="0099212D"/>
    <w:rsid w:val="00994F23"/>
    <w:rsid w:val="00995201"/>
    <w:rsid w:val="00997630"/>
    <w:rsid w:val="009A0C23"/>
    <w:rsid w:val="009A0EDB"/>
    <w:rsid w:val="009A24B8"/>
    <w:rsid w:val="009B27B9"/>
    <w:rsid w:val="009B60BB"/>
    <w:rsid w:val="009B6D02"/>
    <w:rsid w:val="009B770D"/>
    <w:rsid w:val="009C3DCE"/>
    <w:rsid w:val="009C42F3"/>
    <w:rsid w:val="009C4E77"/>
    <w:rsid w:val="009D2E0D"/>
    <w:rsid w:val="009D70E3"/>
    <w:rsid w:val="009D766F"/>
    <w:rsid w:val="009E15C9"/>
    <w:rsid w:val="009E1BED"/>
    <w:rsid w:val="009F21B9"/>
    <w:rsid w:val="00A01B1E"/>
    <w:rsid w:val="00A02D72"/>
    <w:rsid w:val="00A10B06"/>
    <w:rsid w:val="00A11C3F"/>
    <w:rsid w:val="00A134F4"/>
    <w:rsid w:val="00A1520E"/>
    <w:rsid w:val="00A16170"/>
    <w:rsid w:val="00A24ED3"/>
    <w:rsid w:val="00A33FEE"/>
    <w:rsid w:val="00A3578B"/>
    <w:rsid w:val="00A37749"/>
    <w:rsid w:val="00A40BCB"/>
    <w:rsid w:val="00A43614"/>
    <w:rsid w:val="00A5015A"/>
    <w:rsid w:val="00A52D39"/>
    <w:rsid w:val="00A5434B"/>
    <w:rsid w:val="00A5526B"/>
    <w:rsid w:val="00A6361E"/>
    <w:rsid w:val="00A65FFB"/>
    <w:rsid w:val="00A715D0"/>
    <w:rsid w:val="00A74456"/>
    <w:rsid w:val="00A952FE"/>
    <w:rsid w:val="00A97BE5"/>
    <w:rsid w:val="00AA74E8"/>
    <w:rsid w:val="00AB11F0"/>
    <w:rsid w:val="00AB36A6"/>
    <w:rsid w:val="00AB4BE5"/>
    <w:rsid w:val="00AC2500"/>
    <w:rsid w:val="00AC7C1B"/>
    <w:rsid w:val="00AE0ADE"/>
    <w:rsid w:val="00AE1EE6"/>
    <w:rsid w:val="00AE7788"/>
    <w:rsid w:val="00AF0317"/>
    <w:rsid w:val="00AF26B1"/>
    <w:rsid w:val="00AF55D7"/>
    <w:rsid w:val="00AF589D"/>
    <w:rsid w:val="00B00C86"/>
    <w:rsid w:val="00B04AF4"/>
    <w:rsid w:val="00B05877"/>
    <w:rsid w:val="00B10E58"/>
    <w:rsid w:val="00B20112"/>
    <w:rsid w:val="00B27BBA"/>
    <w:rsid w:val="00B37F34"/>
    <w:rsid w:val="00B47B6C"/>
    <w:rsid w:val="00B53BBE"/>
    <w:rsid w:val="00B56FA2"/>
    <w:rsid w:val="00B6218A"/>
    <w:rsid w:val="00B622FC"/>
    <w:rsid w:val="00B6565F"/>
    <w:rsid w:val="00B7456D"/>
    <w:rsid w:val="00B74758"/>
    <w:rsid w:val="00B755B4"/>
    <w:rsid w:val="00B76FC9"/>
    <w:rsid w:val="00B77E35"/>
    <w:rsid w:val="00B84EF1"/>
    <w:rsid w:val="00B860B9"/>
    <w:rsid w:val="00B865BB"/>
    <w:rsid w:val="00B9452B"/>
    <w:rsid w:val="00BA2461"/>
    <w:rsid w:val="00BB074F"/>
    <w:rsid w:val="00BB2C9B"/>
    <w:rsid w:val="00BB3670"/>
    <w:rsid w:val="00BB5DC1"/>
    <w:rsid w:val="00BC1922"/>
    <w:rsid w:val="00BC2743"/>
    <w:rsid w:val="00BD15EB"/>
    <w:rsid w:val="00BD70E9"/>
    <w:rsid w:val="00BE0CB0"/>
    <w:rsid w:val="00BE50DC"/>
    <w:rsid w:val="00BE50E5"/>
    <w:rsid w:val="00BF0ED6"/>
    <w:rsid w:val="00C0219C"/>
    <w:rsid w:val="00C07469"/>
    <w:rsid w:val="00C17F60"/>
    <w:rsid w:val="00C25540"/>
    <w:rsid w:val="00C305D9"/>
    <w:rsid w:val="00C328C0"/>
    <w:rsid w:val="00C35425"/>
    <w:rsid w:val="00C41808"/>
    <w:rsid w:val="00C45630"/>
    <w:rsid w:val="00C45925"/>
    <w:rsid w:val="00C47072"/>
    <w:rsid w:val="00C55530"/>
    <w:rsid w:val="00C55AEC"/>
    <w:rsid w:val="00C570AE"/>
    <w:rsid w:val="00C57C25"/>
    <w:rsid w:val="00C62692"/>
    <w:rsid w:val="00C7206B"/>
    <w:rsid w:val="00C76F4A"/>
    <w:rsid w:val="00C77945"/>
    <w:rsid w:val="00C77D30"/>
    <w:rsid w:val="00C81EA7"/>
    <w:rsid w:val="00C8404A"/>
    <w:rsid w:val="00C84102"/>
    <w:rsid w:val="00C91DD0"/>
    <w:rsid w:val="00C965A2"/>
    <w:rsid w:val="00CA09D2"/>
    <w:rsid w:val="00CA25FA"/>
    <w:rsid w:val="00CA521C"/>
    <w:rsid w:val="00CC0429"/>
    <w:rsid w:val="00CD3C72"/>
    <w:rsid w:val="00CD48AE"/>
    <w:rsid w:val="00CD73B7"/>
    <w:rsid w:val="00CE0C6F"/>
    <w:rsid w:val="00CE188D"/>
    <w:rsid w:val="00CE4BA5"/>
    <w:rsid w:val="00CF21C6"/>
    <w:rsid w:val="00CF6C2D"/>
    <w:rsid w:val="00D01600"/>
    <w:rsid w:val="00D06BAC"/>
    <w:rsid w:val="00D129C5"/>
    <w:rsid w:val="00D13D58"/>
    <w:rsid w:val="00D17EF6"/>
    <w:rsid w:val="00D2048B"/>
    <w:rsid w:val="00D20908"/>
    <w:rsid w:val="00D27B0B"/>
    <w:rsid w:val="00D3077A"/>
    <w:rsid w:val="00D335D1"/>
    <w:rsid w:val="00D41FA0"/>
    <w:rsid w:val="00D51DC5"/>
    <w:rsid w:val="00D53297"/>
    <w:rsid w:val="00D54159"/>
    <w:rsid w:val="00D62723"/>
    <w:rsid w:val="00D63917"/>
    <w:rsid w:val="00D6698C"/>
    <w:rsid w:val="00D67CD5"/>
    <w:rsid w:val="00D71007"/>
    <w:rsid w:val="00D738A0"/>
    <w:rsid w:val="00D73CB2"/>
    <w:rsid w:val="00D77C75"/>
    <w:rsid w:val="00D827D3"/>
    <w:rsid w:val="00D850A6"/>
    <w:rsid w:val="00D96801"/>
    <w:rsid w:val="00D968F5"/>
    <w:rsid w:val="00DA4B60"/>
    <w:rsid w:val="00DA5D3E"/>
    <w:rsid w:val="00DB4582"/>
    <w:rsid w:val="00DB717B"/>
    <w:rsid w:val="00DC35FC"/>
    <w:rsid w:val="00DC56FE"/>
    <w:rsid w:val="00DD2E83"/>
    <w:rsid w:val="00DD33A3"/>
    <w:rsid w:val="00DD6564"/>
    <w:rsid w:val="00DD6956"/>
    <w:rsid w:val="00DD750A"/>
    <w:rsid w:val="00DE0B8D"/>
    <w:rsid w:val="00DE3ED4"/>
    <w:rsid w:val="00DF7400"/>
    <w:rsid w:val="00E00033"/>
    <w:rsid w:val="00E1233D"/>
    <w:rsid w:val="00E12AA6"/>
    <w:rsid w:val="00E14A4E"/>
    <w:rsid w:val="00E20177"/>
    <w:rsid w:val="00E206EC"/>
    <w:rsid w:val="00E227A2"/>
    <w:rsid w:val="00E22B92"/>
    <w:rsid w:val="00E240DF"/>
    <w:rsid w:val="00E31480"/>
    <w:rsid w:val="00E3272C"/>
    <w:rsid w:val="00E32796"/>
    <w:rsid w:val="00E328F2"/>
    <w:rsid w:val="00E33100"/>
    <w:rsid w:val="00E34625"/>
    <w:rsid w:val="00E41A22"/>
    <w:rsid w:val="00E4317F"/>
    <w:rsid w:val="00E445AF"/>
    <w:rsid w:val="00E44E44"/>
    <w:rsid w:val="00E47367"/>
    <w:rsid w:val="00E47F49"/>
    <w:rsid w:val="00E50C0B"/>
    <w:rsid w:val="00E543D1"/>
    <w:rsid w:val="00E57361"/>
    <w:rsid w:val="00E63E12"/>
    <w:rsid w:val="00E6583E"/>
    <w:rsid w:val="00E65F06"/>
    <w:rsid w:val="00E6635D"/>
    <w:rsid w:val="00E77614"/>
    <w:rsid w:val="00E858BB"/>
    <w:rsid w:val="00E878B3"/>
    <w:rsid w:val="00E92A6F"/>
    <w:rsid w:val="00EA7605"/>
    <w:rsid w:val="00EC0539"/>
    <w:rsid w:val="00EC692D"/>
    <w:rsid w:val="00EC6F8C"/>
    <w:rsid w:val="00ED13FC"/>
    <w:rsid w:val="00ED28EF"/>
    <w:rsid w:val="00ED3927"/>
    <w:rsid w:val="00ED665A"/>
    <w:rsid w:val="00EE135C"/>
    <w:rsid w:val="00EE2929"/>
    <w:rsid w:val="00F002A4"/>
    <w:rsid w:val="00F119BE"/>
    <w:rsid w:val="00F12860"/>
    <w:rsid w:val="00F12E47"/>
    <w:rsid w:val="00F15E5F"/>
    <w:rsid w:val="00F17033"/>
    <w:rsid w:val="00F21DEB"/>
    <w:rsid w:val="00F33871"/>
    <w:rsid w:val="00F42AF9"/>
    <w:rsid w:val="00F45541"/>
    <w:rsid w:val="00F45F58"/>
    <w:rsid w:val="00F52143"/>
    <w:rsid w:val="00F649E3"/>
    <w:rsid w:val="00F67EE2"/>
    <w:rsid w:val="00F72C54"/>
    <w:rsid w:val="00F760F9"/>
    <w:rsid w:val="00F8143A"/>
    <w:rsid w:val="00F81BF4"/>
    <w:rsid w:val="00F872F5"/>
    <w:rsid w:val="00F94B97"/>
    <w:rsid w:val="00F9572E"/>
    <w:rsid w:val="00F965A9"/>
    <w:rsid w:val="00FA01CA"/>
    <w:rsid w:val="00FA46F5"/>
    <w:rsid w:val="00FA6E64"/>
    <w:rsid w:val="00FA7093"/>
    <w:rsid w:val="00FB1C92"/>
    <w:rsid w:val="00FB67D2"/>
    <w:rsid w:val="00FC0A50"/>
    <w:rsid w:val="00FC6341"/>
    <w:rsid w:val="00FC7E4E"/>
    <w:rsid w:val="00FD2950"/>
    <w:rsid w:val="00FD65EB"/>
    <w:rsid w:val="00FE62C8"/>
    <w:rsid w:val="00FF7B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5"/>
    <o:shapelayout v:ext="edit">
      <o:idmap v:ext="edit" data="2"/>
    </o:shapelayout>
  </w:shapeDefaults>
  <w:decimalSymbol w:val="."/>
  <w:listSeparator w:val=","/>
  <w14:docId w14:val="06AE31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8B8"/>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FE62C8"/>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140E4"/>
    <w:pPr>
      <w:keepNext/>
      <w:keepLines/>
      <w:spacing w:before="200"/>
      <w:ind w:left="576" w:hanging="576"/>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0140E4"/>
    <w:pPr>
      <w:keepNext/>
      <w:keepLines/>
      <w:spacing w:before="200"/>
      <w:ind w:left="720" w:hanging="72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0140E4"/>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0140E4"/>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paragraph" w:styleId="Heading6">
    <w:name w:val="heading 6"/>
    <w:basedOn w:val="Normal"/>
    <w:next w:val="Normal"/>
    <w:link w:val="Heading6Char"/>
    <w:uiPriority w:val="9"/>
    <w:semiHidden/>
    <w:unhideWhenUsed/>
    <w:qFormat/>
    <w:rsid w:val="000140E4"/>
    <w:pPr>
      <w:keepNext/>
      <w:keepLines/>
      <w:spacing w:before="200" w:line="276" w:lineRule="auto"/>
      <w:ind w:left="1152" w:hanging="1152"/>
      <w:outlineLvl w:val="5"/>
    </w:pPr>
    <w:rPr>
      <w:rFonts w:asciiTheme="majorHAnsi" w:eastAsiaTheme="majorEastAsia" w:hAnsiTheme="majorHAnsi" w:cstheme="majorBidi"/>
      <w:i/>
      <w:iCs/>
      <w:color w:val="1F3763" w:themeColor="accent1" w:themeShade="7F"/>
      <w:szCs w:val="22"/>
      <w:lang w:val="en-CA"/>
    </w:rPr>
  </w:style>
  <w:style w:type="paragraph" w:styleId="Heading7">
    <w:name w:val="heading 7"/>
    <w:basedOn w:val="Normal"/>
    <w:next w:val="Normal"/>
    <w:link w:val="Heading7Char"/>
    <w:uiPriority w:val="9"/>
    <w:semiHidden/>
    <w:unhideWhenUsed/>
    <w:qFormat/>
    <w:rsid w:val="000140E4"/>
    <w:pPr>
      <w:keepNext/>
      <w:keepLines/>
      <w:spacing w:before="200" w:line="276" w:lineRule="auto"/>
      <w:ind w:left="1296" w:hanging="1296"/>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0140E4"/>
    <w:pPr>
      <w:keepNext/>
      <w:keepLines/>
      <w:spacing w:before="200" w:line="276" w:lineRule="auto"/>
      <w:ind w:left="1440" w:hanging="1440"/>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0140E4"/>
    <w:pPr>
      <w:keepNext/>
      <w:keepLines/>
      <w:spacing w:before="200" w:line="276" w:lineRule="auto"/>
      <w:ind w:left="1584" w:hanging="1584"/>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D7345"/>
    <w:pPr>
      <w:tabs>
        <w:tab w:val="center" w:pos="4680"/>
        <w:tab w:val="right" w:pos="9360"/>
      </w:tabs>
    </w:pPr>
  </w:style>
  <w:style w:type="character" w:customStyle="1" w:styleId="HeaderChar">
    <w:name w:val="Header Char"/>
    <w:basedOn w:val="DefaultParagraphFont"/>
    <w:link w:val="Header"/>
    <w:uiPriority w:val="99"/>
    <w:rsid w:val="005D7345"/>
  </w:style>
  <w:style w:type="paragraph" w:styleId="Footer">
    <w:name w:val="footer"/>
    <w:basedOn w:val="Normal"/>
    <w:link w:val="FooterChar"/>
    <w:uiPriority w:val="99"/>
    <w:unhideWhenUsed/>
    <w:rsid w:val="005D7345"/>
    <w:pPr>
      <w:tabs>
        <w:tab w:val="center" w:pos="4680"/>
        <w:tab w:val="right" w:pos="9360"/>
      </w:tabs>
    </w:pPr>
  </w:style>
  <w:style w:type="character" w:customStyle="1" w:styleId="FooterChar">
    <w:name w:val="Footer Char"/>
    <w:basedOn w:val="DefaultParagraphFont"/>
    <w:link w:val="Footer"/>
    <w:uiPriority w:val="99"/>
    <w:rsid w:val="005D7345"/>
  </w:style>
  <w:style w:type="paragraph" w:customStyle="1" w:styleId="Standard">
    <w:name w:val="Standard"/>
    <w:rsid w:val="005D7345"/>
    <w:pPr>
      <w:suppressAutoHyphens/>
      <w:autoSpaceDN w:val="0"/>
      <w:spacing w:after="0" w:line="240" w:lineRule="auto"/>
      <w:textAlignment w:val="baseline"/>
    </w:pPr>
    <w:rPr>
      <w:rFonts w:ascii="Arial" w:eastAsia="Times New Roman" w:hAnsi="Arial" w:cs="Times New Roman"/>
      <w:kern w:val="3"/>
      <w:sz w:val="20"/>
      <w:szCs w:val="24"/>
      <w:lang w:val="en-CA" w:eastAsia="zh-CN"/>
    </w:rPr>
  </w:style>
  <w:style w:type="table" w:styleId="TableClassic2">
    <w:name w:val="Table Classic 2"/>
    <w:basedOn w:val="TableNormal"/>
    <w:rsid w:val="005D7345"/>
    <w:pPr>
      <w:spacing w:after="0" w:line="240" w:lineRule="auto"/>
    </w:pPr>
    <w:rPr>
      <w:rFonts w:ascii="Times New Roman" w:eastAsia="Times New Roman" w:hAnsi="Times New Roman" w:cs="Times New Roman"/>
      <w:sz w:val="20"/>
      <w:szCs w:val="20"/>
      <w:lang w:val="en-CA"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21310C"/>
    <w:rPr>
      <w:sz w:val="16"/>
      <w:szCs w:val="16"/>
    </w:rPr>
  </w:style>
  <w:style w:type="paragraph" w:styleId="CommentText">
    <w:name w:val="annotation text"/>
    <w:basedOn w:val="Normal"/>
    <w:link w:val="CommentTextChar"/>
    <w:semiHidden/>
    <w:unhideWhenUsed/>
    <w:rsid w:val="0021310C"/>
    <w:rPr>
      <w:sz w:val="20"/>
      <w:szCs w:val="20"/>
    </w:rPr>
  </w:style>
  <w:style w:type="character" w:customStyle="1" w:styleId="CommentTextChar">
    <w:name w:val="Comment Text Char"/>
    <w:basedOn w:val="DefaultParagraphFont"/>
    <w:link w:val="CommentText"/>
    <w:semiHidden/>
    <w:rsid w:val="0021310C"/>
    <w:rPr>
      <w:rFonts w:eastAsia="Times New Roman" w:cs="Times New Roman"/>
      <w:sz w:val="20"/>
      <w:szCs w:val="20"/>
    </w:rPr>
  </w:style>
  <w:style w:type="table" w:customStyle="1" w:styleId="GridTable41">
    <w:name w:val="Grid Table 41"/>
    <w:basedOn w:val="TableNormal"/>
    <w:next w:val="GridTable4"/>
    <w:uiPriority w:val="49"/>
    <w:rsid w:val="0064025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GridTable4">
    <w:name w:val="Grid Table 4"/>
    <w:basedOn w:val="TableNormal"/>
    <w:uiPriority w:val="49"/>
    <w:rsid w:val="0064025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rsid w:val="00D01600"/>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yle1">
    <w:name w:val="Style1"/>
    <w:basedOn w:val="Heading1"/>
    <w:next w:val="Normal"/>
    <w:link w:val="Style1Char"/>
    <w:qFormat/>
    <w:rsid w:val="00FE62C8"/>
    <w:pPr>
      <w:spacing w:before="600" w:after="120" w:line="276" w:lineRule="auto"/>
      <w:ind w:left="432" w:hanging="432"/>
    </w:pPr>
    <w:rPr>
      <w:rFonts w:ascii="Cambria" w:eastAsia="Times New Roman" w:hAnsi="Cambria" w:cs="Times New Roman"/>
      <w:b/>
      <w:bCs/>
      <w:sz w:val="28"/>
      <w:szCs w:val="28"/>
      <w:lang w:val="en-CA"/>
    </w:rPr>
  </w:style>
  <w:style w:type="character" w:customStyle="1" w:styleId="Style1Char">
    <w:name w:val="Style1 Char"/>
    <w:basedOn w:val="Heading1Char"/>
    <w:link w:val="Style1"/>
    <w:rsid w:val="00FE62C8"/>
    <w:rPr>
      <w:rFonts w:ascii="Cambria" w:eastAsia="Times New Roman" w:hAnsi="Cambria" w:cs="Times New Roman"/>
      <w:b/>
      <w:bCs/>
      <w:color w:val="2F5496" w:themeColor="accent1" w:themeShade="BF"/>
      <w:sz w:val="28"/>
      <w:szCs w:val="28"/>
      <w:lang w:val="en-CA"/>
    </w:rPr>
  </w:style>
  <w:style w:type="character" w:customStyle="1" w:styleId="Heading1Char">
    <w:name w:val="Heading 1 Char"/>
    <w:basedOn w:val="DefaultParagraphFont"/>
    <w:link w:val="Heading1"/>
    <w:uiPriority w:val="9"/>
    <w:rsid w:val="00FE62C8"/>
    <w:rPr>
      <w:rFonts w:asciiTheme="majorHAnsi" w:eastAsiaTheme="majorEastAsia" w:hAnsiTheme="majorHAnsi" w:cstheme="majorBidi"/>
      <w:color w:val="2F5496" w:themeColor="accent1" w:themeShade="BF"/>
      <w:sz w:val="32"/>
      <w:szCs w:val="32"/>
    </w:rPr>
  </w:style>
  <w:style w:type="paragraph" w:styleId="NoSpacing">
    <w:name w:val="No Spacing"/>
    <w:basedOn w:val="Normal"/>
    <w:uiPriority w:val="1"/>
    <w:qFormat/>
    <w:rsid w:val="009478B8"/>
    <w:rPr>
      <w:rFonts w:ascii="Calibri" w:hAnsi="Calibri"/>
      <w:szCs w:val="22"/>
      <w:lang w:val="en-CA"/>
    </w:rPr>
  </w:style>
  <w:style w:type="table" w:customStyle="1" w:styleId="TableGrid1">
    <w:name w:val="Table Grid1"/>
    <w:basedOn w:val="TableNormal"/>
    <w:next w:val="TableGrid"/>
    <w:rsid w:val="00416398"/>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140E4"/>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0140E4"/>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0140E4"/>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0140E4"/>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0140E4"/>
    <w:rPr>
      <w:rFonts w:asciiTheme="majorHAnsi" w:eastAsiaTheme="majorEastAsia" w:hAnsiTheme="majorHAnsi" w:cstheme="majorBidi"/>
      <w:color w:val="1F3763" w:themeColor="accent1" w:themeShade="7F"/>
      <w:lang w:val="en-CA"/>
    </w:rPr>
  </w:style>
  <w:style w:type="character" w:customStyle="1" w:styleId="Heading6Char">
    <w:name w:val="Heading 6 Char"/>
    <w:basedOn w:val="DefaultParagraphFont"/>
    <w:link w:val="Heading6"/>
    <w:uiPriority w:val="9"/>
    <w:semiHidden/>
    <w:rsid w:val="000140E4"/>
    <w:rPr>
      <w:rFonts w:asciiTheme="majorHAnsi" w:eastAsiaTheme="majorEastAsia" w:hAnsiTheme="majorHAnsi" w:cstheme="majorBidi"/>
      <w:i/>
      <w:iCs/>
      <w:color w:val="1F3763" w:themeColor="accent1" w:themeShade="7F"/>
      <w:lang w:val="en-CA"/>
    </w:rPr>
  </w:style>
  <w:style w:type="character" w:customStyle="1" w:styleId="Heading7Char">
    <w:name w:val="Heading 7 Char"/>
    <w:basedOn w:val="DefaultParagraphFont"/>
    <w:link w:val="Heading7"/>
    <w:uiPriority w:val="9"/>
    <w:semiHidden/>
    <w:rsid w:val="000140E4"/>
    <w:rPr>
      <w:rFonts w:asciiTheme="majorHAnsi" w:eastAsiaTheme="majorEastAsia" w:hAnsiTheme="majorHAnsi" w:cstheme="majorBidi"/>
      <w:i/>
      <w:iCs/>
      <w:color w:val="404040" w:themeColor="text1" w:themeTint="BF"/>
      <w:lang w:val="en-CA"/>
    </w:rPr>
  </w:style>
  <w:style w:type="character" w:customStyle="1" w:styleId="Heading8Char">
    <w:name w:val="Heading 8 Char"/>
    <w:basedOn w:val="DefaultParagraphFont"/>
    <w:link w:val="Heading8"/>
    <w:uiPriority w:val="9"/>
    <w:semiHidden/>
    <w:rsid w:val="000140E4"/>
    <w:rPr>
      <w:rFonts w:asciiTheme="majorHAnsi" w:eastAsiaTheme="majorEastAsia" w:hAnsiTheme="majorHAnsi" w:cstheme="majorBidi"/>
      <w:color w:val="404040" w:themeColor="text1" w:themeTint="BF"/>
      <w:sz w:val="20"/>
      <w:szCs w:val="20"/>
      <w:lang w:val="en-CA"/>
    </w:rPr>
  </w:style>
  <w:style w:type="character" w:customStyle="1" w:styleId="Heading9Char">
    <w:name w:val="Heading 9 Char"/>
    <w:basedOn w:val="DefaultParagraphFont"/>
    <w:link w:val="Heading9"/>
    <w:uiPriority w:val="9"/>
    <w:semiHidden/>
    <w:rsid w:val="000140E4"/>
    <w:rPr>
      <w:rFonts w:asciiTheme="majorHAnsi" w:eastAsiaTheme="majorEastAsia" w:hAnsiTheme="majorHAnsi" w:cstheme="majorBidi"/>
      <w:i/>
      <w:iCs/>
      <w:color w:val="404040" w:themeColor="text1" w:themeTint="BF"/>
      <w:sz w:val="20"/>
      <w:szCs w:val="20"/>
      <w:lang w:val="en-CA"/>
    </w:rPr>
  </w:style>
  <w:style w:type="character" w:styleId="Hyperlink">
    <w:name w:val="Hyperlink"/>
    <w:uiPriority w:val="99"/>
    <w:rsid w:val="000140E4"/>
    <w:rPr>
      <w:color w:val="0000FF"/>
      <w:u w:val="single"/>
    </w:rPr>
  </w:style>
  <w:style w:type="paragraph" w:styleId="TOCHeading">
    <w:name w:val="TOC Heading"/>
    <w:basedOn w:val="Heading1"/>
    <w:next w:val="Normal"/>
    <w:uiPriority w:val="39"/>
    <w:unhideWhenUsed/>
    <w:qFormat/>
    <w:rsid w:val="000140E4"/>
    <w:pPr>
      <w:spacing w:before="480" w:line="276" w:lineRule="auto"/>
      <w:ind w:left="720" w:hanging="360"/>
      <w:outlineLvl w:val="9"/>
    </w:pPr>
    <w:rPr>
      <w:b/>
      <w:bCs/>
      <w:sz w:val="28"/>
      <w:szCs w:val="28"/>
      <w:lang w:eastAsia="ja-JP"/>
    </w:rPr>
  </w:style>
  <w:style w:type="paragraph" w:styleId="TOC1">
    <w:name w:val="toc 1"/>
    <w:basedOn w:val="Normal"/>
    <w:next w:val="Normal"/>
    <w:autoRedefine/>
    <w:uiPriority w:val="39"/>
    <w:unhideWhenUsed/>
    <w:rsid w:val="000140E4"/>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0140E4"/>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0140E4"/>
    <w:pPr>
      <w:spacing w:after="100" w:line="276" w:lineRule="auto"/>
      <w:ind w:left="440"/>
    </w:pPr>
    <w:rPr>
      <w:rFonts w:eastAsiaTheme="minorHAnsi" w:cstheme="minorBidi"/>
      <w:szCs w:val="22"/>
      <w:lang w:val="en-CA"/>
    </w:rPr>
  </w:style>
  <w:style w:type="table" w:customStyle="1" w:styleId="TableGrid2">
    <w:name w:val="Table Grid2"/>
    <w:basedOn w:val="TableNormal"/>
    <w:next w:val="TableGrid"/>
    <w:rsid w:val="00660FAA"/>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2">
    <w:name w:val="Grid Table 42"/>
    <w:basedOn w:val="TableNormal"/>
    <w:next w:val="GridTable4"/>
    <w:uiPriority w:val="49"/>
    <w:rsid w:val="00660FAA"/>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3">
    <w:name w:val="Table Grid3"/>
    <w:basedOn w:val="TableNormal"/>
    <w:next w:val="TableGrid"/>
    <w:rsid w:val="000D554C"/>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3">
    <w:name w:val="Grid Table 43"/>
    <w:basedOn w:val="TableNormal"/>
    <w:next w:val="GridTable4"/>
    <w:uiPriority w:val="49"/>
    <w:rsid w:val="000D554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4">
    <w:name w:val="Table Grid4"/>
    <w:basedOn w:val="TableNormal"/>
    <w:next w:val="TableGrid"/>
    <w:rsid w:val="004F6599"/>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4">
    <w:name w:val="Grid Table 44"/>
    <w:basedOn w:val="TableNormal"/>
    <w:next w:val="GridTable4"/>
    <w:uiPriority w:val="49"/>
    <w:rsid w:val="004F6599"/>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D69E948054646A5AFA04BABC7525EBA"/>
        <w:category>
          <w:name w:val="General"/>
          <w:gallery w:val="placeholder"/>
        </w:category>
        <w:types>
          <w:type w:val="bbPlcHdr"/>
        </w:types>
        <w:behaviors>
          <w:behavior w:val="content"/>
        </w:behaviors>
        <w:guid w:val="{4A78149C-302F-4CD4-85A0-BE214329B32A}"/>
      </w:docPartPr>
      <w:docPartBody>
        <w:p w:rsidR="00F82858" w:rsidRDefault="00C0486C">
          <w:pPr>
            <w:pStyle w:val="2D69E948054646A5AFA04BABC7525EBA"/>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86C"/>
    <w:rsid w:val="00003031"/>
    <w:rsid w:val="0013265E"/>
    <w:rsid w:val="00A50E5D"/>
    <w:rsid w:val="00C0486C"/>
    <w:rsid w:val="00D728BD"/>
    <w:rsid w:val="00F8285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D69E948054646A5AFA04BABC7525EBA">
    <w:name w:val="2D69E948054646A5AFA04BABC7525E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B60EE2-14F0-4E31-AF0C-ED4B22238837}">
  <ds:schemaRefs>
    <ds:schemaRef ds:uri="http://schemas.microsoft.com/office/2006/metadata/properties"/>
    <ds:schemaRef ds:uri="http://schemas.microsoft.com/office/infopath/2007/PartnerControls"/>
    <ds:schemaRef ds:uri="9c541ef2-7b7b-432c-a028-d2b3390476ba"/>
    <ds:schemaRef ds:uri="c0f0044a-84a5-4516-b3cc-588b492684b4"/>
  </ds:schemaRefs>
</ds:datastoreItem>
</file>

<file path=customXml/itemProps2.xml><?xml version="1.0" encoding="utf-8"?>
<ds:datastoreItem xmlns:ds="http://schemas.openxmlformats.org/officeDocument/2006/customXml" ds:itemID="{29FFF537-522C-4528-9F4B-06177684970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397D624-B6AD-4D21-96A3-F665BE37631B}">
  <ds:schemaRefs>
    <ds:schemaRef ds:uri="http://schemas.microsoft.com/sharepoint/v3/contenttype/forms"/>
  </ds:schemaRefs>
</ds:datastoreItem>
</file>

<file path=customXml/itemProps4.xml><?xml version="1.0" encoding="utf-8"?>
<ds:datastoreItem xmlns:ds="http://schemas.openxmlformats.org/officeDocument/2006/customXml" ds:itemID="{67697CCB-A910-426C-970E-AE54B9C332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XXXX_Generic Part Supply</Template>
  <TotalTime>6</TotalTime>
  <Pages>8</Pages>
  <Words>2574</Words>
  <Characters>14675</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Shane Black</dc:creator>
  <cp:keywords/>
  <dc:description/>
  <cp:lastModifiedBy>Shane Black</cp:lastModifiedBy>
  <cp:revision>14</cp:revision>
  <cp:lastPrinted>2022-06-01T21:42:00Z</cp:lastPrinted>
  <dcterms:created xsi:type="dcterms:W3CDTF">2022-06-15T17:38:00Z</dcterms:created>
  <dcterms:modified xsi:type="dcterms:W3CDTF">2022-12-23T16:51:00Z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MediaServiceImageTags">
    <vt:lpwstr/>
  </property>
</Properties>
</file>