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5B" w:rsidRDefault="006D6991">
      <w:pPr>
        <w:rPr>
          <w:sz w:val="30"/>
          <w:szCs w:val="30"/>
          <w:lang w:val="en-US"/>
        </w:rPr>
      </w:pPr>
      <w:r>
        <w:rPr>
          <w:sz w:val="30"/>
          <w:szCs w:val="30"/>
        </w:rPr>
        <w:t>HIGH LEVEL DESIGN</w:t>
      </w:r>
      <w:r>
        <w:rPr>
          <w:sz w:val="30"/>
          <w:szCs w:val="30"/>
          <w:lang w:val="en-US"/>
        </w:rPr>
        <w:t xml:space="preserve"> </w:t>
      </w:r>
    </w:p>
    <w:p w:rsidR="006D6991" w:rsidRDefault="006D6991">
      <w:pPr>
        <w:rPr>
          <w:lang w:val="en-US"/>
        </w:rPr>
      </w:pPr>
      <w:r>
        <w:rPr>
          <w:lang w:val="en-US"/>
        </w:rPr>
        <w:t>Word statistics</w:t>
      </w:r>
    </w:p>
    <w:p w:rsidR="006D6991" w:rsidRDefault="006D6991">
      <w:pPr>
        <w:rPr>
          <w:lang w:val="en-US"/>
        </w:rPr>
      </w:pPr>
    </w:p>
    <w:p w:rsidR="006D6991" w:rsidRDefault="006D6991">
      <w:pPr>
        <w:rPr>
          <w:lang w:val="en-US"/>
        </w:rPr>
      </w:pPr>
    </w:p>
    <w:p w:rsidR="006D6991" w:rsidRDefault="006D6991" w:rsidP="006D6991">
      <w:pPr>
        <w:pStyle w:val="Heading1"/>
        <w:rPr>
          <w:lang w:val="en-US"/>
        </w:rPr>
      </w:pPr>
      <w:r>
        <w:t>Application Architecture</w:t>
      </w:r>
    </w:p>
    <w:p w:rsidR="006D6991" w:rsidRDefault="006D6991" w:rsidP="006D6991">
      <w:pPr>
        <w:rPr>
          <w:lang w:val="en-US"/>
        </w:rPr>
      </w:pPr>
    </w:p>
    <w:p w:rsidR="006D6991" w:rsidRDefault="006D6991" w:rsidP="006D6991">
      <w:pPr>
        <w:rPr>
          <w:lang w:val="en-US"/>
        </w:rPr>
      </w:pPr>
    </w:p>
    <w:p w:rsidR="006D6991" w:rsidRDefault="006D6991" w:rsidP="006D6991">
      <w:pPr>
        <w:rPr>
          <w:lang w:val="en-US"/>
        </w:rPr>
      </w:pPr>
      <w:r>
        <w:rPr>
          <w:noProof/>
        </w:rPr>
        <w:drawing>
          <wp:inline distT="0" distB="0" distL="0" distR="0" wp14:anchorId="774130F5" wp14:editId="152D9DD6">
            <wp:extent cx="4142857" cy="42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91" w:rsidRPr="006D6991" w:rsidRDefault="006D6991" w:rsidP="006D6991">
      <w:pPr>
        <w:rPr>
          <w:lang w:val="en-US"/>
        </w:rPr>
      </w:pPr>
    </w:p>
    <w:p w:rsidR="006D6991" w:rsidRDefault="006D6991" w:rsidP="006D6991">
      <w:pPr>
        <w:pStyle w:val="Heading1"/>
        <w:rPr>
          <w:lang w:val="en-US"/>
        </w:rPr>
      </w:pPr>
      <w:r>
        <w:rPr>
          <w:lang w:val="en-US"/>
        </w:rPr>
        <w:t>Web application architecture</w:t>
      </w:r>
    </w:p>
    <w:p w:rsidR="006D6991" w:rsidRDefault="006D6991" w:rsidP="006D6991">
      <w:pPr>
        <w:rPr>
          <w:lang w:val="en-US"/>
        </w:rPr>
      </w:pPr>
      <w:r>
        <w:rPr>
          <w:lang w:val="en-US"/>
        </w:rPr>
        <w:t xml:space="preserve">Web application based on .Net core 3.1 (LTS). Application have 2 end point </w:t>
      </w:r>
    </w:p>
    <w:p w:rsidR="006D6991" w:rsidRDefault="006D6991" w:rsidP="006D6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word/a</w:t>
      </w:r>
      <w:r w:rsidRPr="006D6991">
        <w:rPr>
          <w:lang w:val="en-US"/>
        </w:rPr>
        <w:t>nalyze</w:t>
      </w:r>
      <w:r>
        <w:rPr>
          <w:lang w:val="en-US"/>
        </w:rPr>
        <w:t xml:space="preserve"> – this end point </w:t>
      </w:r>
      <w:r w:rsidR="005B6BBE">
        <w:rPr>
          <w:lang w:val="en-US"/>
        </w:rPr>
        <w:t>receives</w:t>
      </w:r>
      <w:r>
        <w:rPr>
          <w:lang w:val="en-US"/>
        </w:rPr>
        <w:t xml:space="preserve"> a </w:t>
      </w:r>
      <w:r w:rsidR="005B6BBE">
        <w:rPr>
          <w:lang w:val="en-US"/>
        </w:rPr>
        <w:t>different type of inputs</w:t>
      </w:r>
    </w:p>
    <w:p w:rsidR="006D6991" w:rsidRDefault="006D6991" w:rsidP="006D69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text</w:t>
      </w:r>
    </w:p>
    <w:p w:rsidR="006D6991" w:rsidRDefault="006D6991" w:rsidP="006D69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path with data</w:t>
      </w:r>
    </w:p>
    <w:p w:rsidR="005B6BBE" w:rsidRDefault="006D6991" w:rsidP="006D69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service that return data</w:t>
      </w:r>
    </w:p>
    <w:p w:rsidR="006D6991" w:rsidRDefault="005B6BBE" w:rsidP="005B6BBE">
      <w:pPr>
        <w:pStyle w:val="ListParagraph"/>
        <w:rPr>
          <w:lang w:val="en-US"/>
        </w:rPr>
      </w:pPr>
      <w:r>
        <w:rPr>
          <w:lang w:val="en-US"/>
        </w:rPr>
        <w:t>the end point should analyze data and store in for future use</w:t>
      </w:r>
    </w:p>
    <w:p w:rsidR="005B6BBE" w:rsidRDefault="005B6BBE" w:rsidP="005B6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word/statistics – this end point receive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word and return number of occurrences of that word</w:t>
      </w:r>
    </w:p>
    <w:p w:rsidR="005B6BBE" w:rsidRDefault="005B6BBE" w:rsidP="005B6BBE">
      <w:pPr>
        <w:rPr>
          <w:lang w:val="en-US"/>
        </w:rPr>
      </w:pPr>
      <w:r>
        <w:rPr>
          <w:lang w:val="en-US"/>
        </w:rPr>
        <w:lastRenderedPageBreak/>
        <w:t>The application architecture implements Clean Architecture design</w:t>
      </w:r>
    </w:p>
    <w:p w:rsidR="005B6BBE" w:rsidRPr="005B6BBE" w:rsidRDefault="005B6BBE" w:rsidP="005B6BBE">
      <w:pPr>
        <w:rPr>
          <w:lang w:val="en-US"/>
        </w:rPr>
      </w:pPr>
      <w:r>
        <w:rPr>
          <w:noProof/>
        </w:rPr>
        <w:drawing>
          <wp:inline distT="0" distB="0" distL="0" distR="0" wp14:anchorId="5A97DB4F" wp14:editId="3E6A7379">
            <wp:extent cx="3322962" cy="2402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022" cy="24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5B6BBE" w:rsidRDefault="005B6BBE" w:rsidP="005B6BBE">
      <w:pPr>
        <w:rPr>
          <w:lang w:val="en-US"/>
        </w:rPr>
      </w:pPr>
    </w:p>
    <w:p w:rsidR="005B6BBE" w:rsidRDefault="00DC7182" w:rsidP="00DC7182">
      <w:pPr>
        <w:pStyle w:val="Heading2"/>
        <w:rPr>
          <w:lang w:val="en-US"/>
        </w:rPr>
      </w:pPr>
      <w:r>
        <w:rPr>
          <w:lang w:val="en-US"/>
        </w:rPr>
        <w:t xml:space="preserve">Dependencies </w:t>
      </w:r>
    </w:p>
    <w:p w:rsidR="00DC7182" w:rsidRPr="005B6BBE" w:rsidRDefault="00DC7182" w:rsidP="005B6BBE">
      <w:pPr>
        <w:rPr>
          <w:lang w:val="en-US"/>
        </w:rPr>
      </w:pPr>
      <w:r>
        <w:rPr>
          <w:noProof/>
        </w:rPr>
        <w:drawing>
          <wp:inline distT="0" distB="0" distL="0" distR="0" wp14:anchorId="2F72D7D6" wp14:editId="41CAD23E">
            <wp:extent cx="5274310" cy="2804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91" w:rsidRDefault="00B34E16" w:rsidP="00DC7182">
      <w:pPr>
        <w:pStyle w:val="Heading2"/>
        <w:rPr>
          <w:lang w:val="en-US"/>
        </w:rPr>
      </w:pPr>
      <w:r>
        <w:rPr>
          <w:lang w:val="en-US"/>
        </w:rPr>
        <w:t xml:space="preserve">Modules </w:t>
      </w:r>
      <w:r w:rsidR="00DC7182">
        <w:rPr>
          <w:lang w:val="en-US"/>
        </w:rPr>
        <w:t>Responsibility</w:t>
      </w:r>
    </w:p>
    <w:p w:rsidR="00DC7182" w:rsidRDefault="00DC7182" w:rsidP="00DC7182">
      <w:pPr>
        <w:rPr>
          <w:lang w:val="en-US"/>
        </w:rPr>
      </w:pPr>
    </w:p>
    <w:p w:rsidR="00DC7182" w:rsidRDefault="00DC7182" w:rsidP="00DC71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7182">
        <w:rPr>
          <w:lang w:val="en-US"/>
        </w:rPr>
        <w:t>WordCount.WebApi</w:t>
      </w:r>
      <w:proofErr w:type="spellEnd"/>
      <w:r>
        <w:rPr>
          <w:lang w:val="en-US"/>
        </w:rPr>
        <w:t xml:space="preserve"> – this component is a controller it </w:t>
      </w:r>
      <w:r w:rsidR="00B34E16">
        <w:rPr>
          <w:lang w:val="en-US"/>
        </w:rPr>
        <w:t>receives</w:t>
      </w:r>
      <w:r>
        <w:rPr>
          <w:lang w:val="en-US"/>
        </w:rPr>
        <w:t xml:space="preserve"> user request and return response. It should check/validate user input but it doesn’t have any business logic.</w:t>
      </w:r>
    </w:p>
    <w:p w:rsidR="00DC7182" w:rsidRDefault="00DC7182" w:rsidP="00DC71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7182">
        <w:rPr>
          <w:lang w:val="en-US"/>
        </w:rPr>
        <w:t>WordCount.Application</w:t>
      </w:r>
      <w:proofErr w:type="spellEnd"/>
      <w:r>
        <w:rPr>
          <w:lang w:val="en-US"/>
        </w:rPr>
        <w:t xml:space="preserve"> – this is a core module of application. It </w:t>
      </w:r>
      <w:r w:rsidR="00B34E16">
        <w:rPr>
          <w:lang w:val="en-US"/>
        </w:rPr>
        <w:t>provides</w:t>
      </w:r>
      <w:r>
        <w:rPr>
          <w:lang w:val="en-US"/>
        </w:rPr>
        <w:t xml:space="preserve"> an API to any consumer such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or some other consumer that might use it functionality</w:t>
      </w:r>
    </w:p>
    <w:p w:rsidR="00DC7182" w:rsidRDefault="00DC7182" w:rsidP="00DC7182">
      <w:pPr>
        <w:pStyle w:val="ListParagraph"/>
        <w:rPr>
          <w:lang w:val="en-US"/>
        </w:rPr>
      </w:pPr>
      <w:r>
        <w:rPr>
          <w:lang w:val="en-US"/>
        </w:rPr>
        <w:t xml:space="preserve">This module </w:t>
      </w:r>
      <w:r w:rsidR="00B34E16">
        <w:rPr>
          <w:lang w:val="en-US"/>
        </w:rPr>
        <w:t>encapsulates</w:t>
      </w:r>
      <w:r>
        <w:rPr>
          <w:lang w:val="en-US"/>
        </w:rPr>
        <w:t xml:space="preserve"> business logic and should not be changed if no changes was made to </w:t>
      </w:r>
      <w:r>
        <w:rPr>
          <w:lang w:val="en-US"/>
        </w:rPr>
        <w:t>business</w:t>
      </w:r>
      <w:r>
        <w:rPr>
          <w:lang w:val="en-US"/>
        </w:rPr>
        <w:t xml:space="preserve"> logic</w:t>
      </w:r>
    </w:p>
    <w:p w:rsidR="00DC7182" w:rsidRPr="00DC7182" w:rsidRDefault="00DC7182" w:rsidP="00DC71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7182">
        <w:rPr>
          <w:lang w:val="en-US"/>
        </w:rPr>
        <w:t>WordCount.Infrastructure</w:t>
      </w:r>
      <w:proofErr w:type="spellEnd"/>
      <w:r>
        <w:rPr>
          <w:lang w:val="en-US"/>
        </w:rPr>
        <w:t xml:space="preserve"> – this module responsible provide an API and functionality and implementation for any </w:t>
      </w:r>
      <w:r w:rsidRPr="00DC7182">
        <w:rPr>
          <w:lang w:val="en-US"/>
        </w:rPr>
        <w:t>Infrastructure</w:t>
      </w:r>
      <w:r>
        <w:rPr>
          <w:lang w:val="en-US"/>
        </w:rPr>
        <w:t xml:space="preserve"> that might be required such as consume external services (REST, WCF</w:t>
      </w:r>
      <w:proofErr w:type="gramStart"/>
      <w:r>
        <w:rPr>
          <w:lang w:val="en-US"/>
        </w:rPr>
        <w:t>),  implement</w:t>
      </w:r>
      <w:proofErr w:type="gramEnd"/>
      <w:r>
        <w:rPr>
          <w:lang w:val="en-US"/>
        </w:rPr>
        <w:t xml:space="preserve"> a repository interface (Memory, File, Cache, DB)</w:t>
      </w:r>
    </w:p>
    <w:p w:rsidR="00DC7182" w:rsidRDefault="00EF288B" w:rsidP="00EF288B">
      <w:pPr>
        <w:pStyle w:val="Heading2"/>
        <w:rPr>
          <w:lang w:val="en-US"/>
        </w:rPr>
      </w:pPr>
      <w:r>
        <w:rPr>
          <w:lang w:val="en-US"/>
        </w:rPr>
        <w:lastRenderedPageBreak/>
        <w:t>Logic flow</w:t>
      </w:r>
    </w:p>
    <w:p w:rsidR="00EF288B" w:rsidRPr="00EF288B" w:rsidRDefault="00EF288B" w:rsidP="00EF288B">
      <w:pPr>
        <w:rPr>
          <w:lang w:val="en-US"/>
        </w:rPr>
      </w:pPr>
      <w:r>
        <w:rPr>
          <w:lang w:val="en-US"/>
        </w:rPr>
        <w:t xml:space="preserve">As we can see the in all cases the logic flow is a </w:t>
      </w:r>
      <w:proofErr w:type="spellStart"/>
      <w:r>
        <w:rPr>
          <w:lang w:val="en-US"/>
        </w:rPr>
        <w:t>same</w:t>
      </w:r>
      <w:proofErr w:type="spellEnd"/>
      <w:r>
        <w:rPr>
          <w:lang w:val="en-US"/>
        </w:rPr>
        <w:t xml:space="preserve"> the difference between is just data source.</w:t>
      </w:r>
    </w:p>
    <w:p w:rsidR="00EF288B" w:rsidRPr="00EF288B" w:rsidRDefault="00E879CE" w:rsidP="00EF288B">
      <w:pPr>
        <w:rPr>
          <w:lang w:val="en-US"/>
        </w:rPr>
      </w:pPr>
      <w:r>
        <w:object w:dxaOrig="10861" w:dyaOrig="6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5pt;height:262.5pt" o:ole="">
            <v:imagedata r:id="rId8" o:title=""/>
          </v:shape>
          <o:OLEObject Type="Embed" ProgID="Visio.Drawing.15" ShapeID="_x0000_i1030" DrawAspect="Content" ObjectID="_1699821832" r:id="rId9"/>
        </w:object>
      </w:r>
    </w:p>
    <w:p w:rsidR="00DC7182" w:rsidRDefault="00DC7182">
      <w:pPr>
        <w:rPr>
          <w:lang w:val="en-US"/>
        </w:rPr>
      </w:pPr>
    </w:p>
    <w:p w:rsidR="009F6279" w:rsidRDefault="009F6279">
      <w:pPr>
        <w:rPr>
          <w:lang w:val="en-US"/>
        </w:rPr>
      </w:pPr>
      <w:r>
        <w:rPr>
          <w:lang w:val="en-US"/>
        </w:rPr>
        <w:br w:type="page"/>
      </w:r>
    </w:p>
    <w:p w:rsidR="009F6279" w:rsidRDefault="009F6279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when user submit data for analysis we can run all types with in a same request</w:t>
      </w:r>
    </w:p>
    <w:p w:rsidR="009F6279" w:rsidRDefault="009F6279">
      <w:pPr>
        <w:rPr>
          <w:lang w:val="en-US"/>
        </w:rPr>
      </w:pPr>
    </w:p>
    <w:p w:rsidR="009F6279" w:rsidRDefault="009F6279">
      <w:pPr>
        <w:rPr>
          <w:lang w:val="en-US"/>
        </w:rPr>
      </w:pPr>
      <w:r>
        <w:object w:dxaOrig="10861" w:dyaOrig="9540">
          <v:shape id="_x0000_i1027" type="#_x0000_t75" style="width:414.75pt;height:364.5pt" o:ole="">
            <v:imagedata r:id="rId10" o:title=""/>
          </v:shape>
          <o:OLEObject Type="Embed" ProgID="Visio.Drawing.15" ShapeID="_x0000_i1027" DrawAspect="Content" ObjectID="_1699821833" r:id="rId11"/>
        </w:object>
      </w:r>
      <w:r>
        <w:rPr>
          <w:lang w:val="en-US"/>
        </w:rPr>
        <w:t xml:space="preserve"> </w:t>
      </w:r>
    </w:p>
    <w:p w:rsidR="009F6279" w:rsidRDefault="009F6279">
      <w:pPr>
        <w:rPr>
          <w:lang w:val="en-US"/>
        </w:rPr>
      </w:pPr>
    </w:p>
    <w:p w:rsidR="009F6279" w:rsidRDefault="009F6279">
      <w:pPr>
        <w:rPr>
          <w:lang w:val="en-US"/>
        </w:rPr>
      </w:pPr>
    </w:p>
    <w:p w:rsidR="00315484" w:rsidRDefault="00315484">
      <w:pPr>
        <w:rPr>
          <w:lang w:val="en-US"/>
        </w:rPr>
      </w:pPr>
    </w:p>
    <w:p w:rsidR="00315484" w:rsidRDefault="004F5C59" w:rsidP="004F5C59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:rsidR="004F5C59" w:rsidRDefault="004F5C59" w:rsidP="004F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URL data processing is should be in GET method, it a default method if not specified</w:t>
      </w:r>
    </w:p>
    <w:p w:rsidR="004F5C59" w:rsidRDefault="00172446" w:rsidP="004F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Exception handling handled by </w:t>
      </w:r>
      <w:proofErr w:type="spellStart"/>
      <w:r w:rsidRPr="00172446">
        <w:rPr>
          <w:b/>
          <w:bCs/>
          <w:lang w:val="en-US"/>
        </w:rPr>
        <w:t>ErrorHandler</w:t>
      </w:r>
      <w:r w:rsidRPr="00172446">
        <w:rPr>
          <w:lang w:val="en-US"/>
        </w:rPr>
        <w:t>.cs</w:t>
      </w:r>
      <w:proofErr w:type="spellEnd"/>
      <w:r>
        <w:rPr>
          <w:lang w:val="en-US"/>
        </w:rPr>
        <w:t xml:space="preserve"> middleware in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component, thus code doesn’t contain a try catch blocks</w:t>
      </w:r>
    </w:p>
    <w:p w:rsidR="00172446" w:rsidRDefault="00172446" w:rsidP="00172446">
      <w:pPr>
        <w:pStyle w:val="ListParagraph"/>
        <w:rPr>
          <w:lang w:val="en-US"/>
        </w:rPr>
      </w:pPr>
      <w:r>
        <w:rPr>
          <w:lang w:val="en-US"/>
        </w:rPr>
        <w:t xml:space="preserve">This is a simplest way to handle exception without crashing the client. </w:t>
      </w:r>
    </w:p>
    <w:p w:rsidR="00172446" w:rsidRDefault="00172446" w:rsidP="00172446">
      <w:pPr>
        <w:pStyle w:val="ListParagraph"/>
        <w:rPr>
          <w:lang w:val="en-US"/>
        </w:rPr>
      </w:pPr>
      <w:r>
        <w:rPr>
          <w:lang w:val="en-US"/>
        </w:rPr>
        <w:t xml:space="preserve">The correct way is to handle each operation by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bookmarkStart w:id="0" w:name="_GoBack"/>
      <w:bookmarkEnd w:id="0"/>
      <w:r w:rsidR="007E1AD1">
        <w:rPr>
          <w:lang w:val="en-US"/>
        </w:rPr>
        <w:t>exception type</w:t>
      </w:r>
    </w:p>
    <w:p w:rsidR="004F2BE2" w:rsidRDefault="004F2BE2" w:rsidP="00172446">
      <w:pPr>
        <w:pStyle w:val="ListParagraph"/>
        <w:rPr>
          <w:lang w:val="en-US"/>
        </w:rPr>
      </w:pPr>
    </w:p>
    <w:p w:rsidR="00172446" w:rsidRPr="004F5C59" w:rsidRDefault="00172446" w:rsidP="00172446">
      <w:pPr>
        <w:pStyle w:val="ListParagraph"/>
        <w:rPr>
          <w:lang w:val="en-US"/>
        </w:rPr>
      </w:pPr>
    </w:p>
    <w:sectPr w:rsidR="00172446" w:rsidRPr="004F5C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B23"/>
    <w:multiLevelType w:val="hybridMultilevel"/>
    <w:tmpl w:val="15BAC61C"/>
    <w:lvl w:ilvl="0" w:tplc="C6125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24ED"/>
    <w:multiLevelType w:val="hybridMultilevel"/>
    <w:tmpl w:val="5E543D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91"/>
    <w:rsid w:val="00172446"/>
    <w:rsid w:val="00194E3C"/>
    <w:rsid w:val="00315484"/>
    <w:rsid w:val="004F2BE2"/>
    <w:rsid w:val="004F5C59"/>
    <w:rsid w:val="005B6BBE"/>
    <w:rsid w:val="006D6991"/>
    <w:rsid w:val="007E1AD1"/>
    <w:rsid w:val="009F6279"/>
    <w:rsid w:val="00B34E16"/>
    <w:rsid w:val="00DC7182"/>
    <w:rsid w:val="00E541A6"/>
    <w:rsid w:val="00E572C2"/>
    <w:rsid w:val="00E879CE"/>
    <w:rsid w:val="00EF288B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EA09"/>
  <w15:chartTrackingRefBased/>
  <w15:docId w15:val="{440393F7-7B40-4050-B7A3-F1B628D1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9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איליה שנר | Ilia Shener</dc:creator>
  <cp:keywords/>
  <dc:description/>
  <cp:lastModifiedBy>איליה שנר | Ilia Shener</cp:lastModifiedBy>
  <cp:revision>10</cp:revision>
  <dcterms:created xsi:type="dcterms:W3CDTF">2021-11-30T20:34:00Z</dcterms:created>
  <dcterms:modified xsi:type="dcterms:W3CDTF">2021-11-30T21:57:00Z</dcterms:modified>
</cp:coreProperties>
</file>