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E40AF"/>
          <w:sz w:val="56"/>
          <w:szCs w:val="56"/>
        </w:rPr>
        <w:t xml:space="preserve">CAHIER DES CHARGES</w:t>
      </w:r>
    </w:p>
    <w:p>
      <w:pPr>
        <w:spacing w:after="400"/>
        <w:jc w:val="center"/>
      </w:pPr>
      <w:r>
        <w:rPr>
          <w:b/>
          <w:bCs/>
          <w:color w:val="F97316"/>
          <w:sz w:val="72"/>
          <w:szCs w:val="72"/>
        </w:rPr>
        <w:t xml:space="preserve">MIABETRANS</w:t>
      </w:r>
    </w:p>
    <w:p>
      <w:pPr>
        <w:spacing w:after="1200"/>
        <w:jc w:val="center"/>
      </w:pPr>
      <w:r>
        <w:rPr>
          <w:i/>
          <w:iCs/>
          <w:color w:val="6B7280"/>
          <w:sz w:val="28"/>
          <w:szCs w:val="28"/>
        </w:rPr>
        <w:t xml:space="preserve">Plateforme de réservation de trajets interurbains au Togo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Projet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MiabeTrans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Application web SPA + API REST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Version document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Auteur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Ephraïm NATO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de référence</w:t>
            </w:r>
          </w:p>
        </w:tc>
      </w:tr>
    </w:tbl>
    <w:p>
      <w:pPr>
        <w:spacing w:before="1600"/>
      </w:pPr>
      <w:r>
        <w:t xml:space="preserve"/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Document confidentiel</w:t>
      </w:r>
    </w:p>
    <w:p>
      <w:pPr>
        <w:pageBreakBefore/>
      </w:pPr>
      <w:r>
        <w:t xml:space="preserve"/>
      </w:r>
    </w:p>
    <w:p>
      <w:pPr>
        <w:spacing w:after="240"/>
        <w:jc w:val="left"/>
      </w:pPr>
      <w:r>
        <w:rPr>
          <w:b/>
          <w:bCs/>
          <w:color w:val="1E40AF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1. Présentation générale du projet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1.1. Identité du projet</w:t>
      </w:r>
    </w:p>
    <w:p>
      <w:pPr>
        <w:spacing w:after="60" w:before="60"/>
        <w:jc w:val="left"/>
      </w:pPr>
      <w:r>
        <w:t xml:space="preserve">MiabeTrans est une plateforme web full-stack destinée à digitaliser la réservation de trajets en bus interurbains au Togo. Le nom « Miabe » (en éwé : « venez » / « bienvenue ») reflète une volonté d'accessibilité et d'accueil au cœur du service.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1.2. Vision</w:t>
      </w:r>
    </w:p>
    <w:p>
      <w:pPr>
        <w:spacing w:after="60" w:before="60"/>
        <w:jc w:val="left"/>
      </w:pPr>
      <w:r>
        <w:t xml:space="preserve">Devenir la référence numérique du transport interurbain au Togo, puis dans la sous-région ouest-africaine, en offrant aux voyageurs une expérience de réservation simple, sécurisée et 100 % mobile, et aux opérateurs un outil de gestion centralisé de leur activité.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1.3.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Pour les voyageurs : permettre la réservation et le paiement d'un trajet en moins de 2 minutes, depuis n'importe où.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Pour les opérateurs : digitaliser la gestion de la flotte, des chauffeurs, des horaires et des paiements.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Pour l'écosystème : produire de la donnée structurée sur la mobilité interurbaine togolaise.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1.4. Valeurs de marque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6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Traduction concrète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Simplicité</w:t>
            </w:r>
          </w:p>
        </w:tc>
        <w:tc>
          <w:tcPr>
            <w:tcW w:type="dxa" w:w="6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Parcours de réservation en 4 clics maximum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Confiance</w:t>
            </w:r>
          </w:p>
        </w:tc>
        <w:tc>
          <w:tcPr>
            <w:tcW w:type="dxa" w:w="6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Reçu numérique, référence unique, traçabilité complète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Proximité</w:t>
            </w:r>
          </w:p>
        </w:tc>
        <w:tc>
          <w:tcPr>
            <w:tcW w:type="dxa" w:w="6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Interface en français, support WhatsApp, paiement mobile money local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Modernité</w:t>
            </w:r>
          </w:p>
        </w:tc>
        <w:tc>
          <w:tcPr>
            <w:tcW w:type="dxa" w:w="6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Stack web 2025 (React 19, API REST, JWT)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2. Contexte &amp; étude de l'existant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2.1. Contexte sectoriel</w:t>
      </w:r>
    </w:p>
    <w:p>
      <w:pPr>
        <w:spacing w:after="60" w:before="60"/>
        <w:jc w:val="left"/>
      </w:pPr>
      <w:r>
        <w:t xml:space="preserve">Le transport interurbain au Togo est dominé par des compagnies privées dont la commercialisation est presque exclusivement physique : achat de tickets en gare, file d'attente, espèces. Le taux de pénétration mobile (~85 %) et l'usage massif des solutions de mobile money (Mixx By Yas, Flooz) créent un terrain favorable à la digitalisation.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2.2. Problèmes adressés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Problème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 actuel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 MiabeTrans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Files d'attente en gare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Perte de temps des voyageurs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en ligne 24/7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Indisponibilité visible des places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Voyageurs revenant bredouilles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Affichage temps réel des places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Doubles assignations bus / chauffeur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Conflits opérationnels en gare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Détection automatique ±3h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 de reçu standardisé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Aucune preuve d'achat fiable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Reçu PDF + référence MT-XXXXXX-AAAA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Communication chauffeurs ↔ direction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Coups de fil manuels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 email automatiques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2.3. Étude rapide de la concurrence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5"/>
        <w:gridCol w:w="1805"/>
        <w:gridCol w:w="1354"/>
        <w:gridCol w:w="1805"/>
      </w:tblGrid>
      <w:tr>
        <w:trPr>
          <w:tblHeader/>
        </w:trP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Couverture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Réservation en ligne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Paiement mobile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Multi-opérateurs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Compagnies traditionnelles (gares)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Forte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Solutions panafricaines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Partielle Togo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MiabeTrans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Togo V1, Afrique Ouest V3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 simulé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 V1 / V2 cible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2.4. Analyse SWOT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Forces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Faiblesses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Stack moderne et maintenable (React 19, REST API, JWT)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Paiement uniquement simulé en V1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Détection automatique des conflits d'assignation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Dépendance à un compte SMTP Gmail personnel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Couverture des 10 principales villes du Togo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 encore de version mobile native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 email transactionnelles complètes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 de rate limiting / monitoring en V1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Opportunités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Menaces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Croissance du e-commerce et du mobile money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Concurrence d'agrégateurs régionaux établis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Possibilité d'agréger plusieurs compagnies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Réticence d'opérateurs traditionnels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Extension UEMOA (Bénin, Burkina, Côte d'Ivoire)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Réglementation transports en évolution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Données mobilité monétisables (B2B, État)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Risque de fraude sur paiement simulé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3. Objectifs &amp; enjeux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3.1. Objectifs SMART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1805"/>
        <w:gridCol w:w="1354"/>
        <w:gridCol w:w="2256"/>
      </w:tblGrid>
      <w:tr>
        <w:trPr>
          <w:tblHeader/>
        </w:trP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Indicateur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Cible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OBJ-01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Réduire le temps de réservation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Temps moyen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2 min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OBJ-02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Atteindre la disponibilité 24/7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Taux d'uptime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≥ 99 %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 + 3 mois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OBJ-03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Garantir la traçabilité des paiements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% reçus émis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100 %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OBJ-04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Supprimer les conflits d'assignation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Conflits non détectés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OBJ-05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Convertir en clients enregistrés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Visiteur → inscrit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≥ 25 %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 + 6 mois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OBJ-06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Volume de réservations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Mensuel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1 000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 + 12 mois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3.2. Enjeux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Économique : ouvrir un canal de vente complémentaire pour les opérateurs.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Opérationnel : fiabiliser les assignations et l'information voyageur.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Stratégique : poser la première brique d'une plateforme de mobilité régionale.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Image : positionner le Togo comme territoire d'innovation en transport.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4. Périmètre du projet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4.1. Inclus en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Site web responsive (desktop / tablette /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Espace public : accueil, recherche, détail trajet, FAQ, contact, à propos.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Espace authentifié : réservation, paiement (simulé), historique, profil.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Espace administrateur : CRUD complet, assignation horaires,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Espace chauffeur : trajets affectés et passagers attendus.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Notifications email transactionnelles (PHPMailer SMTP).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Authentification JWT + OTP par email.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4.2. Exclus de la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Application mobile native iOS /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Intégration des passerelles de paiement réelles.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Géolocalisation temps réel des 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Système d'avis / notation publique.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Multi-langue.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Marketplace multi-opérateurs.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Rappels SMS automatiques.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Programme de fidélité.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4.3. Hors périmètre permanent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Vente de billets pour d'autres modes (avion, train, taxi).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Assurance voyage intégrée.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Logistique colis / fret.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5. Acteurs, rôles &amp; personas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5.1. Matrice des rôles applicatifs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625"/>
        <w:gridCol w:w="1083"/>
        <w:gridCol w:w="1986"/>
        <w:gridCol w:w="2707"/>
      </w:tblGrid>
      <w:tr>
        <w:trPr>
          <w:tblHeader/>
        </w:trP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BDD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Authentifié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Périmètre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Visiteur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Internaute non inscrit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Recherche, consultation, inscription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id_role = 2 (défaut)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Voyageur enregistré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Réservation, paiement, historique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Chauffeur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id_role = 3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Conducteur affecté à un bus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Consultation trajets et passagers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id_role = 1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Gestionnaire plateforme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Tout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5.2. Persona — Kossi, le voyageur étudiant</w:t>
      </w:r>
    </w:p>
    <w:p>
      <w:pPr>
        <w:spacing w:after="60" w:before="60"/>
        <w:jc w:val="left"/>
      </w:pPr>
      <w:r>
        <w:t xml:space="preserve">22 ans, étudiant à Lomé, originaire de Kara. Voyage 1 fois/mois pour rentrer en famille.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Smartphone Android entrée de gamme, connexion 4G intermittente.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Paie avec Mixx By Yas, jamais en carte bancaire.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Frustrations : files d'attente du vendredi soir, ne sait jamais s'il restera des places.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Attentes : interface mobile rapide, paiement mobile money simple, reçu sur WhatsApp.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5.3. Persona — Ama, l'entrepreneure</w:t>
      </w:r>
    </w:p>
    <w:p>
      <w:pPr>
        <w:spacing w:after="60" w:before="60"/>
        <w:jc w:val="left"/>
      </w:pPr>
      <w:r>
        <w:t xml:space="preserve">35 ans, dirige une boutique à Lomé, voyage régulièrement à Kpalimé pour son approvisionnement.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Smartphone milieu de gamme, à l'aise avec les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Paie indifféremment par mobile money ou carte bancaire.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Frustrations : pas de visibilité sur les horaires à l'avance.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Attentes : pouvoir réserver la veille, recevoir une confirmation par email, télécharger un reçu pour sa comptabilité.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5.4. Persona — Kofi, le chauffeur</w:t>
      </w:r>
    </w:p>
    <w:p>
      <w:pPr>
        <w:spacing w:after="60" w:before="60"/>
        <w:jc w:val="left"/>
      </w:pPr>
      <w:r>
        <w:t xml:space="preserve">42 ans, chauffeur depuis 15 ans, basé à la gare routière.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Smartphone basique, peu à l'aise avec les applications complexes.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Frustrations : être prévenu en dernière minute d'un trajet.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Attentes : voir clairement ses trajets de la semaine et la liste de ses passagers.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5.5. Persona — Madame Adjo, l'administratrice</w:t>
      </w:r>
    </w:p>
    <w:p>
      <w:pPr>
        <w:spacing w:after="60" w:before="60"/>
        <w:jc w:val="left"/>
      </w:pPr>
      <w:r>
        <w:t xml:space="preserve">38 ans, responsable d'exploitation chez l'opérateur partenaire.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Travaille sur ordinateur la majeure partie du temps.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Frustrations : tableaux Excel multiples, doubles affectations, suivi manuel des paiements.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Attentes : un outil unique pour gérer flotte, chauffeurs, horaires et voir les revenus du mois.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6. Parcours utilisateurs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6.1. Parcours voyageur — Réserver un trajet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[Accueil] → [Recherche : Lomé → Kara, 15 mai]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[Liste horaires + places restantes]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[Détail horaire]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[Connexion ou Inscription]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 Inscription : email → OTP 6 chiffres → mot de passe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[Sélection mode de paiement]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[Création réservation : statut "en_attente"]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[Email avec référence à composer]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[Saisie de la référence sur la plateforme]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[Validation paiement → statut "confirmée"]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[Reçu PDF + email confirmation]</w:t>
      </w:r>
    </w:p>
    <w:p>
      <w:pPr>
        <w:spacing w:after="60" w:before="60"/>
        <w:jc w:val="left"/>
      </w:pPr>
      <w:r>
        <w:rPr>
          <w:b/>
          <w:bCs/>
        </w:rPr>
        <w:t xml:space="preserve">Points de friction à minimiser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Délai entre création de la réservation et paiement effectif.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Reconnexion mobile/desktop pour saisir la référence.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Lecture/saisie correcte de la référence depuis l'email.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6.2. Parcours administrateur — Créer un horaire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[Login admin] → [Dashboard] → [Assignations]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[Sélection trajet : Lomé → Kara]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[Sélection bus disponible (filtre auto)]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[Date/heure de départ]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Vérification automatique de conflits (±3h)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├─ Aucun conflit : création immédiate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 Conflit détecté : alerte + option "Forcer"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[Notification email automatique au chauffeur]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[Horaire visible côté public]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6.3. Parcours chauffeur — Préparer son trajet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[Email "Vous avez un nouveau trajet"]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[Login chauffeur]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[Liste de mes trajets]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[Sélection horaire]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[Vue passagers réservés]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[Préparation du voyage]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6.4. Parcours mot de passe oublié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[Login] → [Mot de passe oublié ?]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[Saisie email]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[Email avec lien de reset (token 64 chars, 1h)]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[Page reset : nouveau mot de passe]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[Confirmation + redirection login]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7. Exigences fonctionnelles détaillées</w:t>
      </w:r>
    </w:p>
    <w:p>
      <w:pPr>
        <w:spacing w:after="60" w:before="60"/>
        <w:jc w:val="left"/>
      </w:pPr>
      <w:r>
        <w:rPr>
          <w:i/>
          <w:iCs/>
        </w:rPr>
        <w:t xml:space="preserve">Convention de notation des priorités (méthode MoSCoW) : MUST = indispensable V1, SHOULD = important, COULD = bonus, WON'T = hors scope V1.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7.1. Module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138"/>
        <w:gridCol w:w="1805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Inscription par email avec OTP (6 chiffres, 10 min, 5 tentatives max)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Connexion email + mot de passe → JWT HS256, 24h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Hachage bcrypt des mots de passe (cost ≥ 10)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Mot de passe oublié → token 64 chars, 1h, usage unique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Modification du profil (nom, prénom, email, téléphone, mot de passe)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AUTH-06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Vérification de l'ancien mot de passe avant modification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AUTH-07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Déconnexion automatique sur 401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AUTH-08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Soft delete des comptes (deleted_at)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AUTH-09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Re-envoi d'OTP avec cooldown 60s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AUTH-10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Authentification à 2 facteurs persistante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AUTH-11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Connexion via Google / Apple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WON'T (V1)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7.2. Module Catalogue &amp; recherche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138"/>
        <w:gridCol w:w="1805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Recherche d'horaires par ville de départ, ville d'arrivée et date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Affichage en temps réel des places restantes par horaire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Affichage prix, distance, bus, chauffeur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Page détail horaire complète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Pages institutionnelles (Accueil, À propos, FAQ, Contact)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SRCH-06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Filtres avancés : tranche horaire, prix, places minimum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SRCH-07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Tri (prix, heure départ, places restantes)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SRCH-08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Pagination ou scroll infini sur résultats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SRCH-09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Suggestions « Trajets populaires » sur l'accueil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7.3. Module Réservation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138"/>
        <w:gridCol w:w="1805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Création réservation au statut en_attente avec mode de paiement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Numéro de reçu auto au format MT-XXXXXX-AAAA (trigger BDD)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Délai d'expiration selon le mode (30/20/45 min)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Simulation paiement → génération référence + email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 paiement par saisie de la référence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RES-06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 de confirmation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RES-07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Téléchargement du reçu en PDF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RES-08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Annulation par le client (sous conditions de délai)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RES-09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Annulation par admin avec raison + email client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RES-10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Historique des réservations du client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RES-11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Affichage du compte à rebours d'expiration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RES-12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multi-passagers (1 paiement, n places)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RES-13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Choix du siège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RES-14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Programme de fidélité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WON'T (V1)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7.4. Module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138"/>
        <w:gridCol w:w="1805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CRUD villes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CRUD trajets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CRUD bus (numéro, capacité, statut, chauffeur)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Création comptes chauffeurs + upload photo profil &amp; CNI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Liste, modification de rôle et désactivation des utilisateurs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ADM-06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Création d'un horaire (trajet × bus × date)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ADM-07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Détection des conflits ±3h, option de forçage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ADM-08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email automatique au chauffeur sur assignation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ADM-09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Modification du statut d'un horaire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ADM-10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Vue consolidée de toutes les réservations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ADM-11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Tableau de bord KPIs (revenus, volumes, statuts)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ADM-12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Centre de notifications avec lu/non lu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ADM-13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 manuelle d'un paiement (cash en gare)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ADM-14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 CSV/Excel des réservations et revenus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ADM-15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Logs d'audit (qui a fait quoi, quand)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7.5. Module Chauffeur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138"/>
        <w:gridCol w:w="1805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CHF-01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Liste des trajets affectés au bus du chauffeur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CHF-02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Liste des passagers par horaire (nom, téléphone, statut paiement)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CHF-03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Modification de son profil personnel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CHF-04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Marquer un trajet comme démarré / terminé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CHF-05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Confirmer la présence d'un passager (check-in)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7.6. Module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138"/>
        <w:gridCol w:w="1805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NOT-01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 transactionnel à chaque événement clé (8 templates)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NOT-02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Trace des envois en base (notifications_envoi)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NOT-03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Lien WhatsApp pré-rempli depuis page contact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NOT-04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Rappel automatique J-1 et H-1 par email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NOT-05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 push web (PWA)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NOT-06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SMS via passerelle locale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8. Exigences non fonctionnelles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8.1.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964"/>
        <w:gridCol w:w="2708"/>
      </w:tblGrid>
      <w:tr>
        <w:trPr>
          <w:tblHeader/>
        </w:trPr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PERF-01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Temps de chargement initial du front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3 s sur 4G</w:t>
            </w:r>
          </w:p>
        </w:tc>
      </w:tr>
      <w:tr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PERF-02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Temps de réponse API standard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&lt; 500 ms</w:t>
            </w:r>
          </w:p>
        </w:tc>
      </w:tr>
      <w:tr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PERF-03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Recherche d'horaires sur 1 000 entrées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1 s</w:t>
            </w:r>
          </w:p>
        </w:tc>
      </w:tr>
      <w:tr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PERF-04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Lazy loading des routes React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Activé</w:t>
            </w:r>
          </w:p>
        </w:tc>
      </w:tr>
      <w:tr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PERF-05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Pagination listes admin &gt; 50 entrées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À implémenter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8.2. Disponibilité &amp; robustesse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DIS-01 : Sauvegarde quotidienne automatique de la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DIS-02 : Soft delete sur les entités sensibles.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DIS-03 : Logs serveur centralisés (à implémenter).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DIS-04 : Plan de reprise d'activité (RPO 24h, RTO 4h).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8.3. Compatibilité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COM-01 : Navigateurs Chrome, Firefox, Edge, Safari (2 dernières versions).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COM-02 : Responsive (breakpoints 360 / 768 / 1024 / 1440 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COM-03 : OS serveur Linux Ubuntu 22.04 LTS recommandé.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8.4. Accessibilité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ACC-01 : Contrastes WCAG AA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ACC-02 : Libellés explicites sur tous les formulaires.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ACC-03 : Navigation clavier complète.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ACC-04 : Attributs ARIA sur composants dynamiques.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8.5. Maintenabilité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MAI-01 : Séparation backend /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MAI-02 : snake_case BDD, camelCase JS, PascalCase composants React.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MAI-03 : Variables sensibles dans .env, jamais en dur.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MAI-04 : Documentation API au format OpenAPI.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8.6. Évolutivité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EVO-01 : Architecture stateless (JWT) → scale horizontal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EVO-02 : Schéma BDD ouvert au multi-opérateurs.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EVO-03 : Front prêt pour PWA / mobile (réutilisation API).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9.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RG-01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Une réservation ne peut concerner qu'un horaire dont la date de départ est strictement future.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RG-02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 nombre cumulé de réservations confirmées + en_attente non expirées ≤ capacité du bus.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RG-03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Une réservation en_attente non payée à expire_le est automatiquement basculée annulée.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RG-04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La référence de paiement est générée serveur, jamais saisie librement.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RG-05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 bus ne peut avoir deux horaires distants de moins de 3h. Idem pour son chauffeur.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RG-06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L'admin peut forcer l'assignation conflictuelle via force=true, traçabilité conservée.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RG-07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 client peut annuler tant que statut_paiement ≠ paye ou que le départ est à plus de 12h.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RG-08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Toute suppression d'entité métier est logique (deleted_at).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RG-09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Tout événement majeur déclenche un email transactionnel.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RG-10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 utilisateur soft-deleted ne peut plus se connecter.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RG-11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L'email est unique parmi les comptes actifs.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RG-12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 numéro de bus est unique parmi les bus actifs.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RG-13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 numéro de reçu suit strictement le format MT-XXXXXX-AAAA.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RG-14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 chauffeur ne peut être assigné qu'à un seul bus actif simultanément.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RG-15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 OTP utilisé ou expiré est marqué used = 1 et ne peut être réutilisé.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RG-16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 token de reset utilisé ne peut servir une seconde fois.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RG-17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 délai d'expiration d'une réservation dépend strictement du mode de paiement.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RG-18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Les uploads acceptent uniquement JPG, PNG, WebP, ≤ 5 Mo.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RG-19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Seul un administrateur peut créer un compte chauffeur.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RG-20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 rôle Client est attribué par défaut à toute inscription publique.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10. Architecture technique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10.1. Vue d'ensemble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Navigateur (React SPA)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Vite + React Router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Axios + JWT localStorage│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└────────────┬─────────────┘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HTTPS (REST JSON)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Apache + PHP (REST API)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Middleware JWT + rôles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└────────────┬─────────────┘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┌──────────────┼──────────────┐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▼              ▼         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┌──────────────┐ ┌───────────┐ ┌──────────────┐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│ MySQL 5.7+   │ │ PHPMailer │ │ /uploads/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│ miabetrans_db│ │ SMTP Gmail│ │ chauffeurs/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└──────────────┘ └───────────┘ └──────────────┘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10.2.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Front-end framework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19.2.4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Build tool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8.0.1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Routage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7.14.0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1.14.0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Linting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ESLint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9.39.4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Back-end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PHP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≥ 7.4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Serveur web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Apache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≥ 5.7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PHPMailer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embarqué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JWT custom HS256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Encodage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UTF-8 / utf8mb4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10.3. Pattern d'architecture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REST stateless : chaque requête porte son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SPA : tout est rendu côté client après chargement initial.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Routage API par domaine : /api/&lt;domaine&gt;/&lt;action&gt;.php ou ?resource=.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Middleware centralisé pour authentification et contrôle de rôle.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Séparation environnement via .env.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10.4. Arborescence cible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MiabeTrans/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                # login, register, OTP, reset, profile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trajets/             # recherche, CRUD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horaires/            # liste publique, détail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reservations/        # CRUD, simuler-paiement, payer, recu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admin/               # gestion globale, assignation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chauffeur/           # mes-trajets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upload/              # photos profil &amp; CNI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                  # database, helpers, mailer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middleware/              # auth.php (JWT, rôles)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database/                # SQL + migrations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.env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               # Home, Search, Booking, Admin, etc.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          # Layout, UI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context/             # AuthContext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            # api.js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styles/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vite.config.js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uploads/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chauffeurs/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CAHIER_DES_CHARGES.md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10.5. Flux d'authentification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POST /auth/login {email, mot_de_passe}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Serveur : vérifie hash bcrypt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Serveur : génère JWT (id_utilisateur, id_role, iat, exp)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Réponse : { token, user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Client : stocke token en localStorage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Axios interceptor : ajoute Authorization: Bearer &lt;token&gt;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Middleware backend : vérifie signature + expiration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Si 401 : déconnexion automatique côté client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10.6. Flux de réservation et paiement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Client → POST /reservations { id_horaire, mode_paiement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Serveur : crée réservation (statut "en_attente", expire_le calculé)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Serveur : trigger BDD génère numero_recu MT-XXXXXX-AAAA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Réponse : { id_reservation, numero_recu, expire_le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Client → POST /reservations/simuler-paiement { ...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Serveur : génère reference_paiement, envoie email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Email reçu → client saisit la référence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Client → POST /reservations/payer { id_reservation, reference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Serveur : vérifie référence, marque "paye" et "confirmée"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Serveur : envoie email confirmation + reçu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11. Modèle conceptuel de données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11.1. Vue d'ensemble du modèle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roles ─&lt; utilisateurs ─&lt; reservations &gt;─ horaires &gt;─ trajets &gt;─ villes (×2)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            └─&lt; bus &gt;─ utilisateurs (chauffeur)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└─&lt; paiements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└─&lt; evaluations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└─&lt; notifications_envoi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utilisateurs ─&lt; notifications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utilisateurs ─&lt; otp_verifications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utilisateurs ─&lt; password_resets (par email)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11.2. Tables détaillées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id_role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libelle_role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UNIQUE, NOT NULL</w:t>
            </w:r>
          </w:p>
        </w:tc>
      </w:tr>
    </w:tbl>
    <w:p>
      <w:pPr>
        <w:spacing w:after="60" w:before="60"/>
        <w:jc w:val="left"/>
      </w:pPr>
      <w:r>
        <w:rPr>
          <w:i/>
          <w:iCs/>
        </w:rPr>
        <w:t xml:space="preserve">Données : Administrateur, Client, Chauffeur.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utilisateurs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nom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prenom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 DEFAULT ''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telephone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photo_profil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photo_cni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email_verifie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mot_de_passe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id_role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→ roles, DEFAULT 2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villes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id_ville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nom_ville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UNIQUE, NOT NULL</w:t>
            </w:r>
          </w:p>
        </w:tc>
      </w:tr>
    </w:tbl>
    <w:p>
      <w:pPr>
        <w:spacing w:after="60" w:before="60"/>
        <w:jc w:val="left"/>
      </w:pPr>
      <w:r>
        <w:rPr>
          <w:i/>
          <w:iCs/>
        </w:rPr>
        <w:t xml:space="preserve">Initial : Lomé, Kpalimé, Atakpamé, Sokodé, Kara, Dapaong, Tsévié, Notsé, Badou, Mango.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id_bus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numero_bus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chauffeur_id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→ utilisateurs, nullable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capacite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INT(4)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30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actif, en_maintenance, indisponible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trajets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id_trajet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id_ville_depart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→ villes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id_ville_arrivee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→ villes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distance_km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prix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FCFA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horaires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id_horaire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id_trajet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→ trajets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id_bus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→ bus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date_depart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prévu, en_cours, terminé, annulé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reservations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id_reservation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id_horaire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date_reservation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statut_reservation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en_attente, confirmée, annulée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numero_recu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UNIQUE, MT-XXXXXX-AAAA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mode_paiement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Mixx / Flooz / Carte / Cash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reference_paiement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générée par simulation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statut_paiement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non_paye, en_attente, paye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expire_le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dépend du mode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paiements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id_paiement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id_reservation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montant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mode_paiement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TMoney, Flooz, Cash, MobileMoney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date_paiement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NOW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id_notification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contenu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lu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date_notification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NOW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evaluations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id_evaluation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id_horaire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commentaire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date_evaluation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NOW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otp_verifications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otp_code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VARCHAR(8)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inscription, reset_mdp, autre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used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attempts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+10 min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NOW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password_resets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+1h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used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NOW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Table : notifications_envoi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1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id_reservation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 nullable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INT(11)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type_envoi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email, whatsapp, sms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sujet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contenu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envoyé, échec, en_attente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DEFAULT NOW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11.3. Vues SQL</w:t>
      </w:r>
    </w:p>
    <w:p>
      <w:pPr>
        <w:spacing w:after="60" w:before="60"/>
        <w:jc w:val="left"/>
      </w:pPr>
      <w:r>
        <w:t xml:space="preserve">vue_horaires_details : agrège trajet, ville départ/arrivée, places libres, bus, chauffeur. Utilisée par les pages de recherche et le détail horaire.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11.4. Triggers</w:t>
      </w:r>
    </w:p>
    <w:p>
      <w:pPr>
        <w:spacing w:after="60" w:before="60"/>
        <w:jc w:val="left"/>
      </w:pPr>
      <w:r>
        <w:t xml:space="preserve">Auto-génération du numero_recu au format MT-XXXXXX-AAAA à l'insertion d'une réservation.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11.5. Index recommandés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Colonne(s)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utilisateurs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email, id_role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numero_bus, chauffeur_id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trajets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id_ville_depart, id_ville_arrivee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horaires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date_depart, id_bus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id_utilisateur, id_horaire, numero_recu, expire_le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otp_verifications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email, expires_at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password_resets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12. Spécifications API détaillées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12.1.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Base URL (dev) : http://localhost/miabetrans/backend/api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Base URL (prod) : https://api.miabetrans.tg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Format : JSON UTF-8.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Authentification : header Authorization: Bearer &lt;jwt&gt;.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Codes : 200, 201, 400, 401, 403, 404, 409, 422, 500.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12.2. Endpoints —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4062"/>
        <w:gridCol w:w="3881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/auth/login.php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Connexion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/auth/register.php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Inscription client (après OTP)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/auth/me.php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Profil courant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/auth/update-profile.php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Modification profil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/auth/send-otp.php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Envoi OTP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/auth/verify-otp.php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Vérification OTP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/auth/forgot-password.php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Demande de reset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/auth/reset-password.php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Reset effectif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Exemple — POST /auth/login.php</w:t>
      </w:r>
    </w:p>
    <w:p>
      <w:pPr>
        <w:spacing w:after="60" w:before="60"/>
        <w:jc w:val="left"/>
      </w:pPr>
      <w:r>
        <w:rPr>
          <w:b/>
          <w:bCs/>
        </w:rPr>
        <w:t xml:space="preserve">Requête 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 "email": "kossi@example.com", "mot_de_passe": "MotDePasse123" }</w:t>
      </w:r>
    </w:p>
    <w:p>
      <w:pPr>
        <w:spacing w:after="60" w:before="60"/>
        <w:jc w:val="left"/>
      </w:pPr>
      <w:r>
        <w:rPr>
          <w:b/>
          <w:bCs/>
        </w:rPr>
        <w:t xml:space="preserve">Réponse 200 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"token": "eyJhbGciOiJIUzI1NiIs...",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"user":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"id_utilisateur": 4,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"nom": "Mensah",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"prenom": "Kossi",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"email": "kossi@example.com",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"id_role": 2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12.3. Endpoints — Catalogue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/trajets/index.php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Recherche (depart, arrivee, date)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/trajets/crud.php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CRUD trajets (admin)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/horaires/index.php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Liste horaires futurs avec places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/horaires/detail.php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Détail d'un horaire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12.4. Endpoints — Réservations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4062"/>
        <w:gridCol w:w="3881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/reservations/index.php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Liste (du client ou globales pour admin)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/reservations/index.php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Création (en_attente)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/reservations/index.php?id=X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Annulation client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/reservations/recu.php?id=X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Détail / reçu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/reservations/simuler-paiement.php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Génère référence + email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/reservations/payer.php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Valide paiement → confirmée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12.5. Endpoints —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Ressources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/admin/index.php?resource=…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bus, villes, utilisateurs, chauffeurs, roles, notifications, stats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/admin/update-user.php?id=X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Modification utilisateur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/admin/annuler-reservation.php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id_reservation, raison }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/admin/assignation.php</w:t>
            </w:r>
          </w:p>
        </w:tc>
        <w:tc>
          <w:tcPr>
            <w:tcW w:type="dxa" w:w="3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Horaires + détection conflits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Exemple — GET /admin/index.php?resource=stats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"utilisateurs": 124,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"chauffeurs": 8,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"trajets": 10,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"bus": 12,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"reservations_total": 357,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"reservations_en_attente": 14,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"reservations_confirmees": 312,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"reservations_annulees": 31,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"revenus_total": 1250000,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"revenus_mois": 215000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12.6. Endpoints — Chauffeur &amp; Upload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4062"/>
        <w:gridCol w:w="3881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/chauffeur/mes-trajets.php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Trajets affectés au chauffeur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/upload/index.php?type=photo|cni</w:t>
            </w:r>
          </w:p>
        </w:tc>
        <w:tc>
          <w:tcPr>
            <w:tcW w:type="dxa" w:w="38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 photo profil ou CNI (max 5 Mo)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12.7. Format d'erreur uniforme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"success": false,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"code": "VALIDATION_ERROR",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"message": "Le champ email est requis.",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"details": { "field": "email"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13. Description écran par écran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13.1. Accueil (/)</w:t>
      </w:r>
    </w:p>
    <w:p>
      <w:pPr>
        <w:spacing w:after="60" w:before="60"/>
        <w:jc w:val="left"/>
      </w:pPr>
      <w:r>
        <w:t xml:space="preserve">Hero + barre de recherche, trajets populaires, arguments clés, footer.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13.2. Recherche (/search)</w:t>
      </w:r>
    </w:p>
    <w:p>
      <w:pPr>
        <w:spacing w:after="60" w:before="60"/>
        <w:jc w:val="left"/>
      </w:pPr>
      <w:r>
        <w:t xml:space="preserve">Filtres en haut, liste cards horaires, état vide explicite.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13.3. Détail trajet (/trajets/:id)</w:t>
      </w:r>
    </w:p>
    <w:p>
      <w:pPr>
        <w:spacing w:after="60" w:before="60"/>
        <w:jc w:val="left"/>
      </w:pPr>
      <w:r>
        <w:t xml:space="preserve">Récap complet + CTA Réserver.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13.4. Inscription (/register)</w:t>
      </w:r>
    </w:p>
    <w:p>
      <w:pPr>
        <w:spacing w:after="60" w:before="60"/>
        <w:jc w:val="left"/>
      </w:pPr>
      <w:r>
        <w:t xml:space="preserve">3 étapes : formulaire → OTP → succès.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13.5. Connexion (/login)</w:t>
      </w:r>
    </w:p>
    <w:p>
      <w:pPr>
        <w:spacing w:after="60" w:before="60"/>
        <w:jc w:val="left"/>
      </w:pPr>
      <w:r>
        <w:t xml:space="preserve">Email + mot de passe, lien Mot de passe oublié.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13.6. Mot de passe oublié et Reset</w:t>
      </w:r>
    </w:p>
    <w:p>
      <w:pPr>
        <w:spacing w:after="60" w:before="60"/>
        <w:jc w:val="left"/>
      </w:pPr>
      <w:r>
        <w:t xml:space="preserve">Saisie email puis page reset avec confirmation.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13.7. Réservation (/booking/:id)</w:t>
      </w:r>
    </w:p>
    <w:p>
      <w:pPr>
        <w:spacing w:after="60" w:before="60"/>
        <w:jc w:val="left"/>
      </w:pPr>
      <w:r>
        <w:t xml:space="preserve">Récap horaire + sélection mode paiement + compte à rebours.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13.8. Confirmation (/confirmation/:id)</w:t>
      </w:r>
    </w:p>
    <w:p>
      <w:pPr>
        <w:spacing w:after="60" w:before="60"/>
        <w:jc w:val="left"/>
      </w:pPr>
      <w:r>
        <w:t xml:space="preserve">Reçu + bouton télécharger PDF.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13.9. Compte (/account)</w:t>
      </w:r>
    </w:p>
    <w:p>
      <w:pPr>
        <w:spacing w:after="60" w:before="60"/>
        <w:jc w:val="left"/>
      </w:pPr>
      <w:r>
        <w:t xml:space="preserve">Édition profil + changement mot de passe.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13.10. Historique (/history)</w:t>
      </w:r>
    </w:p>
    <w:p>
      <w:pPr>
        <w:spacing w:after="60" w:before="60"/>
        <w:jc w:val="left"/>
      </w:pPr>
      <w:r>
        <w:t xml:space="preserve">Liste réservations + filtres + actions.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13.11. Pages institutionnelles</w:t>
      </w:r>
    </w:p>
    <w:p>
      <w:pPr>
        <w:spacing w:after="60" w:before="60"/>
        <w:jc w:val="left"/>
      </w:pPr>
      <w:r>
        <w:t xml:space="preserve">About, FAQ, Contact (formulaire / WhatsApp).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13.12. Admin Dashboard (/admin)</w:t>
      </w:r>
    </w:p>
    <w:p>
      <w:pPr>
        <w:spacing w:after="60" w:before="60"/>
        <w:jc w:val="left"/>
      </w:pPr>
      <w:r>
        <w:t xml:space="preserve">KPIs + graphiques.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13.13. Admin CRUD</w:t>
      </w:r>
    </w:p>
    <w:p>
      <w:pPr>
        <w:spacing w:after="60" w:before="60"/>
        <w:jc w:val="left"/>
      </w:pPr>
      <w:r>
        <w:t xml:space="preserve">Tableaux paginés (trajets, bus, villes, chauffeurs, utilisateurs).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13.14. Admin Assignations</w:t>
      </w:r>
    </w:p>
    <w:p>
      <w:pPr>
        <w:spacing w:after="60" w:before="60"/>
        <w:jc w:val="left"/>
      </w:pPr>
      <w:r>
        <w:t xml:space="preserve">Création horaires + détection conflits.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13.15. Admin Réservations</w:t>
      </w:r>
    </w:p>
    <w:p>
      <w:pPr>
        <w:spacing w:after="60" w:before="60"/>
        <w:jc w:val="left"/>
      </w:pPr>
      <w:r>
        <w:t xml:space="preserve">Tableau filtrable + annulation avec raison.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13.16. Chauffeur Dashboard</w:t>
      </w:r>
    </w:p>
    <w:p>
      <w:pPr>
        <w:spacing w:after="60" w:before="60"/>
        <w:jc w:val="left"/>
      </w:pPr>
      <w:r>
        <w:t xml:space="preserve">Trajets affectés + passagers détaillés.</w:t>
      </w:r>
    </w:p>
    <w:p>
      <w:pPr>
        <w:pStyle w:val="Heading3"/>
        <w:spacing w:after="80" w:before="160"/>
      </w:pPr>
      <w:r>
        <w:rPr>
          <w:b/>
          <w:bCs/>
          <w:color w:val="111827"/>
          <w:sz w:val="22"/>
          <w:szCs w:val="22"/>
        </w:rPr>
        <w:t xml:space="preserve">13.17. 404</w:t>
      </w:r>
    </w:p>
    <w:p>
      <w:pPr>
        <w:spacing w:after="60" w:before="60"/>
        <w:jc w:val="left"/>
      </w:pPr>
      <w:r>
        <w:t xml:space="preserve">Page d'erreur sympathique avec retour accueil.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14. Charte graphique &amp; UX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14.1. Identité visuelle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Couleur primaire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Bleu route #1E40AF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Orange chaleur #F97316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Couleur succès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Vert #16A34A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Couleur erreur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Rouge #DC2626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Couleur fond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#F9FAFB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#111827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#6B7280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14.2. Typographie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Titres : Inter / Poppins, 600-700.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Texte courant : Inter / system-ui, 400-500.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Tailles : 32 / 24 / 18 / 16 / 14 / 12 px.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14.3. Composants UI réutilisables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Boutons : primaire, secondaire, danger, ghost (3 tailles).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Cards : trajet, KPI, formulaire.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Inputs : texte, email, password (avec œil), date, 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Modales : confirmation, formulaire, alerte conflit.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Toasts : succès, erreur,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Tableaux : tri, pagination, recherche.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Navbar responsive avec menu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Footer : liens utiles + contact.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14.4. Principes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 clics maximum pour atteindre la réservation depuis l'accueil.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Feedback immédiat sur toute action (loader, toast).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Accessibilité clavier complète.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Messages d'erreur explicites (jamais erreur 500 brute).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Mobile-first.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15. Sécurité &amp; conformité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15.1. Mesures actuelles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SEC-01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JWT HS256, expiration 24h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SEC-02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Hachage bcrypt des mots de passe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SEC-03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Prepared statements PDO partout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SEC-04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Sanitisation systématique des entrées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SEC-05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 MIME-type et taille des uploads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SEC-06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OTP 6 chiffres / 10 min / 5 tentatives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SEC-07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 reset 64 chars / 1h / usage unique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SEC-08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CORS restreint à l'origine front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SEC-09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Vérification de rôle systématique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SEC-10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Soft delete pour audit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15.2. À renforcer (V1+)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SEC-11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Rate limiting sur login, OTP, forgot-password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SEC-12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Headers : CSP, X-Frame-Options, X-Content-Type-Options, HSTS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SEC-13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HTTPS obligatoire en production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SEC-14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Rotation des secrets (JWT_SECRET, SMTP)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SEC-15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Logs d'audit complets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SEC-16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Détection de comportements anormaux (bruteforce, scraping)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SEC-17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d'intrusion avant mise en production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SEC-18</w:t>
            </w:r>
          </w:p>
        </w:tc>
        <w:tc>
          <w:tcPr>
            <w:tcW w:type="dxa" w:w="79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Politique mot de passe forte (≥ 8, maj, chiffre, spécial)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15.3. Conformité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RGPD si exposition européenne (voir section 27).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Politique de confidentialité et CGU à publier avant lancement.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Cookies : politique stricte, consentement explicite si analytics.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16. Intégrations externes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354"/>
        <w:gridCol w:w="2708"/>
        <w:gridCol w:w="2707"/>
      </w:tblGrid>
      <w:tr>
        <w:trPr>
          <w:tblHeader/>
        </w:trP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 V1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Évolution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SMTP Gmail (PHPMailer)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Opérationnel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Tous les emails transactionnels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Migrer vers SMTP pro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WhatsApp (lien wa.me)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OK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Lien pré-rempli pour le support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WhatsApp Business API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Mixx By Yas (Togocel)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Simulé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Référence générée serveur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API officielle V2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Flooz (Moov Africa)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Simulé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Idem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API officielle V2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Carte bancaire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Simulé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Idem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Stripe / CinetPay / PayDunya V2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Cash en gare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Manuel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Référence à présenter à la caisse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SMS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Absent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Twilio / passerelle locale V2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Absent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Plausible / Matomo (RGPD) V2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17. Performance &amp; scalabilité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17.1. Optimisations actuelles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Lazy loading des routes (React.lazy + Suspense).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Vue SQL pour agréger les données complexes.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Index sur clés étrangères et champs de recherche.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Sanitisation au niveau base.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17.2. À mettre en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Cache Redis sur horaires et trajets (TTL 5 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Pagination sur toutes les listes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Compression Gzip / Brotli côté Apache.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CDN pour les assets statiques.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Workers / cron pour les tâches asynchrones.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Monitoring : Sentry (erreurs), Plausible (audience), UptimeRobot (uptime).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17.3. Scalabilité horizontale</w:t>
      </w:r>
    </w:p>
    <w:p>
      <w:pPr>
        <w:spacing w:after="60" w:before="60"/>
        <w:jc w:val="left"/>
      </w:pPr>
      <w:r>
        <w:t xml:space="preserve">L'API étant stateless (JWT, aucune session serveur), elle peut être scalée horizontalement derrière un load balancer. La base MySQL devra évoluer vers une réplication maître-esclave puis un sharding par région à long terme.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18. Plan de tests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18.1.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Outil(s)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Couverture cible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unitaires backend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PHPUnit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≥ 70 %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unitaires frontend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Vitest / Jest + Testing Library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≥ 60 %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d'intégration API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100 % endpoints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E2E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Playwright / Cypress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Parcours critiques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de charge</w:t>
            </w:r>
          </w:p>
        </w:tc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k6 / JMeter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1 000 utilisateurs simultanés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18.2. Scénarios critiques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062"/>
        <w:gridCol w:w="4061"/>
      </w:tblGrid>
      <w:tr>
        <w:trPr>
          <w:tblHeader/>
        </w:trP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Scénario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TST-01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Inscription complète + OTP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Compte créé, JWT retourné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TST-02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Connexion avec mauvais mot de passe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TST-03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jusqu'à confirmation paiement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Statut confirmée, email, reçu PDF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TST-04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expirée non payée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Auto-passage à annulée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TST-05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Annulation client puis admin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 envoyé dans les deux cas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TST-06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Création horaire avec conflit bus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Refus avec détails du conflit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TST-07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Création horaire avec force=true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Acceptation, log d'audit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TST-08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 fichier &gt; 5 Mo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Refus avec message clair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TST-09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 PDF (mauvais type)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Refus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TST-10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Tentative accès admin avec rôle client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TST-11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alors que places = 0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Refus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TST-12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Recherche sans résultats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Message aucun horaire trouvé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TST-13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Reset mot de passe expiré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TST-14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OTP utilisé deux fois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Refus à la 2ᵉ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TST-15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par utilisateur soft-deleted</w:t>
            </w:r>
          </w:p>
        </w:tc>
        <w:tc>
          <w:tcPr>
            <w:tcW w:type="dxa" w:w="40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Impossible (login bloqué)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18.3. Critères de sortie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 bug critique ou bloquant ouvert.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≤ 5 bugs majeurs ouverts (avec contournement).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Couverture de code conforme aux cibles.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Tous les scénarios critiques en succès.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19. Stratégie de déploiement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19.1. Environnements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159"/>
        <w:gridCol w:w="1354"/>
        <w:gridCol w:w="2708"/>
      </w:tblGrid>
      <w:tr>
        <w:trPr>
          <w:tblHeader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Jeu de test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Recette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https://staging.miabetrans.tg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Anonymisée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https://app.miabetrans.tg</w:t>
            </w:r>
          </w:p>
        </w:tc>
        <w:tc>
          <w:tcPr>
            <w:tcW w:type="dxa" w:w="13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main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Réelles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19.2. Pré-requis serveur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Linux Ubuntu 22.04 LTS (recommandé) ou Windows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Apache 2.4 + mod_rewrite + SSL (Let's Encrypt).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PHP ≥ 8.0 (recommandé) avec extensions pdo_mysql, mbstring, openssl, fileinfo, gd.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MySQL ≥ 5.7 / MariaDB 10.5+.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Stockage /uploads writable (chmod 755 + propriétaire www-data).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Certificat SSL valide.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Compte SMTP professionnel.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19.3. Procédure de déploiement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front : cd frontend &amp;&amp; npm install &amp;&amp; npm run build.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Copier frontend/dist → racine web ou sous-domaine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Copier backend → sous-domaine api. (ou racine /api).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Importer database/miabetrans.sql puis migrations OTP et paiement.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Configurer .env production (DB, JWT_SECRET fort, SMTP).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Vérifier permissions /uploads/chauffeurs.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Tester un scénario complet en production.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Activer monitoring (UptimeRobot / Sentry).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19.4. Stratégie de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Sauvegarde BDD avant chaque déploiement.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Versionnement git avec tags par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Possibilité de redéploiement rapide (&lt; 15 min) sur la version précédente.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20. Maintenance &amp; support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20.1. Niveaux de service (SLA proposés)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791"/>
        <w:gridCol w:w="1805"/>
        <w:gridCol w:w="1805"/>
      </w:tblGrid>
      <w:tr>
        <w:trPr>
          <w:tblHeader/>
        </w:trP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Prise en charge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Critique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Site inaccessible / paiement bloqué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1h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4h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Majeur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Fonctionnalité majeure HS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4h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Mineur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Bug non bloquant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1 jour ouvré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5 jours ouvrés</w:t>
            </w:r>
          </w:p>
        </w:tc>
      </w:tr>
      <w:tr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Évolution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Demande de nouveauté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&lt; 5 jours ouvrés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Selon planning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20.2. Maintenance préventive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Mises à jour mensuelles (sécurité PHP, npm).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Vérification des sauvegardes hebdomadaire.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Revue des logs hebdomadaire.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Audit de sécurité semestriel.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20.3. Maintenance évolutive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Sprints de 2 semaines.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Réunion de cadrage mensuelle.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Roadmap publique partagée avec le client.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20.4. Support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WhatsApp Business + email support@miabetrans.tg.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FAQ enrichie en continu.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Délai de réponse cible : &lt; 4h ouvrés.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21. Matrice des risques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1083"/>
        <w:gridCol w:w="903"/>
        <w:gridCol w:w="903"/>
        <w:gridCol w:w="2707"/>
      </w:tblGrid>
      <w:tr>
        <w:trPr>
          <w:tblHeader/>
        </w:trP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Risque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Criticité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RIS-01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Compte SMTP Gmail bloqué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Migrer vers SendGrid/Brevo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RIS-02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Secret JWT compromis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Critique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Hors dépôt + rotation trimestrielle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RIS-03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Paiement simulé exploité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Critique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Désactiver simulation en prod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RIS-04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Bruteforce sur login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Rate limiting + captcha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RIS-05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Pic de trafic non absorbé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Cache + CDN, scale horizontal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RIS-06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Perte de données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Critique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Sauvegardes hors site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RIS-07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Indisponibilité Apache/MySQL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Monitoring + plan de reprise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RIS-08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Adoption faible des chauffeurs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Formation, onboarding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RIS-09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Conflit avec opérateur partenaire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Contrat clair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RIS-10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Évolution réglementaire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Veille juridique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RIS-11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Faille XSS / SQLi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Critique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 annuel + bug bounty</w:t>
            </w:r>
          </w:p>
        </w:tc>
      </w:tr>
      <w:tr>
        <w:tc>
          <w:tcPr>
            <w:tcW w:type="dxa" w:w="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RIS-12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Dépendance npm vulnérable</w:t>
            </w:r>
          </w:p>
        </w:tc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Élevée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</w:t>
            </w:r>
          </w:p>
        </w:tc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npm audit + Dependabot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22. Planning &amp; lotissement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22.1. Lots V1 (déjà livrés)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5416"/>
        <w:gridCol w:w="2707"/>
      </w:tblGrid>
      <w:tr>
        <w:trPr>
          <w:tblHeader/>
        </w:trP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Schéma BDD + migrations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Authentification + OTP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Catalogue + recherche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Réservation + simulation paiement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L5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Espace administrateur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L6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Espace chauffeur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L7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 email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9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L8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Pages institutionnelles</w:t>
            </w:r>
          </w:p>
        </w:tc>
        <w:tc>
          <w:tcPr>
            <w:tcW w:type="dxa" w:w="27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Livré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22.2. Lots V1+ (renforcement avant production)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416"/>
        <w:gridCol w:w="2527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Effort estimé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L9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Rate limiting + headers sécurité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L10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 manuelle paiement (admin)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L11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Pagination listes admin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L12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 CSV/Excel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L13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Tests automatisés (PHPUnit + Vitest)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L14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Documentation OpenAPI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L15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Configuration HTTPS + monitoring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Total V1+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16 j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22.3. Lots V2 (extension)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416"/>
        <w:gridCol w:w="2527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Effort estimé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L16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Intégration paiement réel (Mixx, Flooz)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L17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Intégration carte bancaire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L18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Module évaluations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L19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Rappels automatiques cron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L20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QR code sur reçu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L21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Filtres avancés de recherche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L22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Multi-langue (FR/EN)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L23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PWA + notifications push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j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Total V2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34 j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22.4. Lots V3 (long terme)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L24 : App mobile native (React Native ou Flutter).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L25 : Multi-opérateurs.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L26 : Programme de fidélité.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L27 : Géolocalisation temps réel.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L28 : Extension UEMOA.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22.5. Diagramme de Gantt simplifié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Mois 1    | L9 L10 L11 L12 L13 L14 L15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Mois 2-3  | L16 L17 (paiement réel) + tests pilote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Mois 4    | L18 L19 L20 L21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Mois 5    | L22 L23 + audit sécurité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Mois 6+   | V3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23. Budget estimatif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23.1. Coût de développement (V1+ et V2)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1805"/>
        <w:gridCol w:w="2708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Effort (j)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TJM (FCFA)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Coût (FCFA)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V1+ (16 j)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50 000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800 000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V2 (34 j)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50 000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1 700 000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Total dev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50 j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2 500 000 FCFA</w:t>
            </w:r>
          </w:p>
        </w:tc>
      </w:tr>
    </w:tbl>
    <w:p>
      <w:pPr>
        <w:spacing w:after="60" w:before="60"/>
        <w:jc w:val="left"/>
      </w:pPr>
      <w:r>
        <w:rPr>
          <w:i/>
          <w:iCs/>
        </w:rPr>
        <w:t xml:space="preserve">TJM moyen développeur fullstack indépendant Togo. À ajuster selon prestataire.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23.2. Coûts récurrents annuels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rPr>
          <w:tblHeader/>
        </w:trP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Estimation annuelle (FCFA)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Hébergement VPS (4 vCPU, 8 Go RAM)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240 000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Nom de domaine .tg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Certificat SSL (Let's Encrypt)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SMTP professionnel (Brevo / SendGrid)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Monitoring (UptimeRobot, Sentry free)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Sauvegardes externes (S3 / Backblaze)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Frais passerelle paiement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Variable (1-3% du CA)</w:t>
            </w:r>
          </w:p>
        </w:tc>
      </w:tr>
      <w:tr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Total infra fixe</w:t>
            </w:r>
          </w:p>
        </w:tc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390 000 FCFA / an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23.3. Coûts de maintenance</w:t>
      </w:r>
    </w:p>
    <w:p>
      <w:pPr>
        <w:spacing w:after="60" w:before="60"/>
        <w:jc w:val="left"/>
      </w:pPr>
      <w:r>
        <w:t xml:space="preserve">Forfait mensuel recommandé : 8h / mois → 200 000 FCFA / mois. Inclut monitoring, mises à jour, support utilisateur, petites évolutions.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23.4. Modèle de revenu suggéré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4062"/>
        <w:gridCol w:w="2256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Modèle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Estimation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Commission par réservation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5-8 % du prix du billet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50-80 FCFA / billet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Abonnement opérateur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Forfait mensuel par opérateur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25 000 FCFA / mois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Mise en avant horaires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Boost payant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À définir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24. Livrables attendus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24.1. Livrables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Code source complet versionné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Schéma SQL + scripts de migration.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Documentation API (OpenAPI / Swagger).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Documentation technique (architecture, déploiement).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Documentation utilisateur (admin, chauffeur, voyageur).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Jeu de tests automatisés.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Fichier .env.example.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24.2. Livrables fonctionnels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Site web déployé en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Comptes admin initialisés.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Données de référence chargées (villes, trajets, bus, chauffeurs).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Templates email validés.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Reçus PDF testés.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24.3. Livrables documentaires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Présent cahier des charges.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Procès-verbaux de recette.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Manuel administrateur.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Manuel chauffeur.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FAQ voyageur.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Politique de confidentialité, CGU, mentions légales.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25. Critères d'acceptation</w:t>
      </w:r>
    </w:p>
    <w:p>
      <w:pPr>
        <w:spacing w:after="60" w:before="60"/>
        <w:jc w:val="left"/>
      </w:pPr>
      <w:r>
        <w:t xml:space="preserve">La V1 est validée si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Un visiteur peut s'inscrire, vérifier son email par OTP, se connecter, rechercher un trajet, réserver, simuler un paiement, valider et télécharger son reçu — sans erreur.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Un chauffeur peut consulter ses trajets affectés et la liste de ses passagers.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Un administrateur peut gérer villes, trajets, bus, chauffeurs et créer des horaires sans pouvoir provoquer de double assignation involontaire.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Tous les emails transactionnels sont effectivement envoyés.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Aucune route protégée n'est accessible sans JWT valide et rôle adéquat.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Le schéma SQL et les migrations s'exécutent sans erreur sur une base vierge.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La couverture de tests automatisés atteint les cibles définies.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L'audit de sécurité ne révèle aucune vulnérabilité critique.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Les pages se chargent en moins de 3 s sur 4G.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Les documents légaux (CGU, confidentialité) sont publiés.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26. Évolutions futures (V2 / V3)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26.1. V2 — Production-ready (mois 1-5)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Intégration des paiements réels.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Module d'évaluation post-trajet.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Rappels automatiques.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Export et reporting avancé.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Multi-langue.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PWA + notifications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Validation manuelle des paiements cash par l'admin.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26.2. V3 — Plateforme régionale (mois 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 mobile 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Multi-opérateurs (chaque transporteur a son back-office).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Programme de fidélité.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Géolocalisation temps réel des 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Extension à l'UEMOA.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API publique pour partenaires.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Analytics avancées (data mobilité).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27. Contraintes légales &amp; RGPD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27.1. Données personnelles collectées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2257"/>
        <w:gridCol w:w="2256"/>
      </w:tblGrid>
      <w:tr>
        <w:trPr>
          <w:tblHeader/>
        </w:trP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légale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Conservation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Nom, prénom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Exécution du contrat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Compte actif + 3 ans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Authentification, communication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Exécution du contrat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Compte actif + 3 ans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Téléphone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Contact, support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Intérêt légitime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Compte actif + 3 ans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Mot de passe (haché)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Exécution du contrat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Compte actif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Photo profil et CNI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Identification professionnelle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Obligation contractuelle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Contrat + 5 ans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Historique réservations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rendu, comptabilité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Exécution + obligation légale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 ans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Logs de connexion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Intérêt légitime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 an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27.2. Droits des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Droit d'accès, de rectification, d'effacement.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Droit à la portabilité.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Droit d'opposition.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Procédure : demande à dpo@miabetrans.tg, traitement &lt; 30 jours.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27.3. Documents à publier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Politique de confidentialité.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Conditions Générales d'Utilisation.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Conditions Générales de Vente.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Mentions légales.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Politique de cookies.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27.4. Contraintes locales (Togo)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Conformité à la loi n°2019-014 relative à la protection des données à caractère personnel au Togo.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Déclaration éventuelle auprès de l'Instance de Protection des Données Personnelles (IPDCP).</w:t>
      </w:r>
    </w:p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28. Annexes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28.1. Configuration .env type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Base de données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DB_HOST=localhost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DB_NAME=miabetrans_db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DB_USER=miabetrans_user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DB_PASS=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JWT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JWT_SECRET=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JWT_EXPIRATION=86400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Application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APP_ENV=production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APP_URL=https://api.miabetrans.tg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SMTP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SMTP_HOST=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SMTP_PORT=587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SMTP_USER=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SMTP_PASS=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SMTP_FROM=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SMTP_FROM_NAME=MiabeTrans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Externe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WHATSAPP_NUM=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28.2. Scripts SQL fournis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backend/database/miabetrans.sql — schéma initial complet.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backend/database/migration_otp.sql — table OTP + champ email_verifie.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backend/database/migration_paiement_requis.sql — colonnes paiement enrichies.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28.3. Comptes de démonstration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6"/>
      </w:tblGrid>
      <w:tr>
        <w:trPr>
          <w:tblHeader/>
        </w:trP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admin@miabetrans.tg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komi.mensah@gmail.com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(à initialiser)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ama.dzifa@gmail.com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(à initialiser)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Chauffeur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kofi.chauffeur@miabetrans.tg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(à initialiser)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Chauffeur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yao.chauffeur@miabetrans.tg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(à initialiser)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28.4. Référentiel des modes de paiement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4512"/>
      </w:tblGrid>
      <w:tr>
        <w:trPr>
          <w:tblHeader/>
        </w:trP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Délai d'expiration</w:t>
            </w:r>
          </w:p>
        </w:tc>
        <w:tc>
          <w:tcPr>
            <w:tcW w:type="dxa" w:w="4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Mixx By Yas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4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*144# Togocel + référence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Flooz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4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*155# Moov + référence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Carte Bancaire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4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Saisie en ligne (simulée V1)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Cash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4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Référence à présenter à la caisse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28.5. Templates email (8)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Confirmation d'inscription (OTP).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Réinitialisation de mot de passe.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Confirmation de réservation.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Annulation de réservation (par client).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Annulation de réservation (par admin, avec raison).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Simulation de paiement (référence à utiliser).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Confirmation de paiement.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Notification d'assignation chauffeur.</w:t>
      </w:r>
    </w:p>
    <w:p>
      <w:pPr>
        <w:pStyle w:val="Heading2"/>
        <w:spacing w:after="120" w:before="200"/>
      </w:pPr>
      <w:r>
        <w:rPr>
          <w:b/>
          <w:bCs/>
          <w:color w:val="1E40AF"/>
          <w:sz w:val="26"/>
          <w:szCs w:val="26"/>
        </w:rPr>
        <w:t xml:space="preserve">28.6. Liste des trajets pré-configurés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tblHeader/>
        </w:trP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Départ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Arrivée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Distance (km)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Prix (FCFA)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Kpalimé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2 500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Atakpamé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3 500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Sokodé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340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5 500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Kara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420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7 000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Lomé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Dapaong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634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9 000</w:t>
            </w:r>
          </w:p>
        </w:tc>
      </w:tr>
      <w:tr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(et leurs trajets retours bidirectionnels)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29.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Application Programming Interface — interface de programmation.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Bcrypt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Algorithme de hachage de mots de passe résistant.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Véhicule effectuant un trajet, avec une capacité fixe.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Content Delivery Network — réseau de distribution de contenu.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Chauffeur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Conducteur affecté à un bus, avec un compte plateforme.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 / Read / Update / Delete.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Cross-Origin Resource Sharing — politique d'accès cross-domain.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CSP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Content Security Policy — en-tête HTTP de sécurité.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FCFA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Franc CFA (XOF), monnaie de l'UEMOA.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Flooz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mobile money de Moov Africa Togo.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HSTS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 Strict Transport Security — force HTTPS.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Horaire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 d'un trajet à une date/heure donnée, attaché à un bus.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JSON Web Token — jeton d'authentification signé.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Mixx By Yas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mobile money de Togocel.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OTP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One-Time Password — code à usage unique.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Progressive Web App — application web installable.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REST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REpresentational State Transfer — style d'architecture API.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RGPD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Règlement Général sur la Protection des Données (UE).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Soft delete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Suppression logique (ligne marquée deleted_at, conservée).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SPA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Single Page Application — application web mono-page.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SLA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Level Agreement — niveau de service contractuel.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TJM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Taux Journalier Moyen.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Trajet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Itinéraire (ville départ → ville arrivée) avec un prix.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UEMOA</w:t>
            </w:r>
          </w:p>
        </w:tc>
        <w:tc>
          <w:tcPr>
            <w:tcW w:type="dxa" w:w="72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Union Économique et Monétaire Ouest-Africaine.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E40AF"/>
          <w:sz w:val="32"/>
          <w:szCs w:val="32"/>
        </w:rPr>
        <w:t xml:space="preserve">30. Validation &amp;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708"/>
        <w:gridCol w:w="1805"/>
        <w:gridCol w:w="1805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Maîtrise d'ouvrage (client)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Maîtrise d'œuvre (développeur)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Ephraïm NATO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2026-05-01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Responsable technique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Responsable qualité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/>
          <w:iCs/>
        </w:rPr>
        <w:t xml:space="preserve">Document de référence — Toute modification fait l'objet d'un avenant numéroté et signé.</w:t>
      </w:r>
    </w:p>
    <w:p>
      <w:pPr>
        <w:spacing w:after="60" w:before="60"/>
        <w:jc w:val="center"/>
      </w:pPr>
      <w:r>
        <w:rPr>
          <w:i/>
          <w:iCs/>
        </w:rPr>
        <w:t xml:space="preserve">Fin du cahier des charges — version 2.0 — 2026-05-01.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color w:val="6B7280"/>
        <w:sz w:val="18"/>
        <w:szCs w:val="18"/>
      </w:rPr>
      <w:t xml:space="preserve">Confidentiel — © 2026 MiabeTrans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  <w:jc w:val="right"/>
    </w:pPr>
    <w:r>
      <w:rPr>
        <w:color w:val="6B7280"/>
        <w:sz w:val="18"/>
        <w:szCs w:val="18"/>
      </w:rPr>
      <w:t xml:space="preserve">MiabeTrans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MiabeTrans</dc:title>
  <dc:creator>Ephraïm NATO</dc:creator>
  <dc:description>Plateforme de réservation de trajets interurbains au Togo</dc:description>
  <cp:lastModifiedBy>Un-named</cp:lastModifiedBy>
  <cp:revision>1</cp:revision>
  <dcterms:created xsi:type="dcterms:W3CDTF">2026-05-01T13:20:29.038Z</dcterms:created>
  <dcterms:modified xsi:type="dcterms:W3CDTF">2026-05-01T13:20:29.049Z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