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3 Lab - PostgreSQL Persistence for the User Service</w:t>
      </w:r>
    </w:p>
    <w:p>
      <w:pPr>
        <w:jc w:val="center"/>
      </w:pPr>
      <w:r>
        <w:rPr>
          <w:b/>
          <w:sz w:val="24"/>
        </w:rPr>
        <w:t>Hands-on Lab | Build, Migrate, Test, Troubleshoot, and Validate</w:t>
      </w:r>
    </w:p>
    <w:p/>
    <w:p>
      <w:pPr>
        <w:pStyle w:val="Heading1"/>
      </w:pPr>
      <w:r>
        <w:t>Lab Objective</w:t>
      </w:r>
    </w:p>
    <w:p>
      <w:r>
        <w:t>Convert the Project 2 FastAPI User Service from an in-memory dictionary to PostgreSQL persistence using Docker Compose, SQLAlchemy, psycopg, and Alembic. Finish by proving CRUD behavior, validation, migration state, and persistence.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Projects 1 and 2 completed.</w:t>
      </w:r>
    </w:p>
    <w:p>
      <w:pPr>
        <w:pStyle w:val="ListBullet"/>
      </w:pPr>
      <w:r>
        <w:t>Windows with VS Code, Git Bash, Python virtual environment, Git, and Docker available.</w:t>
      </w:r>
    </w:p>
    <w:p>
      <w:pPr>
        <w:pStyle w:val="ListBullet"/>
      </w:pPr>
      <w:r>
        <w:t>Repository: car-rental-microservices.</w:t>
      </w:r>
    </w:p>
    <w:p>
      <w:pPr>
        <w:pStyle w:val="ListBullet"/>
      </w:pPr>
      <w:r>
        <w:t>Run commands from Webapp/services/user-service unless a step says otherwise.</w:t>
      </w:r>
    </w:p>
    <w:p>
      <w:pPr>
        <w:pStyle w:val="Heading1"/>
      </w:pPr>
      <w:r>
        <w:t>Step 1 - Start PostgreSQL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docker compose up -d</w:t>
        <w:br/>
        <w:t>docker compose ps</w:t>
      </w:r>
    </w:p>
    <w:p>
      <w:r>
        <w:rPr>
          <w:b/>
        </w:rPr>
        <w:t xml:space="preserve">Verification: </w:t>
      </w:r>
      <w:r>
        <w:t>Expected: the db service is running and becomes healthy.</w:t>
      </w:r>
    </w:p>
    <w:p>
      <w:pPr>
        <w:pStyle w:val="Heading1"/>
      </w:pPr>
      <w:r>
        <w:t>Step 2 - Install Database Dependencies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source .venv/Scripts/activate</w:t>
        <w:br/>
        <w:t>python -m pip install "sqlalchemy&gt;=2,&lt;3" "alembic&gt;=1,&lt;2" "psycopg[binary]&gt;=3,&lt;4" python-dotenv</w:t>
        <w:br/>
        <w:t>python -m pip freeze &gt; requirements.txt</w:t>
        <w:br/>
        <w:t>python -c "import sqlalchemy, alembic, psycopg; print('DB tools OK')"</w:t>
      </w:r>
    </w:p>
    <w:p>
      <w:r>
        <w:rPr>
          <w:b/>
        </w:rPr>
        <w:t xml:space="preserve">Verification: </w:t>
      </w:r>
      <w:r>
        <w:t>Expected: DB tools OK.</w:t>
      </w:r>
    </w:p>
    <w:p>
      <w:pPr>
        <w:pStyle w:val="Heading1"/>
      </w:pPr>
      <w:r>
        <w:t>Step 3 - Configure Environment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.env.example</w:t>
        <w:br/>
        <w:t>DATABASE_URL=postgresql+psycopg://car_app:local_dev_only@127.0.0.1:5433/car_rental</w:t>
        <w:br/>
        <w:br/>
        <w:t># verify secrets are ignored</w:t>
        <w:br/>
        <w:t>git check-ignore -v .env</w:t>
        <w:br/>
        <w:t>git check-ignore -v .venv</w:t>
      </w:r>
    </w:p>
    <w:p>
      <w:r>
        <w:rPr>
          <w:b/>
        </w:rPr>
        <w:t xml:space="preserve">Verification: </w:t>
      </w:r>
      <w:r>
        <w:t>Expected: .env and .venv are ignored.</w:t>
      </w:r>
    </w:p>
    <w:p>
      <w:pPr>
        <w:pStyle w:val="Heading1"/>
      </w:pPr>
      <w:r>
        <w:t>Step 4 - Create db.py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Create app/db.py with:</w:t>
        <w:br/>
        <w:t># - load_dotenv()</w:t>
        <w:br/>
        <w:t># - DATABASE_URL validation</w:t>
        <w:br/>
        <w:t># - create_engine(..., pool_pre_ping=True)</w:t>
        <w:br/>
        <w:t># - SessionLocal</w:t>
        <w:br/>
        <w:t># - DeclarativeBase</w:t>
        <w:br/>
        <w:t># - get_db() generator that closes sessions</w:t>
      </w:r>
    </w:p>
    <w:p>
      <w:r>
        <w:rPr>
          <w:b/>
        </w:rPr>
        <w:t xml:space="preserve">Verification: </w:t>
      </w:r>
      <w:r>
        <w:t>Checkpoint: importing app.db should not fail.</w:t>
      </w:r>
    </w:p>
    <w:p>
      <w:pPr>
        <w:pStyle w:val="Heading1"/>
      </w:pPr>
      <w:r>
        <w:t>Step 5 - Create the User ORM Model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Create app/models.py</w:t>
        <w:br/>
        <w:t># User(Base) -&gt; __tablename__ = "users"</w:t>
        <w:br/>
        <w:t># id, first_name, last_name, email, phone, role</w:t>
        <w:br/>
        <w:t>python -c "from app.models import User; print(User.__table__.columns.keys())"</w:t>
      </w:r>
    </w:p>
    <w:p>
      <w:r>
        <w:rPr>
          <w:b/>
        </w:rPr>
        <w:t xml:space="preserve">Verification: </w:t>
      </w:r>
      <w:r>
        <w:t>Expected columns: id, first_name, last_name, email, phone, role.</w:t>
      </w:r>
    </w:p>
    <w:p>
      <w:pPr>
        <w:pStyle w:val="Heading1"/>
      </w:pPr>
      <w:r>
        <w:t>Step 6 - Prepare Pydantic ORM Responses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In schemas.py:</w:t>
        <w:br/>
        <w:t>from pydantic import ConfigDict</w:t>
        <w:br/>
        <w:br/>
        <w:t>class UserResponse(UserCreate):</w:t>
        <w:br/>
        <w:t xml:space="preserve">    id: int</w:t>
        <w:br/>
        <w:t xml:space="preserve">    model_config = ConfigDict(from_attributes=True)</w:t>
      </w:r>
    </w:p>
    <w:p>
      <w:r>
        <w:rPr>
          <w:b/>
        </w:rPr>
        <w:t xml:space="preserve">Verification: </w:t>
      </w:r>
      <w:r>
        <w:t>Purpose: serialize SQLAlchemy User objects through the existing API response model.</w:t>
      </w:r>
    </w:p>
    <w:p>
      <w:pPr>
        <w:pStyle w:val="Heading1"/>
      </w:pPr>
      <w:r>
        <w:t>Step 7 - Initialize and Configure Alembic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alembic init alembic</w:t>
        <w:br/>
        <w:t># In alembic/env.py:</w:t>
        <w:br/>
        <w:t># load DATABASE_URL</w:t>
        <w:br/>
        <w:t># import Base</w:t>
        <w:br/>
        <w:t># import app.models so User is registered</w:t>
        <w:br/>
        <w:t># target_metadata = Base.metadata</w:t>
        <w:br/>
        <w:br/>
        <w:t>python -c "from app.db import Base; from app import models; print(Base.metadata.tables.keys())"</w:t>
      </w:r>
    </w:p>
    <w:p>
      <w:r>
        <w:rPr>
          <w:b/>
        </w:rPr>
        <w:t xml:space="preserve">Verification: </w:t>
      </w:r>
      <w:r>
        <w:t>Expected: dict_keys(['users']).</w:t>
      </w:r>
    </w:p>
    <w:p>
      <w:pPr>
        <w:pStyle w:val="Heading1"/>
      </w:pPr>
      <w:r>
        <w:t>Step 8 - Generate and Review the Migration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alembic revision --autogenerate -m "create users table"</w:t>
        <w:br/>
        <w:t>ls alembic/versions</w:t>
      </w:r>
    </w:p>
    <w:p>
      <w:r>
        <w:rPr>
          <w:b/>
        </w:rPr>
        <w:t xml:space="preserve">Verification: </w:t>
      </w:r>
      <w:r>
        <w:t>Open the generated file. Verify users, all six columns, primary key, role default, and unique email index. Autogenerate is a draft; review before applying.</w:t>
      </w:r>
    </w:p>
    <w:p>
      <w:pPr>
        <w:pStyle w:val="Heading1"/>
      </w:pPr>
      <w:r>
        <w:t>Step 9 - Apply and Verify Migration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alembic upgrade head</w:t>
        <w:br/>
        <w:t>alembic current</w:t>
        <w:br/>
        <w:t>alembic heads</w:t>
        <w:br/>
        <w:t>docker compose exec db psql -U car_app -d car_rental -c "\\dt"</w:t>
        <w:br/>
        <w:t>docker compose exec db psql -U car_app -d car_rental -c "\\d users"</w:t>
      </w:r>
    </w:p>
    <w:p>
      <w:r>
        <w:rPr>
          <w:b/>
        </w:rPr>
        <w:t xml:space="preserve">Verification: </w:t>
      </w:r>
      <w:r>
        <w:t>Expected: current=head; users and alembic_version exist.</w:t>
      </w:r>
    </w:p>
    <w:p>
      <w:pPr>
        <w:pStyle w:val="Heading1"/>
      </w:pPr>
      <w:r>
        <w:t>Step 10 - Replace In-Memory CRUD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In app/routers/users.py:</w:t>
        <w:br/>
        <w:t># remove: from app import store</w:t>
        <w:br/>
        <w:t># add Depends, Session, select, IntegrityError, get_db, User</w:t>
        <w:br/>
        <w:t># add db: Session = Depends(get_db) to CRUD handlers</w:t>
        <w:br/>
        <w:t># use db.get / db.scalar / db.scalars / db.add / db.commit / db.refresh</w:t>
        <w:br/>
        <w:t># rollback after IntegrityError</w:t>
      </w:r>
    </w:p>
    <w:p>
      <w:r>
        <w:rPr>
          <w:b/>
        </w:rPr>
        <w:t xml:space="preserve">Verification: </w:t>
      </w:r>
      <w:r>
        <w:t>Checkpoint: grep -n "store" app/routers/users.py should return no active store references.</w:t>
      </w:r>
    </w:p>
    <w:p>
      <w:pPr>
        <w:pStyle w:val="Heading1"/>
      </w:pPr>
      <w:r>
        <w:t>Step 11 - Add DB Health Check (Optional)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# GET /health remains process health.</w:t>
        <w:br/>
        <w:t># GET /health/db may run:</w:t>
        <w:br/>
        <w:t>db.execute(text("SELECT 1"))</w:t>
      </w:r>
    </w:p>
    <w:p>
      <w:r>
        <w:rPr>
          <w:b/>
        </w:rPr>
        <w:t xml:space="preserve">Verification: </w:t>
      </w:r>
      <w:r>
        <w:t>Purpose: distinguish API-process health from database connectivity.</w:t>
      </w:r>
    </w:p>
    <w:p>
      <w:pPr>
        <w:pStyle w:val="Heading1"/>
      </w:pPr>
      <w:r>
        <w:t>Step 12 - Compile and Start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python -m py_compile app/main.py app/db.py app/models.py app/schemas.py app/routers/users.py</w:t>
        <w:br/>
        <w:t>python -m uvicorn app.main:app --reload --port 8001</w:t>
      </w:r>
    </w:p>
    <w:p>
      <w:r>
        <w:rPr>
          <w:b/>
        </w:rPr>
        <w:t xml:space="preserve">Verification: </w:t>
      </w:r>
      <w:r>
        <w:t>Expected: no compile output; Uvicorn starts on 127.0.0.1:8001.</w:t>
      </w:r>
    </w:p>
    <w:p>
      <w:pPr>
        <w:pStyle w:val="Heading1"/>
      </w:pPr>
      <w:r>
        <w:t>API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Test</w:t>
            </w:r>
          </w:p>
        </w:tc>
        <w:tc>
          <w:tcPr>
            <w:tcW w:type="dxa" w:w="3360"/>
            <w:shd w:fill="D9EAF7"/>
          </w:tcPr>
          <w:p>
            <w:r>
              <w:t>Command</w:t>
            </w:r>
          </w:p>
        </w:tc>
        <w:tc>
          <w:tcPr>
            <w:tcW w:type="dxa" w:w="336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3360"/>
          </w:tcPr>
          <w:p>
            <w:r>
              <w:t>API health</w:t>
            </w:r>
          </w:p>
        </w:tc>
        <w:tc>
          <w:tcPr>
            <w:tcW w:type="dxa" w:w="3360"/>
          </w:tcPr>
          <w:p>
            <w:r>
              <w:t>curl -i http://127.0.0.1:8001/health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  <w:tr>
        <w:tc>
          <w:tcPr>
            <w:tcW w:type="dxa" w:w="3360"/>
          </w:tcPr>
          <w:p>
            <w:r>
              <w:t>DB health</w:t>
            </w:r>
          </w:p>
        </w:tc>
        <w:tc>
          <w:tcPr>
            <w:tcW w:type="dxa" w:w="3360"/>
          </w:tcPr>
          <w:p>
            <w:r>
              <w:t>curl -i http://127.0.0.1:8001/health/db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  <w:tr>
        <w:tc>
          <w:tcPr>
            <w:tcW w:type="dxa" w:w="3360"/>
          </w:tcPr>
          <w:p>
            <w:r>
              <w:t>List users</w:t>
            </w:r>
          </w:p>
        </w:tc>
        <w:tc>
          <w:tcPr>
            <w:tcW w:type="dxa" w:w="3360"/>
          </w:tcPr>
          <w:p>
            <w:r>
              <w:t>curl -i http://127.0.0.1:8001/users</w:t>
            </w:r>
          </w:p>
        </w:tc>
        <w:tc>
          <w:tcPr>
            <w:tcW w:type="dxa" w:w="3360"/>
          </w:tcPr>
          <w:p>
            <w:r>
              <w:t>200; [] if empty</w:t>
            </w:r>
          </w:p>
        </w:tc>
      </w:tr>
      <w:tr>
        <w:tc>
          <w:tcPr>
            <w:tcW w:type="dxa" w:w="3360"/>
          </w:tcPr>
          <w:p>
            <w:r>
              <w:t>Create user</w:t>
            </w:r>
          </w:p>
        </w:tc>
        <w:tc>
          <w:tcPr>
            <w:tcW w:type="dxa" w:w="3360"/>
          </w:tcPr>
          <w:p>
            <w:r>
              <w:t>curl -i -X POST http://127.0.0.1:8001/users \</w:t>
              <w:br/>
              <w:t xml:space="preserve">  -H "Content-Type: application/json" \</w:t>
              <w:br/>
              <w:t xml:space="preserve">  -d '{"first_name":"Ade","last_name":"Adewunmi","email":"ade.project3@example.com","phone":"9135550100","role":"RENTER"}'</w:t>
            </w:r>
          </w:p>
        </w:tc>
        <w:tc>
          <w:tcPr>
            <w:tcW w:type="dxa" w:w="3360"/>
          </w:tcPr>
          <w:p>
            <w:r>
              <w:t>201</w:t>
            </w:r>
          </w:p>
        </w:tc>
      </w:tr>
      <w:tr>
        <w:tc>
          <w:tcPr>
            <w:tcW w:type="dxa" w:w="3360"/>
          </w:tcPr>
          <w:p>
            <w:r>
              <w:t>Get user</w:t>
            </w:r>
          </w:p>
        </w:tc>
        <w:tc>
          <w:tcPr>
            <w:tcW w:type="dxa" w:w="3360"/>
          </w:tcPr>
          <w:p>
            <w:r>
              <w:t>curl -i http://127.0.0.1:8001/users/1</w:t>
            </w:r>
          </w:p>
        </w:tc>
        <w:tc>
          <w:tcPr>
            <w:tcW w:type="dxa" w:w="3360"/>
          </w:tcPr>
          <w:p>
            <w:r>
              <w:t>200 (use actual returned ID)</w:t>
            </w:r>
          </w:p>
        </w:tc>
      </w:tr>
      <w:tr>
        <w:tc>
          <w:tcPr>
            <w:tcW w:type="dxa" w:w="3360"/>
          </w:tcPr>
          <w:p>
            <w:r>
              <w:t>Update user</w:t>
            </w:r>
          </w:p>
        </w:tc>
        <w:tc>
          <w:tcPr>
            <w:tcW w:type="dxa" w:w="3360"/>
          </w:tcPr>
          <w:p>
            <w:r>
              <w:t>curl -i -X PUT http://127.0.0.1:8001/users/1 \</w:t>
              <w:br/>
              <w:t xml:space="preserve">  -H "Content-Type: application/json" \</w:t>
              <w:br/>
              <w:t xml:space="preserve">  -d '{"phone":"9135559999","role":"OWNER"}'</w:t>
            </w:r>
          </w:p>
        </w:tc>
        <w:tc>
          <w:tcPr>
            <w:tcW w:type="dxa" w:w="3360"/>
          </w:tcPr>
          <w:p>
            <w:r>
              <w:t>200</w:t>
            </w:r>
          </w:p>
        </w:tc>
      </w:tr>
      <w:tr>
        <w:tc>
          <w:tcPr>
            <w:tcW w:type="dxa" w:w="3360"/>
          </w:tcPr>
          <w:p>
            <w:r>
              <w:t>Missing user</w:t>
            </w:r>
          </w:p>
        </w:tc>
        <w:tc>
          <w:tcPr>
            <w:tcW w:type="dxa" w:w="3360"/>
          </w:tcPr>
          <w:p>
            <w:r>
              <w:t>curl -i http://127.0.0.1:8001/users/999999</w:t>
            </w:r>
          </w:p>
        </w:tc>
        <w:tc>
          <w:tcPr>
            <w:tcW w:type="dxa" w:w="3360"/>
          </w:tcPr>
          <w:p>
            <w:r>
              <w:t>404</w:t>
            </w:r>
          </w:p>
        </w:tc>
      </w:tr>
      <w:tr>
        <w:tc>
          <w:tcPr>
            <w:tcW w:type="dxa" w:w="3360"/>
          </w:tcPr>
          <w:p>
            <w:r>
              <w:t>Invalid email</w:t>
            </w:r>
          </w:p>
        </w:tc>
        <w:tc>
          <w:tcPr>
            <w:tcW w:type="dxa" w:w="3360"/>
          </w:tcPr>
          <w:p>
            <w:r>
              <w:t>curl -i -X POST http://127.0.0.1:8001/users \</w:t>
              <w:br/>
              <w:t xml:space="preserve">  -H "Content-Type: application/json" \</w:t>
              <w:br/>
              <w:t xml:space="preserve">  -d '{"first_name":"Bad","last_name":"Email","email":"not-an-email","role":"RENTER"}'</w:t>
            </w:r>
          </w:p>
        </w:tc>
        <w:tc>
          <w:tcPr>
            <w:tcW w:type="dxa" w:w="3360"/>
          </w:tcPr>
          <w:p>
            <w:r>
              <w:t>422</w:t>
            </w:r>
          </w:p>
        </w:tc>
      </w:tr>
      <w:tr>
        <w:tc>
          <w:tcPr>
            <w:tcW w:type="dxa" w:w="3360"/>
          </w:tcPr>
          <w:p>
            <w:r>
              <w:t>Duplicate email</w:t>
            </w:r>
          </w:p>
        </w:tc>
        <w:tc>
          <w:tcPr>
            <w:tcW w:type="dxa" w:w="3360"/>
          </w:tcPr>
          <w:p>
            <w:r>
              <w:t>curl -i -X POST http://127.0.0.1:8001/users \</w:t>
              <w:br/>
              <w:t xml:space="preserve">  -H "Content-Type: application/json" \</w:t>
              <w:br/>
              <w:t xml:space="preserve">  -d '{"first_name":"Duplicate","last_name":"User","email":"ade.project3@example.com","role":"RENTER"}'</w:t>
            </w:r>
          </w:p>
        </w:tc>
        <w:tc>
          <w:tcPr>
            <w:tcW w:type="dxa" w:w="3360"/>
          </w:tcPr>
          <w:p>
            <w:r>
              <w:t>409</w:t>
            </w:r>
          </w:p>
        </w:tc>
      </w:tr>
    </w:tbl>
    <w:p>
      <w:pPr>
        <w:pStyle w:val="Heading1"/>
      </w:pPr>
      <w:r>
        <w:t>Persistence Test</w:t>
      </w:r>
    </w:p>
    <w:p>
      <w:r>
        <w:t>Stop only Uvicorn with Ctrl+C, restart it, then call GET /users. The created user must still exist.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python -m uvicorn app.main:app --reload --port 8001</w:t>
        <w:br/>
        <w:t>curl http://127.0.0.1:8001/users</w:t>
      </w:r>
    </w:p>
    <w:p>
      <w:r>
        <w:t>Then test container recreation without deleting the named volume: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docker compose down</w:t>
        <w:br/>
        <w:t>docker compose up -d</w:t>
        <w:br/>
        <w:t>docker compose ps</w:t>
        <w:br/>
        <w:t># restart API if needed, then:</w:t>
        <w:br/>
        <w:t>curl http://127.0.0.1:8001/users</w:t>
      </w:r>
    </w:p>
    <w:p>
      <w:r>
        <w:t>Do NOT use docker compose down -v for this persistence test because -v removes the named database volume.</w:t>
      </w:r>
    </w:p>
    <w:p>
      <w:pPr>
        <w:pStyle w:val="Heading1"/>
      </w:pPr>
      <w:r>
        <w:t>Troubleshooting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Symptom</w:t>
            </w:r>
          </w:p>
        </w:tc>
        <w:tc>
          <w:tcPr>
            <w:tcW w:type="dxa" w:w="3360"/>
            <w:shd w:fill="D9EAF7"/>
          </w:tcPr>
          <w:p>
            <w:r>
              <w:t>Likely Cause</w:t>
            </w:r>
          </w:p>
        </w:tc>
        <w:tc>
          <w:tcPr>
            <w:tcW w:type="dxa" w:w="3360"/>
            <w:shd w:fill="D9EAF7"/>
          </w:tcPr>
          <w:p>
            <w:r>
              <w:t>Check / Fix</w:t>
            </w:r>
          </w:p>
        </w:tc>
      </w:tr>
      <w:tr>
        <w:tc>
          <w:tcPr>
            <w:tcW w:type="dxa" w:w="3360"/>
          </w:tcPr>
          <w:p>
            <w:r>
              <w:t>docker compose: no configuration file</w:t>
            </w:r>
          </w:p>
        </w:tc>
        <w:tc>
          <w:tcPr>
            <w:tcW w:type="dxa" w:w="3360"/>
          </w:tcPr>
          <w:p>
            <w:r>
              <w:t>Running from wrong directory or compose.yaml missing</w:t>
            </w:r>
          </w:p>
        </w:tc>
        <w:tc>
          <w:tcPr>
            <w:tcW w:type="dxa" w:w="3360"/>
          </w:tcPr>
          <w:p>
            <w:r>
              <w:t>pwd; ls; run from user-service.</w:t>
            </w:r>
          </w:p>
        </w:tc>
      </w:tr>
      <w:tr>
        <w:tc>
          <w:tcPr>
            <w:tcW w:type="dxa" w:w="3360"/>
          </w:tcPr>
          <w:p>
            <w:r>
              <w:t>DATABASE_URL is missing</w:t>
            </w:r>
          </w:p>
        </w:tc>
        <w:tc>
          <w:tcPr>
            <w:tcW w:type="dxa" w:w="3360"/>
          </w:tcPr>
          <w:p>
            <w:r>
              <w:t>.env missing/not loaded</w:t>
            </w:r>
          </w:p>
        </w:tc>
        <w:tc>
          <w:tcPr>
            <w:tcW w:type="dxa" w:w="3360"/>
          </w:tcPr>
          <w:p>
            <w:r>
              <w:t>Check .env and load_dotenv(); never commit the real .env.</w:t>
            </w:r>
          </w:p>
        </w:tc>
      </w:tr>
      <w:tr>
        <w:tc>
          <w:tcPr>
            <w:tcW w:type="dxa" w:w="3360"/>
          </w:tcPr>
          <w:p>
            <w:r>
              <w:t>Alembic autogenerate sees no users</w:t>
            </w:r>
          </w:p>
        </w:tc>
        <w:tc>
          <w:tcPr>
            <w:tcW w:type="dxa" w:w="3360"/>
          </w:tcPr>
          <w:p>
            <w:r>
              <w:t>User model not registered</w:t>
            </w:r>
          </w:p>
        </w:tc>
        <w:tc>
          <w:tcPr>
            <w:tcW w:type="dxa" w:w="3360"/>
          </w:tcPr>
          <w:p>
            <w:r>
              <w:t>Import app.models in env.py and set target_metadata = Base.metadata.</w:t>
            </w:r>
          </w:p>
        </w:tc>
      </w:tr>
      <w:tr>
        <w:tc>
          <w:tcPr>
            <w:tcW w:type="dxa" w:w="3360"/>
          </w:tcPr>
          <w:p>
            <w:r>
              <w:t>Target database is not up to date</w:t>
            </w:r>
          </w:p>
        </w:tc>
        <w:tc>
          <w:tcPr>
            <w:tcW w:type="dxa" w:w="3360"/>
          </w:tcPr>
          <w:p>
            <w:r>
              <w:t>An existing migration is ahead of DB</w:t>
            </w:r>
          </w:p>
        </w:tc>
        <w:tc>
          <w:tcPr>
            <w:tcW w:type="dxa" w:w="3360"/>
          </w:tcPr>
          <w:p>
            <w:r>
              <w:t>Run alembic current, heads, history; review and apply existing migration before generating another.</w:t>
            </w:r>
          </w:p>
        </w:tc>
      </w:tr>
      <w:tr>
        <w:tc>
          <w:tcPr>
            <w:tcW w:type="dxa" w:w="3360"/>
          </w:tcPr>
          <w:p>
            <w:r>
              <w:t>alembic_version exists but has 0 rows</w:t>
            </w:r>
          </w:p>
        </w:tc>
        <w:tc>
          <w:tcPr>
            <w:tcW w:type="dxa" w:w="3360"/>
          </w:tcPr>
          <w:p>
            <w:r>
              <w:t>Alembic initialized but no migration applied</w:t>
            </w:r>
          </w:p>
        </w:tc>
        <w:tc>
          <w:tcPr>
            <w:tcW w:type="dxa" w:w="3360"/>
          </w:tcPr>
          <w:p>
            <w:r>
              <w:t>Review migration, then alembic upgrade head.</w:t>
            </w:r>
          </w:p>
        </w:tc>
      </w:tr>
      <w:tr>
        <w:tc>
          <w:tcPr>
            <w:tcW w:type="dxa" w:w="3360"/>
          </w:tcPr>
          <w:p>
            <w:r>
              <w:t>409 duplicate email</w:t>
            </w:r>
          </w:p>
        </w:tc>
        <w:tc>
          <w:tcPr>
            <w:tcW w:type="dxa" w:w="3360"/>
          </w:tcPr>
          <w:p>
            <w:r>
              <w:t>Unique email protection triggered</w:t>
            </w:r>
          </w:p>
        </w:tc>
        <w:tc>
          <w:tcPr>
            <w:tcW w:type="dxa" w:w="3360"/>
          </w:tcPr>
          <w:p>
            <w:r>
              <w:t>Expected negative test; use a different email.</w:t>
            </w:r>
          </w:p>
        </w:tc>
      </w:tr>
      <w:tr>
        <w:tc>
          <w:tcPr>
            <w:tcW w:type="dxa" w:w="3360"/>
          </w:tcPr>
          <w:p>
            <w:r>
              <w:t>Session fails after IntegrityError</w:t>
            </w:r>
          </w:p>
        </w:tc>
        <w:tc>
          <w:tcPr>
            <w:tcW w:type="dxa" w:w="3360"/>
          </w:tcPr>
          <w:p>
            <w:r>
              <w:t>Transaction not rolled back</w:t>
            </w:r>
          </w:p>
        </w:tc>
        <w:tc>
          <w:tcPr>
            <w:tcW w:type="dxa" w:w="3360"/>
          </w:tcPr>
          <w:p>
            <w:r>
              <w:t>Call db.rollback() in the exception handler.</w:t>
            </w:r>
          </w:p>
        </w:tc>
      </w:tr>
      <w:tr>
        <w:tc>
          <w:tcPr>
            <w:tcW w:type="dxa" w:w="3360"/>
          </w:tcPr>
          <w:p>
            <w:r>
              <w:t>Data disappears after docker compose down -v</w:t>
            </w:r>
          </w:p>
        </w:tc>
        <w:tc>
          <w:tcPr>
            <w:tcW w:type="dxa" w:w="3360"/>
          </w:tcPr>
          <w:p>
            <w:r>
              <w:t>Named volume deleted</w:t>
            </w:r>
          </w:p>
        </w:tc>
        <w:tc>
          <w:tcPr>
            <w:tcW w:type="dxa" w:w="3360"/>
          </w:tcPr>
          <w:p>
            <w:r>
              <w:t>Use docker compose down without -v for normal persistence.</w:t>
            </w:r>
          </w:p>
        </w:tc>
      </w:tr>
    </w:tbl>
    <w:p>
      <w:pPr>
        <w:pStyle w:val="Heading1"/>
      </w:pPr>
      <w:r>
        <w:t>Completion Checklist</w:t>
      </w:r>
    </w:p>
    <w:p>
      <w:pPr>
        <w:pStyle w:val="ListBullet"/>
      </w:pPr>
      <w:r>
        <w:t>PostgreSQL container healthy.</w:t>
      </w:r>
    </w:p>
    <w:p>
      <w:pPr>
        <w:pStyle w:val="ListBullet"/>
      </w:pPr>
      <w:r>
        <w:t>SQLAlchemy connects successfully.</w:t>
      </w:r>
    </w:p>
    <w:p>
      <w:pPr>
        <w:pStyle w:val="ListBullet"/>
      </w:pPr>
      <w:r>
        <w:t>Base.metadata contains users.</w:t>
      </w:r>
    </w:p>
    <w:p>
      <w:pPr>
        <w:pStyle w:val="ListBullet"/>
      </w:pPr>
      <w:r>
        <w:t>Alembic current equals head.</w:t>
      </w:r>
    </w:p>
    <w:p>
      <w:pPr>
        <w:pStyle w:val="ListBullet"/>
      </w:pPr>
      <w:r>
        <w:t>users and alembic_version tables exist.</w:t>
      </w:r>
    </w:p>
    <w:p>
      <w:pPr>
        <w:pStyle w:val="ListBullet"/>
      </w:pPr>
      <w:r>
        <w:t>POST/GET/PUT CRUD tests pass.</w:t>
      </w:r>
    </w:p>
    <w:p>
      <w:pPr>
        <w:pStyle w:val="ListBullet"/>
      </w:pPr>
      <w:r>
        <w:t>404, 422, and 409 negative tests pass.</w:t>
      </w:r>
    </w:p>
    <w:p>
      <w:pPr>
        <w:pStyle w:val="ListBullet"/>
      </w:pPr>
      <w:r>
        <w:t>Data survives FastAPI restart.</w:t>
      </w:r>
    </w:p>
    <w:p>
      <w:pPr>
        <w:pStyle w:val="ListBullet"/>
      </w:pPr>
      <w:r>
        <w:t>Data survives docker compose down/up without -v.</w:t>
      </w:r>
    </w:p>
    <w:p>
      <w:pPr>
        <w:pStyle w:val="ListBullet"/>
      </w:pPr>
      <w:r>
        <w:t>.env and .venv remain ignored.</w:t>
      </w:r>
    </w:p>
    <w:p>
      <w:pPr>
        <w:pStyle w:val="ListBullet"/>
      </w:pPr>
      <w:r>
        <w:t>Migration files are committed to Git.</w:t>
      </w:r>
    </w:p>
    <w:p>
      <w:pPr>
        <w:pStyle w:val="Heading1"/>
      </w:pPr>
      <w:r>
        <w:t>Git Checkpoint</w:t>
      </w:r>
    </w:p>
    <w:p>
      <w:pPr>
        <w:spacing w:after="120"/>
        <w:ind w:left="360" w:right="216"/>
      </w:pPr>
      <w:r>
        <w:rPr>
          <w:rFonts w:ascii="Consolas" w:hAnsi="Consolas"/>
          <w:sz w:val="17"/>
        </w:rPr>
        <w:t>cd ~/Documents/PrimeServicesGroupKC/car-rental-microservices</w:t>
        <w:br/>
        <w:t>git status</w:t>
        <w:br/>
        <w:t>git diff --cached --stat</w:t>
        <w:br/>
        <w:t>git commit -m "Complete Project 3 persistent user data with PostgreSQL"</w:t>
        <w:br/>
        <w:t>git push</w:t>
        <w:br/>
        <w:t>git status</w:t>
      </w:r>
    </w:p>
    <w:p>
      <w:pPr>
        <w:pStyle w:val="Heading1"/>
      </w:pPr>
      <w:r>
        <w:t>Interview Talking Points</w:t>
      </w:r>
    </w:p>
    <w:p>
      <w:r>
        <w:t>Situation: The initial User Service used an in-memory dictionary, so data disappeared whenever the process restarted. Task: Add durable relational persistence while preserving the existing API behavior. Action: Containerized PostgreSQL locally, integrated SQLAlchemy and psycopg, modeled the users table, configured Alembic migrations, converted CRUD handlers to per-request database sessions, added unique-email protection and rollback handling, and validated the service with positive, negative, and persistence tests. Result: The service became database-backed, schema changes became version-controlled, and user data survived application and normal container restarts.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