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B77" w:rsidRDefault="005C7B77" w:rsidP="00F7238B">
      <w:pPr>
        <w:keepNext/>
        <w:keepLines/>
        <w:spacing w:before="260" w:after="260" w:line="416" w:lineRule="auto"/>
        <w:jc w:val="center"/>
        <w:outlineLvl w:val="1"/>
        <w:rPr>
          <w:rFonts w:ascii="Times New Roman" w:eastAsia="黑体" w:hAnsi="Times New Roman"/>
          <w:b/>
          <w:bCs/>
          <w:sz w:val="32"/>
          <w:szCs w:val="32"/>
        </w:rPr>
      </w:pPr>
      <w:bookmarkStart w:id="0" w:name="_Toc192244615"/>
      <w:r>
        <w:rPr>
          <w:rFonts w:ascii="Times New Roman" w:eastAsia="黑体" w:hAnsi="Times New Roman" w:hint="eastAsia"/>
          <w:b/>
          <w:bCs/>
          <w:sz w:val="32"/>
          <w:szCs w:val="32"/>
        </w:rPr>
        <w:t>实验</w:t>
      </w:r>
      <w:bookmarkStart w:id="1" w:name="_Toc155946693"/>
      <w:bookmarkStart w:id="2" w:name="_Toc192244616"/>
      <w:bookmarkEnd w:id="0"/>
      <w:r>
        <w:rPr>
          <w:rFonts w:ascii="Times New Roman" w:eastAsia="黑体" w:hAnsi="Times New Roman" w:hint="eastAsia"/>
          <w:b/>
          <w:bCs/>
          <w:sz w:val="32"/>
          <w:szCs w:val="32"/>
        </w:rPr>
        <w:t>八</w:t>
      </w:r>
    </w:p>
    <w:p w:rsidR="000D3E10" w:rsidRDefault="005C7B77">
      <w:pPr>
        <w:keepNext/>
        <w:keepLines/>
        <w:numPr>
          <w:ilvl w:val="0"/>
          <w:numId w:val="1"/>
        </w:numPr>
        <w:spacing w:line="415" w:lineRule="auto"/>
        <w:outlineLvl w:val="2"/>
        <w:rPr>
          <w:rFonts w:ascii="Times New Roman" w:eastAsia="黑体" w:hAnsi="Times New Roman"/>
          <w:bCs/>
          <w:sz w:val="28"/>
          <w:szCs w:val="28"/>
        </w:rPr>
      </w:pPr>
      <w:bookmarkStart w:id="3" w:name="_Toc155946694"/>
      <w:bookmarkStart w:id="4" w:name="_Toc192244617"/>
      <w:bookmarkEnd w:id="1"/>
      <w:bookmarkEnd w:id="2"/>
      <w:r>
        <w:rPr>
          <w:rFonts w:ascii="Times New Roman" w:eastAsia="黑体" w:hAnsi="Times New Roman" w:hint="eastAsia"/>
          <w:bCs/>
          <w:sz w:val="28"/>
          <w:szCs w:val="28"/>
        </w:rPr>
        <w:t>实验</w:t>
      </w:r>
      <w:bookmarkEnd w:id="3"/>
      <w:bookmarkEnd w:id="4"/>
      <w:r w:rsidR="00F7238B">
        <w:rPr>
          <w:rFonts w:ascii="Times New Roman" w:eastAsia="黑体" w:hAnsi="Times New Roman" w:hint="eastAsia"/>
          <w:bCs/>
          <w:sz w:val="28"/>
          <w:szCs w:val="28"/>
        </w:rPr>
        <w:t>作业</w:t>
      </w:r>
    </w:p>
    <w:p w:rsidR="0013508E" w:rsidRDefault="0013508E" w:rsidP="0013508E">
      <w:pPr>
        <w:numPr>
          <w:ilvl w:val="0"/>
          <w:numId w:val="10"/>
        </w:numPr>
        <w:rPr>
          <w:rFonts w:hint="eastAsia"/>
        </w:rPr>
      </w:pPr>
      <w:bookmarkStart w:id="5" w:name="_Toc155946696"/>
      <w:bookmarkStart w:id="6" w:name="_Toc192244619"/>
      <w:r>
        <w:rPr>
          <w:rFonts w:hint="eastAsia"/>
        </w:rPr>
        <w:t>体操比赛计算选手成绩的办法是去掉一个最高分和最低分后计算平均分，而学校考察一个班级的某科目的考试情况时，是计算全班同学的平均成绩。体操类</w:t>
      </w:r>
      <w:r>
        <w:rPr>
          <w:rFonts w:hint="eastAsia"/>
        </w:rPr>
        <w:t>Gymnastics</w:t>
      </w:r>
      <w:r>
        <w:rPr>
          <w:rFonts w:hint="eastAsia"/>
        </w:rPr>
        <w:t>和学校类</w:t>
      </w:r>
      <w:r>
        <w:rPr>
          <w:rFonts w:hint="eastAsia"/>
        </w:rPr>
        <w:t>School</w:t>
      </w:r>
      <w:r>
        <w:rPr>
          <w:rFonts w:hint="eastAsia"/>
        </w:rPr>
        <w:t>都实现了接口</w:t>
      </w:r>
      <w:proofErr w:type="spellStart"/>
      <w:r>
        <w:rPr>
          <w:rFonts w:hint="eastAsia"/>
        </w:rPr>
        <w:t>ComputerAverage</w:t>
      </w:r>
      <w:proofErr w:type="spellEnd"/>
      <w:r>
        <w:rPr>
          <w:rFonts w:hint="eastAsia"/>
        </w:rPr>
        <w:t>。请编程实现并调试。成绩可以用数组存储。</w:t>
      </w:r>
    </w:p>
    <w:p w:rsidR="0013508E" w:rsidRDefault="0013508E" w:rsidP="0013508E">
      <w:pPr>
        <w:numPr>
          <w:ilvl w:val="0"/>
          <w:numId w:val="10"/>
        </w:numPr>
        <w:rPr>
          <w:rFonts w:hint="eastAsia"/>
        </w:rPr>
      </w:pPr>
      <w:r>
        <w:rPr>
          <w:rFonts w:hint="eastAsia"/>
        </w:rPr>
        <w:t>货车要装载一批货物，整批货物的</w:t>
      </w:r>
      <w:proofErr w:type="gramStart"/>
      <w:r>
        <w:rPr>
          <w:rFonts w:hint="eastAsia"/>
        </w:rPr>
        <w:t>的</w:t>
      </w:r>
      <w:proofErr w:type="gramEnd"/>
      <w:r>
        <w:rPr>
          <w:rFonts w:hint="eastAsia"/>
        </w:rPr>
        <w:t>总件数大于</w:t>
      </w:r>
      <w:r>
        <w:rPr>
          <w:rFonts w:hint="eastAsia"/>
        </w:rPr>
        <w:t>100</w:t>
      </w:r>
      <w:r>
        <w:rPr>
          <w:rFonts w:hint="eastAsia"/>
        </w:rPr>
        <w:t>件。货物由三种商品组成：电视、计算机和洗衣机。卡车需要计算出整批货物的重量。</w:t>
      </w:r>
    </w:p>
    <w:p w:rsidR="0013508E" w:rsidRDefault="0013508E" w:rsidP="0013508E">
      <w:pPr>
        <w:numPr>
          <w:ilvl w:val="0"/>
          <w:numId w:val="18"/>
        </w:numPr>
      </w:pPr>
      <w:r>
        <w:rPr>
          <w:rFonts w:hint="eastAsia"/>
        </w:rPr>
        <w:t>设计一个接口</w:t>
      </w:r>
      <w:proofErr w:type="spellStart"/>
      <w:r>
        <w:rPr>
          <w:rFonts w:hint="eastAsia"/>
        </w:rPr>
        <w:t>ComputerWeight</w:t>
      </w:r>
      <w:proofErr w:type="spellEnd"/>
      <w:r>
        <w:rPr>
          <w:rFonts w:hint="eastAsia"/>
        </w:rPr>
        <w:t>，该接口中有一个方法：</w:t>
      </w:r>
      <w:r>
        <w:t xml:space="preserve">public double </w:t>
      </w:r>
      <w:proofErr w:type="spellStart"/>
      <w:r>
        <w:t>computrWeight</w:t>
      </w:r>
      <w:proofErr w:type="spellEnd"/>
      <w:r>
        <w:t>();</w:t>
      </w:r>
    </w:p>
    <w:p w:rsidR="0013508E" w:rsidRDefault="0013508E" w:rsidP="0013508E">
      <w:pPr>
        <w:numPr>
          <w:ilvl w:val="0"/>
          <w:numId w:val="18"/>
        </w:numPr>
        <w:rPr>
          <w:rFonts w:hint="eastAsia"/>
        </w:rPr>
      </w:pPr>
      <w:r>
        <w:rPr>
          <w:rFonts w:hint="eastAsia"/>
        </w:rPr>
        <w:t>有三个实现该接口的类：</w:t>
      </w:r>
      <w:r>
        <w:rPr>
          <w:rFonts w:hint="eastAsia"/>
        </w:rPr>
        <w:t>Television</w:t>
      </w:r>
      <w:r>
        <w:rPr>
          <w:rFonts w:hint="eastAsia"/>
        </w:rPr>
        <w:t>、</w:t>
      </w:r>
      <w:r>
        <w:rPr>
          <w:rFonts w:hint="eastAsia"/>
        </w:rPr>
        <w:t>Computer</w:t>
      </w:r>
      <w:r>
        <w:rPr>
          <w:rFonts w:hint="eastAsia"/>
        </w:rPr>
        <w:t>和</w:t>
      </w:r>
      <w:proofErr w:type="spellStart"/>
      <w:r>
        <w:rPr>
          <w:rFonts w:hint="eastAsia"/>
        </w:rPr>
        <w:t>WashMachine</w:t>
      </w:r>
      <w:proofErr w:type="spellEnd"/>
      <w:r>
        <w:rPr>
          <w:rFonts w:hint="eastAsia"/>
        </w:rPr>
        <w:t>。这三个</w:t>
      </w:r>
      <w:proofErr w:type="gramStart"/>
      <w:r>
        <w:rPr>
          <w:rFonts w:hint="eastAsia"/>
        </w:rPr>
        <w:t>类通过</w:t>
      </w:r>
      <w:proofErr w:type="gramEnd"/>
      <w:r>
        <w:rPr>
          <w:rFonts w:hint="eastAsia"/>
        </w:rPr>
        <w:t>实现接口</w:t>
      </w:r>
      <w:proofErr w:type="spellStart"/>
      <w:r>
        <w:rPr>
          <w:rFonts w:hint="eastAsia"/>
        </w:rPr>
        <w:t>ComputerWeight</w:t>
      </w:r>
      <w:proofErr w:type="spellEnd"/>
      <w:r>
        <w:rPr>
          <w:rFonts w:hint="eastAsia"/>
        </w:rPr>
        <w:t>给出自重。</w:t>
      </w:r>
    </w:p>
    <w:p w:rsidR="0013508E" w:rsidRDefault="0013508E" w:rsidP="0013508E">
      <w:pPr>
        <w:numPr>
          <w:ilvl w:val="0"/>
          <w:numId w:val="18"/>
        </w:numPr>
        <w:rPr>
          <w:rFonts w:hint="eastAsia"/>
        </w:rPr>
      </w:pPr>
      <w:r>
        <w:rPr>
          <w:rFonts w:hint="eastAsia"/>
        </w:rPr>
        <w:t>有一个</w:t>
      </w:r>
      <w:r>
        <w:rPr>
          <w:rFonts w:hint="eastAsia"/>
        </w:rPr>
        <w:t>Truck</w:t>
      </w:r>
      <w:r>
        <w:rPr>
          <w:rFonts w:hint="eastAsia"/>
        </w:rPr>
        <w:t>类，该类用</w:t>
      </w:r>
      <w:proofErr w:type="spellStart"/>
      <w:r>
        <w:rPr>
          <w:rFonts w:hint="eastAsia"/>
        </w:rPr>
        <w:t>ComputerWeight</w:t>
      </w:r>
      <w:proofErr w:type="spellEnd"/>
      <w:r>
        <w:rPr>
          <w:rFonts w:hint="eastAsia"/>
        </w:rPr>
        <w:t>接口类型的数组作为成员</w:t>
      </w:r>
      <w:r>
        <w:rPr>
          <w:rFonts w:hint="eastAsia"/>
        </w:rPr>
        <w:t>(Truck</w:t>
      </w:r>
      <w:r>
        <w:rPr>
          <w:rFonts w:hint="eastAsia"/>
        </w:rPr>
        <w:t>类面向接口</w:t>
      </w:r>
      <w:r>
        <w:rPr>
          <w:rFonts w:hint="eastAsia"/>
        </w:rPr>
        <w:t>)</w:t>
      </w:r>
      <w:r>
        <w:rPr>
          <w:rFonts w:hint="eastAsia"/>
        </w:rPr>
        <w:t>，那么该数组的单元可以存放</w:t>
      </w:r>
      <w:r>
        <w:rPr>
          <w:rFonts w:hint="eastAsia"/>
        </w:rPr>
        <w:t>Television</w:t>
      </w:r>
      <w:r>
        <w:rPr>
          <w:rFonts w:hint="eastAsia"/>
        </w:rPr>
        <w:t>、</w:t>
      </w:r>
      <w:r>
        <w:rPr>
          <w:rFonts w:hint="eastAsia"/>
        </w:rPr>
        <w:t>Computer</w:t>
      </w:r>
      <w:r>
        <w:rPr>
          <w:rFonts w:hint="eastAsia"/>
        </w:rPr>
        <w:t>和</w:t>
      </w:r>
      <w:proofErr w:type="spellStart"/>
      <w:r>
        <w:rPr>
          <w:rFonts w:hint="eastAsia"/>
        </w:rPr>
        <w:t>WashMachine</w:t>
      </w:r>
      <w:proofErr w:type="spellEnd"/>
      <w:r>
        <w:rPr>
          <w:rFonts w:hint="eastAsia"/>
        </w:rPr>
        <w:t>对象的引用。编程实现输出</w:t>
      </w:r>
      <w:r>
        <w:rPr>
          <w:rFonts w:hint="eastAsia"/>
        </w:rPr>
        <w:t>Truck</w:t>
      </w:r>
      <w:r>
        <w:rPr>
          <w:rFonts w:hint="eastAsia"/>
        </w:rPr>
        <w:t>对象所装载的货物的总重量。</w:t>
      </w:r>
    </w:p>
    <w:p w:rsidR="0013508E" w:rsidRDefault="0013508E" w:rsidP="0013508E">
      <w:pPr>
        <w:pStyle w:val="a6"/>
        <w:numPr>
          <w:ilvl w:val="0"/>
          <w:numId w:val="10"/>
        </w:numPr>
        <w:ind w:firstLineChars="0"/>
        <w:rPr>
          <w:rFonts w:hint="eastAsia"/>
        </w:rPr>
      </w:pPr>
      <w:r>
        <w:rPr>
          <w:rFonts w:hint="eastAsia"/>
        </w:rPr>
        <w:t>车站检查危险品的设备，如果发现化危险品会发出警告，编程模拟设备发现危险品。</w:t>
      </w:r>
    </w:p>
    <w:p w:rsidR="0013508E" w:rsidRDefault="0013508E" w:rsidP="0013508E">
      <w:pPr>
        <w:numPr>
          <w:ilvl w:val="0"/>
          <w:numId w:val="17"/>
        </w:numPr>
        <w:rPr>
          <w:rFonts w:hint="eastAsia"/>
        </w:rPr>
      </w:pPr>
      <w:r>
        <w:rPr>
          <w:rFonts w:hint="eastAsia"/>
        </w:rPr>
        <w:t>编写一个</w:t>
      </w:r>
      <w:r>
        <w:rPr>
          <w:rFonts w:hint="eastAsia"/>
        </w:rPr>
        <w:t>Exception</w:t>
      </w:r>
      <w:r>
        <w:rPr>
          <w:rFonts w:hint="eastAsia"/>
        </w:rPr>
        <w:t>的子类</w:t>
      </w:r>
      <w:proofErr w:type="spellStart"/>
      <w:r>
        <w:rPr>
          <w:rFonts w:hint="eastAsia"/>
        </w:rPr>
        <w:t>DangerException</w:t>
      </w:r>
      <w:proofErr w:type="spellEnd"/>
      <w:r>
        <w:rPr>
          <w:rFonts w:hint="eastAsia"/>
        </w:rPr>
        <w:t>，该类</w:t>
      </w:r>
      <w:proofErr w:type="gramStart"/>
      <w:r>
        <w:rPr>
          <w:rFonts w:hint="eastAsia"/>
        </w:rPr>
        <w:t>可以可以</w:t>
      </w:r>
      <w:proofErr w:type="gramEnd"/>
      <w:r>
        <w:rPr>
          <w:rFonts w:hint="eastAsia"/>
        </w:rPr>
        <w:t>创建异常对象，该异常对象调用</w:t>
      </w:r>
      <w:proofErr w:type="spellStart"/>
      <w:r>
        <w:rPr>
          <w:rFonts w:hint="eastAsia"/>
        </w:rPr>
        <w:t>toShow</w:t>
      </w:r>
      <w:proofErr w:type="spellEnd"/>
      <w:r>
        <w:rPr>
          <w:rFonts w:hint="eastAsia"/>
        </w:rPr>
        <w:t>（）方法输出“属于危险品”。</w:t>
      </w:r>
    </w:p>
    <w:p w:rsidR="0013508E" w:rsidRDefault="0013508E" w:rsidP="0013508E">
      <w:pPr>
        <w:numPr>
          <w:ilvl w:val="0"/>
          <w:numId w:val="17"/>
        </w:numPr>
        <w:rPr>
          <w:rFonts w:hint="eastAsia"/>
        </w:rPr>
      </w:pPr>
      <w:r>
        <w:rPr>
          <w:rFonts w:hint="eastAsia"/>
        </w:rPr>
        <w:t>编写一个</w:t>
      </w:r>
      <w:r>
        <w:rPr>
          <w:rFonts w:hint="eastAsia"/>
        </w:rPr>
        <w:t>Machine</w:t>
      </w:r>
      <w:r>
        <w:rPr>
          <w:rFonts w:hint="eastAsia"/>
        </w:rPr>
        <w:t>类，该类的方法</w:t>
      </w:r>
      <w:proofErr w:type="spellStart"/>
      <w:r>
        <w:rPr>
          <w:rFonts w:hint="eastAsia"/>
        </w:rPr>
        <w:t>checkBag</w:t>
      </w:r>
      <w:proofErr w:type="spellEnd"/>
      <w:r>
        <w:rPr>
          <w:rFonts w:hint="eastAsia"/>
        </w:rPr>
        <w:t>（</w:t>
      </w:r>
      <w:r>
        <w:rPr>
          <w:rFonts w:hint="eastAsia"/>
        </w:rPr>
        <w:t xml:space="preserve">Goods </w:t>
      </w:r>
      <w:proofErr w:type="spellStart"/>
      <w:r>
        <w:rPr>
          <w:rFonts w:hint="eastAsia"/>
        </w:rPr>
        <w:t>goods</w:t>
      </w:r>
      <w:proofErr w:type="spellEnd"/>
      <w:r>
        <w:rPr>
          <w:rFonts w:hint="eastAsia"/>
        </w:rPr>
        <w:t>）当发现参数</w:t>
      </w:r>
      <w:r>
        <w:rPr>
          <w:rFonts w:hint="eastAsia"/>
        </w:rPr>
        <w:t>goods</w:t>
      </w:r>
      <w:r>
        <w:rPr>
          <w:rFonts w:hint="eastAsia"/>
        </w:rPr>
        <w:t>是危险品时（</w:t>
      </w:r>
      <w:r>
        <w:rPr>
          <w:rFonts w:hint="eastAsia"/>
        </w:rPr>
        <w:t>goods</w:t>
      </w:r>
      <w:r>
        <w:rPr>
          <w:rFonts w:hint="eastAsia"/>
        </w:rPr>
        <w:t>的</w:t>
      </w:r>
      <w:proofErr w:type="spellStart"/>
      <w:r>
        <w:rPr>
          <w:rFonts w:hint="eastAsia"/>
        </w:rPr>
        <w:t>isDanger</w:t>
      </w:r>
      <w:proofErr w:type="spellEnd"/>
      <w:r>
        <w:rPr>
          <w:rFonts w:hint="eastAsia"/>
        </w:rPr>
        <w:t>属性是</w:t>
      </w:r>
      <w:r>
        <w:rPr>
          <w:rFonts w:hint="eastAsia"/>
        </w:rPr>
        <w:t>true</w:t>
      </w:r>
      <w:r>
        <w:rPr>
          <w:rFonts w:hint="eastAsia"/>
        </w:rPr>
        <w:t>）将抛出</w:t>
      </w:r>
      <w:proofErr w:type="spellStart"/>
      <w:r>
        <w:rPr>
          <w:rFonts w:hint="eastAsia"/>
        </w:rPr>
        <w:t>DangerException</w:t>
      </w:r>
      <w:proofErr w:type="spellEnd"/>
      <w:r>
        <w:rPr>
          <w:rFonts w:hint="eastAsia"/>
        </w:rPr>
        <w:t>异常。</w:t>
      </w:r>
    </w:p>
    <w:p w:rsidR="0013508E" w:rsidRPr="00D01F0B" w:rsidRDefault="0013508E" w:rsidP="0013508E">
      <w:pPr>
        <w:numPr>
          <w:ilvl w:val="0"/>
          <w:numId w:val="17"/>
        </w:numPr>
        <w:rPr>
          <w:rFonts w:hint="eastAsia"/>
        </w:rPr>
      </w:pPr>
      <w:r>
        <w:rPr>
          <w:rFonts w:hint="eastAsia"/>
        </w:rPr>
        <w:t>程序</w:t>
      </w:r>
      <w:proofErr w:type="gramStart"/>
      <w:r>
        <w:rPr>
          <w:rFonts w:hint="eastAsia"/>
        </w:rPr>
        <w:t>在主类的</w:t>
      </w:r>
      <w:proofErr w:type="gramEnd"/>
      <w:r>
        <w:rPr>
          <w:rFonts w:hint="eastAsia"/>
        </w:rPr>
        <w:t>main</w:t>
      </w:r>
      <w:r>
        <w:rPr>
          <w:rFonts w:hint="eastAsia"/>
        </w:rPr>
        <w:t>（）方法中的</w:t>
      </w:r>
      <w:r>
        <w:rPr>
          <w:rFonts w:hint="eastAsia"/>
        </w:rPr>
        <w:t>try-catch</w:t>
      </w:r>
      <w:r>
        <w:rPr>
          <w:rFonts w:hint="eastAsia"/>
        </w:rPr>
        <w:t>语句的</w:t>
      </w:r>
      <w:r>
        <w:rPr>
          <w:rFonts w:hint="eastAsia"/>
        </w:rPr>
        <w:t>try</w:t>
      </w:r>
      <w:r>
        <w:rPr>
          <w:rFonts w:hint="eastAsia"/>
        </w:rPr>
        <w:t>部分让</w:t>
      </w:r>
      <w:proofErr w:type="spellStart"/>
      <w:r>
        <w:rPr>
          <w:rFonts w:hint="eastAsia"/>
        </w:rPr>
        <w:t>Maichine</w:t>
      </w:r>
      <w:proofErr w:type="spellEnd"/>
      <w:r>
        <w:rPr>
          <w:rFonts w:hint="eastAsia"/>
        </w:rPr>
        <w:t>类的实例调用</w:t>
      </w:r>
      <w:proofErr w:type="spellStart"/>
      <w:r>
        <w:rPr>
          <w:rFonts w:hint="eastAsia"/>
        </w:rPr>
        <w:t>checkBag</w:t>
      </w:r>
      <w:proofErr w:type="spellEnd"/>
      <w:r>
        <w:rPr>
          <w:rFonts w:hint="eastAsia"/>
        </w:rPr>
        <w:t>（</w:t>
      </w:r>
      <w:r>
        <w:rPr>
          <w:rFonts w:hint="eastAsia"/>
        </w:rPr>
        <w:t xml:space="preserve">Goods </w:t>
      </w:r>
      <w:proofErr w:type="spellStart"/>
      <w:r>
        <w:rPr>
          <w:rFonts w:hint="eastAsia"/>
        </w:rPr>
        <w:t>goods</w:t>
      </w:r>
      <w:proofErr w:type="spellEnd"/>
      <w:r>
        <w:rPr>
          <w:rFonts w:hint="eastAsia"/>
        </w:rPr>
        <w:t>）方法，如果发现危险品就在</w:t>
      </w:r>
      <w:r>
        <w:rPr>
          <w:rFonts w:hint="eastAsia"/>
        </w:rPr>
        <w:t>try-catch</w:t>
      </w:r>
      <w:r>
        <w:rPr>
          <w:rFonts w:hint="eastAsia"/>
        </w:rPr>
        <w:t>语句的</w:t>
      </w:r>
      <w:r>
        <w:rPr>
          <w:rFonts w:hint="eastAsia"/>
        </w:rPr>
        <w:t>catch</w:t>
      </w:r>
      <w:r>
        <w:rPr>
          <w:rFonts w:hint="eastAsia"/>
        </w:rPr>
        <w:t>部分处理危险品。</w:t>
      </w:r>
    </w:p>
    <w:p w:rsidR="0013508E" w:rsidRDefault="0013508E" w:rsidP="0013508E">
      <w:pPr>
        <w:numPr>
          <w:ilvl w:val="0"/>
          <w:numId w:val="10"/>
        </w:numPr>
        <w:rPr>
          <w:rFonts w:hint="eastAsia"/>
        </w:rPr>
      </w:pPr>
      <w:r>
        <w:rPr>
          <w:rFonts w:hint="eastAsia"/>
        </w:rPr>
        <w:t>课本</w:t>
      </w:r>
      <w:r>
        <w:rPr>
          <w:rFonts w:hint="eastAsia"/>
        </w:rPr>
        <w:t>P160</w:t>
      </w:r>
      <w:r>
        <w:rPr>
          <w:rFonts w:hint="eastAsia"/>
        </w:rPr>
        <w:t>第四题。</w:t>
      </w:r>
    </w:p>
    <w:p w:rsidR="000D3E10" w:rsidRDefault="000D3E10">
      <w:pPr>
        <w:keepNext/>
        <w:keepLines/>
        <w:numPr>
          <w:ilvl w:val="0"/>
          <w:numId w:val="1"/>
        </w:numPr>
        <w:tabs>
          <w:tab w:val="left" w:pos="360"/>
        </w:tabs>
        <w:spacing w:line="415" w:lineRule="auto"/>
        <w:outlineLvl w:val="2"/>
        <w:rPr>
          <w:rFonts w:ascii="Times New Roman" w:eastAsia="黑体" w:hAnsi="Times New Roman"/>
          <w:bCs/>
          <w:sz w:val="28"/>
          <w:szCs w:val="28"/>
        </w:rPr>
      </w:pPr>
      <w:r>
        <w:rPr>
          <w:rFonts w:ascii="Times New Roman" w:eastAsia="黑体" w:hAnsi="Times New Roman" w:hint="eastAsia"/>
          <w:bCs/>
          <w:sz w:val="28"/>
          <w:szCs w:val="28"/>
        </w:rPr>
        <w:t>实验</w:t>
      </w:r>
      <w:bookmarkEnd w:id="5"/>
      <w:bookmarkEnd w:id="6"/>
      <w:r>
        <w:rPr>
          <w:rFonts w:eastAsia="黑体" w:hint="eastAsia"/>
          <w:bCs/>
          <w:sz w:val="28"/>
          <w:szCs w:val="28"/>
        </w:rPr>
        <w:t>作业提交</w:t>
      </w:r>
    </w:p>
    <w:p w:rsidR="00F607D4" w:rsidRPr="00AC74F7" w:rsidRDefault="009A57CA" w:rsidP="00AC74F7">
      <w:pPr>
        <w:rPr>
          <w:b/>
          <w:color w:val="FF0000"/>
          <w:sz w:val="28"/>
          <w:szCs w:val="28"/>
        </w:rPr>
      </w:pPr>
      <w:r w:rsidRPr="00AC74F7">
        <w:rPr>
          <w:rFonts w:hint="eastAsia"/>
          <w:sz w:val="24"/>
        </w:rPr>
        <w:t>源程序调试结束后，将源代码复制到记事本文件中，文件名是是你的学号</w:t>
      </w:r>
      <w:r w:rsidR="00AC74F7" w:rsidRPr="00AC74F7">
        <w:rPr>
          <w:rFonts w:hint="eastAsia"/>
          <w:sz w:val="24"/>
        </w:rPr>
        <w:t>+</w:t>
      </w:r>
      <w:r w:rsidR="00AC74F7" w:rsidRPr="00AC74F7">
        <w:rPr>
          <w:rFonts w:hint="eastAsia"/>
          <w:sz w:val="24"/>
        </w:rPr>
        <w:t>姓名；</w:t>
      </w:r>
      <w:r w:rsidR="00F607D4" w:rsidRPr="00AC74F7">
        <w:rPr>
          <w:rFonts w:hint="eastAsia"/>
          <w:b/>
          <w:color w:val="FF0000"/>
          <w:sz w:val="28"/>
          <w:szCs w:val="28"/>
        </w:rPr>
        <w:t>文件内容：</w:t>
      </w:r>
    </w:p>
    <w:p w:rsidR="00F607D4" w:rsidRDefault="00F607D4" w:rsidP="00F607D4">
      <w:pPr>
        <w:rPr>
          <w:b/>
          <w:color w:val="FF0000"/>
          <w:sz w:val="28"/>
          <w:szCs w:val="28"/>
        </w:rPr>
      </w:pPr>
      <w:r w:rsidRPr="00937F00">
        <w:rPr>
          <w:rFonts w:hint="eastAsia"/>
          <w:b/>
          <w:color w:val="FF0000"/>
          <w:sz w:val="28"/>
          <w:szCs w:val="28"/>
        </w:rPr>
        <w:t>题目</w:t>
      </w:r>
      <w:r w:rsidRPr="00937F00">
        <w:rPr>
          <w:b/>
          <w:color w:val="FF0000"/>
          <w:sz w:val="28"/>
          <w:szCs w:val="28"/>
        </w:rPr>
        <w:t>1</w:t>
      </w:r>
      <w:r>
        <w:rPr>
          <w:rFonts w:hint="eastAsia"/>
          <w:b/>
          <w:color w:val="FF0000"/>
          <w:sz w:val="28"/>
          <w:szCs w:val="28"/>
        </w:rPr>
        <w:t>+</w:t>
      </w:r>
      <w:r>
        <w:rPr>
          <w:rFonts w:hint="eastAsia"/>
          <w:b/>
          <w:color w:val="FF0000"/>
          <w:sz w:val="28"/>
          <w:szCs w:val="28"/>
        </w:rPr>
        <w:t>换行符</w:t>
      </w:r>
      <w:r>
        <w:rPr>
          <w:rFonts w:hint="eastAsia"/>
          <w:b/>
          <w:color w:val="FF0000"/>
          <w:sz w:val="28"/>
          <w:szCs w:val="28"/>
        </w:rPr>
        <w:t>+</w:t>
      </w:r>
      <w:r w:rsidRPr="00937F00">
        <w:rPr>
          <w:rFonts w:hint="eastAsia"/>
          <w:b/>
          <w:color w:val="FF0000"/>
          <w:sz w:val="28"/>
          <w:szCs w:val="28"/>
        </w:rPr>
        <w:t>解答</w:t>
      </w:r>
      <w:r w:rsidRPr="00937F00">
        <w:rPr>
          <w:b/>
          <w:color w:val="FF0000"/>
          <w:sz w:val="28"/>
          <w:szCs w:val="28"/>
        </w:rPr>
        <w:t>1</w:t>
      </w:r>
      <w:r w:rsidRPr="00937F00">
        <w:rPr>
          <w:rFonts w:hint="eastAsia"/>
          <w:b/>
          <w:color w:val="FF0000"/>
          <w:sz w:val="28"/>
          <w:szCs w:val="28"/>
        </w:rPr>
        <w:t>（程序）；题目</w:t>
      </w:r>
      <w:r w:rsidRPr="00937F00">
        <w:rPr>
          <w:b/>
          <w:color w:val="FF0000"/>
          <w:sz w:val="28"/>
          <w:szCs w:val="28"/>
        </w:rPr>
        <w:t>2</w:t>
      </w:r>
      <w:r>
        <w:rPr>
          <w:rFonts w:hint="eastAsia"/>
          <w:b/>
          <w:color w:val="FF0000"/>
          <w:sz w:val="28"/>
          <w:szCs w:val="28"/>
        </w:rPr>
        <w:t>+</w:t>
      </w:r>
      <w:r>
        <w:rPr>
          <w:rFonts w:hint="eastAsia"/>
          <w:b/>
          <w:color w:val="FF0000"/>
          <w:sz w:val="28"/>
          <w:szCs w:val="28"/>
        </w:rPr>
        <w:t>换行符</w:t>
      </w:r>
      <w:r>
        <w:rPr>
          <w:rFonts w:hint="eastAsia"/>
          <w:b/>
          <w:color w:val="FF0000"/>
          <w:sz w:val="28"/>
          <w:szCs w:val="28"/>
        </w:rPr>
        <w:t>+</w:t>
      </w:r>
      <w:r w:rsidRPr="00937F00">
        <w:rPr>
          <w:rFonts w:hint="eastAsia"/>
          <w:b/>
          <w:color w:val="FF0000"/>
          <w:sz w:val="28"/>
          <w:szCs w:val="28"/>
        </w:rPr>
        <w:t>解答</w:t>
      </w:r>
      <w:r w:rsidRPr="00937F00">
        <w:rPr>
          <w:b/>
          <w:color w:val="FF0000"/>
          <w:sz w:val="28"/>
          <w:szCs w:val="28"/>
        </w:rPr>
        <w:t>2</w:t>
      </w:r>
      <w:r w:rsidRPr="00937F00">
        <w:rPr>
          <w:rFonts w:hint="eastAsia"/>
          <w:b/>
          <w:color w:val="FF0000"/>
          <w:sz w:val="28"/>
          <w:szCs w:val="28"/>
        </w:rPr>
        <w:t>（程序）；……</w:t>
      </w:r>
      <w:r w:rsidRPr="00937F00">
        <w:rPr>
          <w:b/>
          <w:color w:val="FF0000"/>
          <w:sz w:val="28"/>
          <w:szCs w:val="28"/>
        </w:rPr>
        <w:t xml:space="preserve"> </w:t>
      </w:r>
    </w:p>
    <w:p w:rsidR="00AC74F7" w:rsidRPr="00937F00" w:rsidRDefault="00AC74F7" w:rsidP="00AC74F7">
      <w:pPr>
        <w:rPr>
          <w:b/>
          <w:color w:val="FF0000"/>
          <w:sz w:val="28"/>
          <w:szCs w:val="28"/>
        </w:rPr>
      </w:pPr>
      <w:r w:rsidRPr="00937F00">
        <w:rPr>
          <w:rFonts w:hint="eastAsia"/>
          <w:b/>
          <w:color w:val="FF0000"/>
          <w:sz w:val="28"/>
          <w:szCs w:val="28"/>
        </w:rPr>
        <w:t>提交位置：</w:t>
      </w:r>
      <w:hyperlink r:id="rId8" w:history="1">
        <w:r w:rsidR="005C7B77" w:rsidRPr="0058724E">
          <w:rPr>
            <w:rStyle w:val="a3"/>
            <w:b/>
            <w:sz w:val="28"/>
            <w:szCs w:val="28"/>
          </w:rPr>
          <w:t>ftp://172.16.94.8/</w:t>
        </w:r>
        <w:r w:rsidR="005C7B77" w:rsidRPr="0058724E">
          <w:rPr>
            <w:rStyle w:val="a3"/>
            <w:rFonts w:hint="eastAsia"/>
            <w:b/>
            <w:sz w:val="28"/>
            <w:szCs w:val="28"/>
          </w:rPr>
          <w:t>学生作业</w:t>
        </w:r>
        <w:r w:rsidR="005C7B77" w:rsidRPr="0058724E">
          <w:rPr>
            <w:rStyle w:val="a3"/>
            <w:b/>
            <w:sz w:val="28"/>
            <w:szCs w:val="28"/>
          </w:rPr>
          <w:t>/</w:t>
        </w:r>
        <w:r w:rsidR="005C7B77" w:rsidRPr="0058724E">
          <w:rPr>
            <w:rStyle w:val="a3"/>
            <w:rFonts w:hint="eastAsia"/>
            <w:b/>
            <w:sz w:val="28"/>
            <w:szCs w:val="28"/>
          </w:rPr>
          <w:t>董尼</w:t>
        </w:r>
        <w:r w:rsidR="005C7B77" w:rsidRPr="0058724E">
          <w:rPr>
            <w:rStyle w:val="a3"/>
            <w:b/>
            <w:sz w:val="28"/>
            <w:szCs w:val="28"/>
          </w:rPr>
          <w:t>/18</w:t>
        </w:r>
        <w:r w:rsidR="005C7B77" w:rsidRPr="0058724E">
          <w:rPr>
            <w:rStyle w:val="a3"/>
            <w:rFonts w:hint="eastAsia"/>
            <w:b/>
            <w:sz w:val="28"/>
            <w:szCs w:val="28"/>
          </w:rPr>
          <w:t>计算机</w:t>
        </w:r>
        <w:r w:rsidR="005C7B77" w:rsidRPr="0058724E">
          <w:rPr>
            <w:rStyle w:val="a3"/>
            <w:b/>
            <w:sz w:val="28"/>
            <w:szCs w:val="28"/>
          </w:rPr>
          <w:t>/</w:t>
        </w:r>
        <w:r w:rsidR="005C7B77" w:rsidRPr="0058724E">
          <w:rPr>
            <w:rStyle w:val="a3"/>
            <w:rFonts w:hint="eastAsia"/>
            <w:b/>
            <w:sz w:val="28"/>
            <w:szCs w:val="28"/>
          </w:rPr>
          <w:t>作业</w:t>
        </w:r>
        <w:r w:rsidR="005C7B77" w:rsidRPr="0058724E">
          <w:rPr>
            <w:rStyle w:val="a3"/>
            <w:rFonts w:hint="eastAsia"/>
            <w:b/>
            <w:sz w:val="28"/>
            <w:szCs w:val="28"/>
          </w:rPr>
          <w:t>8</w:t>
        </w:r>
      </w:hyperlink>
    </w:p>
    <w:p w:rsidR="002C2CB6" w:rsidRPr="009A57CA" w:rsidRDefault="002C2CB6">
      <w:pPr>
        <w:rPr>
          <w:rFonts w:ascii="Times New Roman" w:hAnsi="Times New Roman"/>
        </w:rPr>
      </w:pPr>
    </w:p>
    <w:p w:rsidR="002C2CB6" w:rsidRPr="00D2445F" w:rsidRDefault="002C2CB6" w:rsidP="00D2445F">
      <w:pPr>
        <w:keepNext/>
        <w:keepLines/>
        <w:numPr>
          <w:ilvl w:val="0"/>
          <w:numId w:val="1"/>
        </w:numPr>
        <w:tabs>
          <w:tab w:val="left" w:pos="360"/>
        </w:tabs>
        <w:spacing w:line="415" w:lineRule="auto"/>
        <w:outlineLvl w:val="2"/>
        <w:rPr>
          <w:rFonts w:ascii="Times New Roman" w:eastAsia="黑体" w:hAnsi="Times New Roman"/>
          <w:bCs/>
          <w:sz w:val="28"/>
          <w:szCs w:val="28"/>
        </w:rPr>
      </w:pPr>
      <w:r w:rsidRPr="00D2445F">
        <w:rPr>
          <w:rFonts w:ascii="Times New Roman" w:eastAsia="黑体" w:hAnsi="Times New Roman" w:hint="eastAsia"/>
          <w:bCs/>
          <w:sz w:val="28"/>
          <w:szCs w:val="28"/>
        </w:rPr>
        <w:t>书面作业</w:t>
      </w:r>
      <w:r w:rsidR="0024313D">
        <w:rPr>
          <w:rFonts w:ascii="Times New Roman" w:eastAsia="黑体" w:hAnsi="Times New Roman" w:hint="eastAsia"/>
          <w:bCs/>
          <w:sz w:val="28"/>
          <w:szCs w:val="28"/>
        </w:rPr>
        <w:t>（学习委员收齐后，下周一实验课时交给老师）</w:t>
      </w:r>
    </w:p>
    <w:p w:rsidR="002C2CB6" w:rsidRDefault="002C2CB6" w:rsidP="002C2CB6">
      <w:pPr>
        <w:numPr>
          <w:ilvl w:val="0"/>
          <w:numId w:val="3"/>
        </w:numPr>
        <w:rPr>
          <w:rFonts w:ascii="Times New Roman" w:hAnsi="Times New Roman"/>
        </w:rPr>
      </w:pPr>
      <w:r>
        <w:rPr>
          <w:rFonts w:ascii="Times New Roman" w:hAnsi="Times New Roman" w:hint="eastAsia"/>
        </w:rPr>
        <w:t>简答题</w:t>
      </w:r>
    </w:p>
    <w:p w:rsidR="00A649D8" w:rsidRPr="00FD4CA7" w:rsidRDefault="00A649D8" w:rsidP="00A649D8">
      <w:pPr>
        <w:pStyle w:val="aa7e4597-6edb-4b23-8b90-5f6bb8ba82b2"/>
        <w:numPr>
          <w:ilvl w:val="0"/>
          <w:numId w:val="0"/>
        </w:numPr>
        <w:spacing w:line="300" w:lineRule="auto"/>
        <w:ind w:left="226"/>
        <w:rPr>
          <w:color w:val="auto"/>
          <w:sz w:val="24"/>
        </w:rPr>
      </w:pPr>
      <w:r>
        <w:rPr>
          <w:rFonts w:hint="eastAsia"/>
          <w:color w:val="auto"/>
          <w:sz w:val="24"/>
        </w:rPr>
        <w:t>1</w:t>
      </w:r>
      <w:r>
        <w:rPr>
          <w:rFonts w:hint="eastAsia"/>
          <w:color w:val="auto"/>
          <w:sz w:val="24"/>
        </w:rPr>
        <w:t>）</w:t>
      </w:r>
      <w:r w:rsidRPr="00FD4CA7">
        <w:rPr>
          <w:color w:val="auto"/>
          <w:sz w:val="24"/>
        </w:rPr>
        <w:t>简述</w:t>
      </w:r>
      <w:r w:rsidRPr="00FD4CA7">
        <w:rPr>
          <w:color w:val="auto"/>
          <w:sz w:val="24"/>
        </w:rPr>
        <w:t>this</w:t>
      </w:r>
      <w:r w:rsidRPr="00FD4CA7">
        <w:rPr>
          <w:color w:val="auto"/>
          <w:sz w:val="24"/>
        </w:rPr>
        <w:t>和</w:t>
      </w:r>
      <w:r w:rsidRPr="00FD4CA7">
        <w:rPr>
          <w:color w:val="auto"/>
          <w:sz w:val="24"/>
        </w:rPr>
        <w:t>super</w:t>
      </w:r>
      <w:r w:rsidRPr="00FD4CA7">
        <w:rPr>
          <w:color w:val="auto"/>
          <w:sz w:val="24"/>
        </w:rPr>
        <w:t>的区别？</w:t>
      </w:r>
    </w:p>
    <w:p w:rsidR="00A649D8" w:rsidRDefault="00A649D8" w:rsidP="00A649D8">
      <w:pPr>
        <w:pStyle w:val="aa7e4597-6edb-4b23-8b90-5f6bb8ba82b2"/>
        <w:numPr>
          <w:ilvl w:val="0"/>
          <w:numId w:val="0"/>
        </w:numPr>
        <w:spacing w:line="300" w:lineRule="auto"/>
        <w:ind w:left="226"/>
        <w:rPr>
          <w:rFonts w:hint="eastAsia"/>
          <w:color w:val="auto"/>
          <w:sz w:val="24"/>
        </w:rPr>
      </w:pPr>
      <w:r>
        <w:rPr>
          <w:rFonts w:hint="eastAsia"/>
          <w:color w:val="auto"/>
          <w:sz w:val="24"/>
        </w:rPr>
        <w:t>2</w:t>
      </w:r>
      <w:r>
        <w:rPr>
          <w:rFonts w:hint="eastAsia"/>
          <w:color w:val="auto"/>
          <w:sz w:val="24"/>
        </w:rPr>
        <w:t>）</w:t>
      </w:r>
      <w:r w:rsidRPr="00FD4CA7">
        <w:rPr>
          <w:color w:val="auto"/>
          <w:sz w:val="24"/>
        </w:rPr>
        <w:t>super</w:t>
      </w:r>
      <w:r w:rsidRPr="00FD4CA7">
        <w:rPr>
          <w:color w:val="auto"/>
          <w:sz w:val="24"/>
        </w:rPr>
        <w:t>的作用有哪些？</w:t>
      </w:r>
    </w:p>
    <w:p w:rsidR="00A649D8" w:rsidRPr="00A7104B" w:rsidRDefault="00A649D8" w:rsidP="00A7104B">
      <w:pPr>
        <w:pStyle w:val="aa7e4597-6edb-4b23-8b90-5f6bb8ba82b2"/>
        <w:numPr>
          <w:ilvl w:val="0"/>
          <w:numId w:val="0"/>
        </w:numPr>
        <w:spacing w:line="300" w:lineRule="auto"/>
        <w:ind w:left="226"/>
        <w:rPr>
          <w:rFonts w:hint="eastAsia"/>
          <w:color w:val="auto"/>
          <w:sz w:val="24"/>
        </w:rPr>
      </w:pPr>
      <w:r w:rsidRPr="00A7104B">
        <w:rPr>
          <w:rFonts w:hint="eastAsia"/>
          <w:color w:val="auto"/>
          <w:sz w:val="24"/>
        </w:rPr>
        <w:t>3</w:t>
      </w:r>
      <w:r w:rsidRPr="00A7104B">
        <w:rPr>
          <w:rFonts w:hint="eastAsia"/>
          <w:color w:val="auto"/>
          <w:sz w:val="24"/>
        </w:rPr>
        <w:t>）简述抽象类与接口的</w:t>
      </w:r>
      <w:r w:rsidR="00A7104B" w:rsidRPr="00A7104B">
        <w:rPr>
          <w:rFonts w:hint="eastAsia"/>
          <w:color w:val="auto"/>
          <w:sz w:val="24"/>
        </w:rPr>
        <w:t>区别</w:t>
      </w:r>
      <w:r w:rsidR="00A7104B" w:rsidRPr="00A7104B">
        <w:rPr>
          <w:rFonts w:hint="eastAsia"/>
          <w:color w:val="auto"/>
          <w:sz w:val="24"/>
        </w:rPr>
        <w:t>.</w:t>
      </w:r>
    </w:p>
    <w:p w:rsidR="00A7104B" w:rsidRPr="00A7104B" w:rsidRDefault="00A7104B" w:rsidP="00A7104B">
      <w:pPr>
        <w:pStyle w:val="aa7e4597-6edb-4b23-8b90-5f6bb8ba82b2"/>
        <w:numPr>
          <w:ilvl w:val="0"/>
          <w:numId w:val="0"/>
        </w:numPr>
        <w:spacing w:line="300" w:lineRule="auto"/>
        <w:ind w:left="226"/>
        <w:rPr>
          <w:color w:val="auto"/>
          <w:sz w:val="24"/>
        </w:rPr>
      </w:pPr>
      <w:r>
        <w:rPr>
          <w:rFonts w:hint="eastAsia"/>
          <w:color w:val="auto"/>
          <w:sz w:val="24"/>
        </w:rPr>
        <w:t xml:space="preserve">4) </w:t>
      </w:r>
      <w:r w:rsidR="009347D3">
        <w:rPr>
          <w:rFonts w:hint="eastAsia"/>
          <w:color w:val="auto"/>
          <w:sz w:val="24"/>
        </w:rPr>
        <w:t>什么是接口</w:t>
      </w:r>
      <w:r w:rsidR="003E1AD3">
        <w:rPr>
          <w:rFonts w:hint="eastAsia"/>
          <w:color w:val="auto"/>
          <w:sz w:val="24"/>
        </w:rPr>
        <w:t>回调？并举例说明。</w:t>
      </w:r>
      <w:bookmarkStart w:id="7" w:name="_GoBack"/>
      <w:bookmarkEnd w:id="7"/>
    </w:p>
    <w:p w:rsidR="00A649D8" w:rsidRPr="00A649D8" w:rsidRDefault="00A649D8" w:rsidP="00A649D8"/>
    <w:p w:rsidR="002E113D" w:rsidRDefault="008C09E1" w:rsidP="008C09E1">
      <w:pPr>
        <w:numPr>
          <w:ilvl w:val="0"/>
          <w:numId w:val="3"/>
        </w:numPr>
        <w:rPr>
          <w:rFonts w:ascii="Times New Roman" w:hAnsi="Times New Roman"/>
        </w:rPr>
      </w:pPr>
      <w:r>
        <w:rPr>
          <w:rFonts w:ascii="Times New Roman" w:hAnsi="Times New Roman" w:hint="eastAsia"/>
        </w:rPr>
        <w:t>选择题（写出下列各题的</w:t>
      </w:r>
      <w:r w:rsidR="00DA67C1">
        <w:rPr>
          <w:rFonts w:ascii="Times New Roman" w:hAnsi="Times New Roman" w:hint="eastAsia"/>
        </w:rPr>
        <w:t>答案选项）</w:t>
      </w:r>
    </w:p>
    <w:p w:rsidR="008C09E1" w:rsidRDefault="008C09E1" w:rsidP="008C09E1">
      <w:pPr>
        <w:ind w:left="360"/>
        <w:rPr>
          <w:rFonts w:ascii="Times New Roman" w:hAnsi="Times New Roman"/>
        </w:rPr>
      </w:pPr>
      <w:r>
        <w:rPr>
          <w:rFonts w:ascii="Times New Roman" w:hAnsi="Times New Roman" w:hint="eastAsia"/>
        </w:rPr>
        <w:t>课本习题</w:t>
      </w:r>
      <w:r w:rsidR="005C7B77">
        <w:rPr>
          <w:rFonts w:ascii="Times New Roman" w:hAnsi="Times New Roman" w:hint="eastAsia"/>
        </w:rPr>
        <w:t>5</w:t>
      </w:r>
      <w:r>
        <w:rPr>
          <w:rFonts w:ascii="Times New Roman" w:hAnsi="Times New Roman" w:hint="eastAsia"/>
        </w:rPr>
        <w:t>中第</w:t>
      </w:r>
      <w:r>
        <w:rPr>
          <w:rFonts w:ascii="Times New Roman" w:hAnsi="Times New Roman" w:hint="eastAsia"/>
        </w:rPr>
        <w:t>2</w:t>
      </w:r>
      <w:r>
        <w:rPr>
          <w:rFonts w:ascii="Times New Roman" w:hAnsi="Times New Roman" w:hint="eastAsia"/>
        </w:rPr>
        <w:t>题全部</w:t>
      </w:r>
      <w:r w:rsidR="005C7B77">
        <w:rPr>
          <w:rFonts w:ascii="Times New Roman" w:hAnsi="Times New Roman" w:hint="eastAsia"/>
        </w:rPr>
        <w:t>，</w:t>
      </w:r>
      <w:r w:rsidR="005C7B77">
        <w:rPr>
          <w:rFonts w:ascii="Times New Roman" w:hAnsi="Times New Roman" w:hint="eastAsia"/>
        </w:rPr>
        <w:t>习题</w:t>
      </w:r>
      <w:r w:rsidR="005C7B77">
        <w:rPr>
          <w:rFonts w:ascii="Times New Roman" w:hAnsi="Times New Roman" w:hint="eastAsia"/>
        </w:rPr>
        <w:t>6</w:t>
      </w:r>
      <w:r w:rsidR="005C7B77">
        <w:rPr>
          <w:rFonts w:ascii="Times New Roman" w:hAnsi="Times New Roman" w:hint="eastAsia"/>
        </w:rPr>
        <w:t>中第</w:t>
      </w:r>
      <w:r w:rsidR="005C7B77">
        <w:rPr>
          <w:rFonts w:ascii="Times New Roman" w:hAnsi="Times New Roman" w:hint="eastAsia"/>
        </w:rPr>
        <w:t>2</w:t>
      </w:r>
      <w:r w:rsidR="005C7B77">
        <w:rPr>
          <w:rFonts w:ascii="Times New Roman" w:hAnsi="Times New Roman" w:hint="eastAsia"/>
        </w:rPr>
        <w:t>题全部</w:t>
      </w:r>
      <w:r w:rsidR="005C7B77">
        <w:rPr>
          <w:rFonts w:ascii="Times New Roman" w:hAnsi="Times New Roman" w:hint="eastAsia"/>
        </w:rPr>
        <w:t>，</w:t>
      </w:r>
      <w:r w:rsidR="005C7B77">
        <w:rPr>
          <w:rFonts w:ascii="Times New Roman" w:hAnsi="Times New Roman" w:hint="eastAsia"/>
        </w:rPr>
        <w:t>习题</w:t>
      </w:r>
      <w:r w:rsidR="005C7B77">
        <w:rPr>
          <w:rFonts w:ascii="Times New Roman" w:hAnsi="Times New Roman" w:hint="eastAsia"/>
        </w:rPr>
        <w:t>7</w:t>
      </w:r>
      <w:r w:rsidR="005C7B77">
        <w:rPr>
          <w:rFonts w:ascii="Times New Roman" w:hAnsi="Times New Roman" w:hint="eastAsia"/>
        </w:rPr>
        <w:t>中第</w:t>
      </w:r>
      <w:r w:rsidR="005C7B77">
        <w:rPr>
          <w:rFonts w:ascii="Times New Roman" w:hAnsi="Times New Roman" w:hint="eastAsia"/>
        </w:rPr>
        <w:t>2</w:t>
      </w:r>
      <w:r w:rsidR="005C7B77">
        <w:rPr>
          <w:rFonts w:ascii="Times New Roman" w:hAnsi="Times New Roman" w:hint="eastAsia"/>
        </w:rPr>
        <w:t>题全部</w:t>
      </w:r>
    </w:p>
    <w:p w:rsidR="008C09E1" w:rsidRDefault="008C09E1" w:rsidP="008C09E1">
      <w:pPr>
        <w:numPr>
          <w:ilvl w:val="0"/>
          <w:numId w:val="3"/>
        </w:numPr>
        <w:rPr>
          <w:rFonts w:ascii="Times New Roman" w:hAnsi="Times New Roman"/>
        </w:rPr>
      </w:pPr>
      <w:r>
        <w:rPr>
          <w:rFonts w:ascii="Times New Roman" w:hAnsi="Times New Roman" w:hint="eastAsia"/>
        </w:rPr>
        <w:t>阅读程序并回答相应问题</w:t>
      </w:r>
    </w:p>
    <w:p w:rsidR="008C09E1" w:rsidRDefault="008C09E1" w:rsidP="008C09E1">
      <w:pPr>
        <w:ind w:left="360"/>
        <w:rPr>
          <w:rFonts w:ascii="Times New Roman" w:hAnsi="Times New Roman"/>
        </w:rPr>
      </w:pPr>
      <w:r>
        <w:rPr>
          <w:rFonts w:ascii="Times New Roman" w:hAnsi="Times New Roman" w:hint="eastAsia"/>
        </w:rPr>
        <w:t>课本习题</w:t>
      </w:r>
      <w:r w:rsidR="005C7B77">
        <w:rPr>
          <w:rFonts w:ascii="Times New Roman" w:hAnsi="Times New Roman" w:hint="eastAsia"/>
        </w:rPr>
        <w:t>5</w:t>
      </w:r>
      <w:r>
        <w:rPr>
          <w:rFonts w:ascii="Times New Roman" w:hAnsi="Times New Roman" w:hint="eastAsia"/>
        </w:rPr>
        <w:t>中第</w:t>
      </w:r>
      <w:r>
        <w:rPr>
          <w:rFonts w:ascii="Times New Roman" w:hAnsi="Times New Roman" w:hint="eastAsia"/>
        </w:rPr>
        <w:t>3</w:t>
      </w:r>
      <w:r>
        <w:rPr>
          <w:rFonts w:ascii="Times New Roman" w:hAnsi="Times New Roman" w:hint="eastAsia"/>
        </w:rPr>
        <w:t>题</w:t>
      </w:r>
      <w:r w:rsidR="005C7B77">
        <w:rPr>
          <w:rFonts w:ascii="Times New Roman" w:hAnsi="Times New Roman" w:hint="eastAsia"/>
        </w:rPr>
        <w:t>全部，</w:t>
      </w:r>
      <w:r w:rsidR="005C7B77">
        <w:rPr>
          <w:rFonts w:ascii="Times New Roman" w:hAnsi="Times New Roman" w:hint="eastAsia"/>
        </w:rPr>
        <w:t>习题</w:t>
      </w:r>
      <w:r w:rsidR="005C7B77">
        <w:rPr>
          <w:rFonts w:ascii="Times New Roman" w:hAnsi="Times New Roman" w:hint="eastAsia"/>
        </w:rPr>
        <w:t>6</w:t>
      </w:r>
      <w:r w:rsidR="005C7B77">
        <w:rPr>
          <w:rFonts w:ascii="Times New Roman" w:hAnsi="Times New Roman" w:hint="eastAsia"/>
        </w:rPr>
        <w:t>中第</w:t>
      </w:r>
      <w:r w:rsidR="005C7B77">
        <w:rPr>
          <w:rFonts w:ascii="Times New Roman" w:hAnsi="Times New Roman" w:hint="eastAsia"/>
        </w:rPr>
        <w:t>3</w:t>
      </w:r>
      <w:r w:rsidR="005C7B77">
        <w:rPr>
          <w:rFonts w:ascii="Times New Roman" w:hAnsi="Times New Roman" w:hint="eastAsia"/>
        </w:rPr>
        <w:t>题全部</w:t>
      </w:r>
      <w:r w:rsidR="005C7B77">
        <w:rPr>
          <w:rFonts w:ascii="Times New Roman" w:hAnsi="Times New Roman" w:hint="eastAsia"/>
        </w:rPr>
        <w:t>，</w:t>
      </w:r>
      <w:r w:rsidR="005C7B77">
        <w:rPr>
          <w:rFonts w:ascii="Times New Roman" w:hAnsi="Times New Roman" w:hint="eastAsia"/>
        </w:rPr>
        <w:t>习题</w:t>
      </w:r>
      <w:r w:rsidR="005C7B77">
        <w:rPr>
          <w:rFonts w:ascii="Times New Roman" w:hAnsi="Times New Roman" w:hint="eastAsia"/>
        </w:rPr>
        <w:t>7</w:t>
      </w:r>
      <w:r w:rsidR="005C7B77">
        <w:rPr>
          <w:rFonts w:ascii="Times New Roman" w:hAnsi="Times New Roman" w:hint="eastAsia"/>
        </w:rPr>
        <w:t>中第</w:t>
      </w:r>
      <w:r w:rsidR="005C7B77">
        <w:rPr>
          <w:rFonts w:ascii="Times New Roman" w:hAnsi="Times New Roman" w:hint="eastAsia"/>
        </w:rPr>
        <w:t>3</w:t>
      </w:r>
      <w:r w:rsidR="005C7B77">
        <w:rPr>
          <w:rFonts w:ascii="Times New Roman" w:hAnsi="Times New Roman" w:hint="eastAsia"/>
        </w:rPr>
        <w:t>题</w:t>
      </w:r>
      <w:r w:rsidR="005C7B77">
        <w:rPr>
          <w:rFonts w:ascii="Times New Roman" w:hAnsi="Times New Roman" w:hint="eastAsia"/>
        </w:rPr>
        <w:t>（</w:t>
      </w:r>
      <w:r w:rsidR="005C7B77">
        <w:rPr>
          <w:rFonts w:ascii="Times New Roman" w:hAnsi="Times New Roman" w:hint="eastAsia"/>
        </w:rPr>
        <w:t>1</w:t>
      </w:r>
      <w:r w:rsidR="005C7B77">
        <w:rPr>
          <w:rFonts w:ascii="Times New Roman" w:hAnsi="Times New Roman" w:hint="eastAsia"/>
        </w:rPr>
        <w:t>）</w:t>
      </w:r>
      <w:r w:rsidR="005C7B77">
        <w:rPr>
          <w:rFonts w:ascii="Times New Roman" w:hAnsi="Times New Roman" w:hint="eastAsia"/>
        </w:rPr>
        <w:t>~</w:t>
      </w:r>
      <w:r w:rsidR="005C7B77">
        <w:rPr>
          <w:rFonts w:ascii="Times New Roman" w:hAnsi="Times New Roman" w:hint="eastAsia"/>
        </w:rPr>
        <w:t>（</w:t>
      </w:r>
      <w:r w:rsidR="005C7B77">
        <w:rPr>
          <w:rFonts w:ascii="Times New Roman" w:hAnsi="Times New Roman" w:hint="eastAsia"/>
        </w:rPr>
        <w:t>3</w:t>
      </w:r>
      <w:r w:rsidR="005C7B77">
        <w:rPr>
          <w:rFonts w:ascii="Times New Roman" w:hAnsi="Times New Roman" w:hint="eastAsia"/>
        </w:rPr>
        <w:t>）</w:t>
      </w:r>
    </w:p>
    <w:sectPr w:rsidR="008C09E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E3A" w:rsidRDefault="00165E3A" w:rsidP="009A57CA">
      <w:r>
        <w:separator/>
      </w:r>
    </w:p>
  </w:endnote>
  <w:endnote w:type="continuationSeparator" w:id="0">
    <w:p w:rsidR="00165E3A" w:rsidRDefault="00165E3A" w:rsidP="009A5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E3A" w:rsidRDefault="00165E3A" w:rsidP="009A57CA">
      <w:r>
        <w:separator/>
      </w:r>
    </w:p>
  </w:footnote>
  <w:footnote w:type="continuationSeparator" w:id="0">
    <w:p w:rsidR="00165E3A" w:rsidRDefault="00165E3A" w:rsidP="009A57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4D89FF"/>
    <w:multiLevelType w:val="singleLevel"/>
    <w:tmpl w:val="A24D89FF"/>
    <w:lvl w:ilvl="0">
      <w:start w:val="1"/>
      <w:numFmt w:val="decimal"/>
      <w:suff w:val="nothing"/>
      <w:lvlText w:val="%1、"/>
      <w:lvlJc w:val="left"/>
    </w:lvl>
  </w:abstractNum>
  <w:abstractNum w:abstractNumId="1">
    <w:nsid w:val="0B5A294E"/>
    <w:multiLevelType w:val="hybridMultilevel"/>
    <w:tmpl w:val="9C8E7B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C567753"/>
    <w:multiLevelType w:val="hybridMultilevel"/>
    <w:tmpl w:val="089A7A5A"/>
    <w:lvl w:ilvl="0" w:tplc="F5AA1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F822AD"/>
    <w:multiLevelType w:val="hybridMultilevel"/>
    <w:tmpl w:val="36D28594"/>
    <w:lvl w:ilvl="0" w:tplc="09FC5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01307E"/>
    <w:multiLevelType w:val="hybridMultilevel"/>
    <w:tmpl w:val="0F3A66F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27633A6C"/>
    <w:multiLevelType w:val="hybridMultilevel"/>
    <w:tmpl w:val="BEF4499A"/>
    <w:lvl w:ilvl="0" w:tplc="C79C42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CB5642"/>
    <w:multiLevelType w:val="hybridMultilevel"/>
    <w:tmpl w:val="E51ACB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2D1366A"/>
    <w:multiLevelType w:val="hybridMultilevel"/>
    <w:tmpl w:val="168AEB5A"/>
    <w:lvl w:ilvl="0" w:tplc="85A6945C">
      <w:start w:val="1"/>
      <w:numFmt w:val="decimal"/>
      <w:lvlText w:val="%1．"/>
      <w:lvlJc w:val="left"/>
      <w:pPr>
        <w:ind w:left="360" w:hanging="360"/>
      </w:pPr>
      <w:rPr>
        <w:rFonts w:hint="default"/>
      </w:rPr>
    </w:lvl>
    <w:lvl w:ilvl="1" w:tplc="855A65B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0218A4"/>
    <w:multiLevelType w:val="hybridMultilevel"/>
    <w:tmpl w:val="EB4C80D0"/>
    <w:lvl w:ilvl="0" w:tplc="D48A49F6">
      <w:start w:val="1"/>
      <w:numFmt w:val="decimal"/>
      <w:lvlText w:val="%1、"/>
      <w:lvlJc w:val="left"/>
      <w:pPr>
        <w:ind w:left="720" w:hanging="720"/>
      </w:pPr>
      <w:rPr>
        <w:rFonts w:hint="default"/>
        <w:b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0A6382"/>
    <w:multiLevelType w:val="hybridMultilevel"/>
    <w:tmpl w:val="016609F6"/>
    <w:lvl w:ilvl="0" w:tplc="ABEE56E4">
      <w:start w:val="1"/>
      <w:numFmt w:val="decimal"/>
      <w:lvlText w:val="%1．"/>
      <w:lvlJc w:val="left"/>
      <w:pPr>
        <w:ind w:left="720" w:hanging="720"/>
      </w:pPr>
      <w:rPr>
        <w:rFonts w:ascii="Times New Roman" w:hAnsi="Times New Roman" w:hint="default"/>
        <w:b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AF24BC"/>
    <w:multiLevelType w:val="hybridMultilevel"/>
    <w:tmpl w:val="0B0E5DB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506E433F"/>
    <w:multiLevelType w:val="hybridMultilevel"/>
    <w:tmpl w:val="397EFC10"/>
    <w:lvl w:ilvl="0" w:tplc="9B76773C">
      <w:start w:val="1"/>
      <w:numFmt w:val="decimal"/>
      <w:pStyle w:val="aa7e4597-6edb-4b23-8b90-5f6bb8ba82b2"/>
      <w:lvlText w:val="%1）"/>
      <w:lvlJc w:val="left"/>
      <w:pPr>
        <w:tabs>
          <w:tab w:val="num" w:pos="284"/>
        </w:tabs>
        <w:ind w:left="171" w:firstLine="1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14C5C4B"/>
    <w:multiLevelType w:val="hybridMultilevel"/>
    <w:tmpl w:val="98CC4D1A"/>
    <w:lvl w:ilvl="0" w:tplc="1EE8FF64">
      <w:start w:val="1"/>
      <w:numFmt w:val="decimal"/>
      <w:lvlText w:val="%1）"/>
      <w:lvlJc w:val="left"/>
      <w:pPr>
        <w:tabs>
          <w:tab w:val="num" w:pos="226"/>
        </w:tabs>
        <w:ind w:left="113" w:firstLine="113"/>
      </w:pPr>
      <w:rPr>
        <w:rFonts w:hint="eastAsia"/>
      </w:rPr>
    </w:lvl>
    <w:lvl w:ilvl="1" w:tplc="04090019" w:tentative="1">
      <w:start w:val="1"/>
      <w:numFmt w:val="lowerLetter"/>
      <w:lvlText w:val="%2)"/>
      <w:lvlJc w:val="left"/>
      <w:pPr>
        <w:tabs>
          <w:tab w:val="num" w:pos="1066"/>
        </w:tabs>
        <w:ind w:left="1066" w:hanging="420"/>
      </w:pPr>
    </w:lvl>
    <w:lvl w:ilvl="2" w:tplc="0409001B" w:tentative="1">
      <w:start w:val="1"/>
      <w:numFmt w:val="lowerRoman"/>
      <w:lvlText w:val="%3."/>
      <w:lvlJc w:val="right"/>
      <w:pPr>
        <w:tabs>
          <w:tab w:val="num" w:pos="1486"/>
        </w:tabs>
        <w:ind w:left="1486" w:hanging="420"/>
      </w:pPr>
    </w:lvl>
    <w:lvl w:ilvl="3" w:tplc="0409000F" w:tentative="1">
      <w:start w:val="1"/>
      <w:numFmt w:val="decimal"/>
      <w:lvlText w:val="%4."/>
      <w:lvlJc w:val="left"/>
      <w:pPr>
        <w:tabs>
          <w:tab w:val="num" w:pos="1906"/>
        </w:tabs>
        <w:ind w:left="1906" w:hanging="420"/>
      </w:pPr>
    </w:lvl>
    <w:lvl w:ilvl="4" w:tplc="04090019" w:tentative="1">
      <w:start w:val="1"/>
      <w:numFmt w:val="lowerLetter"/>
      <w:lvlText w:val="%5)"/>
      <w:lvlJc w:val="left"/>
      <w:pPr>
        <w:tabs>
          <w:tab w:val="num" w:pos="2326"/>
        </w:tabs>
        <w:ind w:left="2326" w:hanging="420"/>
      </w:pPr>
    </w:lvl>
    <w:lvl w:ilvl="5" w:tplc="0409001B" w:tentative="1">
      <w:start w:val="1"/>
      <w:numFmt w:val="lowerRoman"/>
      <w:lvlText w:val="%6."/>
      <w:lvlJc w:val="right"/>
      <w:pPr>
        <w:tabs>
          <w:tab w:val="num" w:pos="2746"/>
        </w:tabs>
        <w:ind w:left="2746" w:hanging="420"/>
      </w:pPr>
    </w:lvl>
    <w:lvl w:ilvl="6" w:tplc="0409000F" w:tentative="1">
      <w:start w:val="1"/>
      <w:numFmt w:val="decimal"/>
      <w:lvlText w:val="%7."/>
      <w:lvlJc w:val="left"/>
      <w:pPr>
        <w:tabs>
          <w:tab w:val="num" w:pos="3166"/>
        </w:tabs>
        <w:ind w:left="3166" w:hanging="420"/>
      </w:pPr>
    </w:lvl>
    <w:lvl w:ilvl="7" w:tplc="04090019" w:tentative="1">
      <w:start w:val="1"/>
      <w:numFmt w:val="lowerLetter"/>
      <w:lvlText w:val="%8)"/>
      <w:lvlJc w:val="left"/>
      <w:pPr>
        <w:tabs>
          <w:tab w:val="num" w:pos="3586"/>
        </w:tabs>
        <w:ind w:left="3586" w:hanging="420"/>
      </w:pPr>
    </w:lvl>
    <w:lvl w:ilvl="8" w:tplc="0409001B" w:tentative="1">
      <w:start w:val="1"/>
      <w:numFmt w:val="lowerRoman"/>
      <w:lvlText w:val="%9."/>
      <w:lvlJc w:val="right"/>
      <w:pPr>
        <w:tabs>
          <w:tab w:val="num" w:pos="4006"/>
        </w:tabs>
        <w:ind w:left="4006" w:hanging="420"/>
      </w:pPr>
    </w:lvl>
  </w:abstractNum>
  <w:abstractNum w:abstractNumId="13">
    <w:nsid w:val="6731013C"/>
    <w:multiLevelType w:val="hybridMultilevel"/>
    <w:tmpl w:val="A63485DC"/>
    <w:lvl w:ilvl="0" w:tplc="FE1E5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DF34234"/>
    <w:multiLevelType w:val="hybridMultilevel"/>
    <w:tmpl w:val="0C80CD0C"/>
    <w:lvl w:ilvl="0" w:tplc="07825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857067D"/>
    <w:multiLevelType w:val="multilevel"/>
    <w:tmpl w:val="7857067D"/>
    <w:lvl w:ilvl="0">
      <w:start w:val="1"/>
      <w:numFmt w:val="chineseCountingThousand"/>
      <w:lvlText w:val="%1、"/>
      <w:lvlJc w:val="left"/>
      <w:pPr>
        <w:tabs>
          <w:tab w:val="num" w:pos="360"/>
        </w:tabs>
        <w:ind w:left="315" w:hanging="31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7AE75603"/>
    <w:multiLevelType w:val="hybridMultilevel"/>
    <w:tmpl w:val="E41EED9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5"/>
  </w:num>
  <w:num w:numId="2">
    <w:abstractNumId w:val="0"/>
  </w:num>
  <w:num w:numId="3">
    <w:abstractNumId w:val="7"/>
  </w:num>
  <w:num w:numId="4">
    <w:abstractNumId w:val="2"/>
  </w:num>
  <w:num w:numId="5">
    <w:abstractNumId w:val="6"/>
  </w:num>
  <w:num w:numId="6">
    <w:abstractNumId w:val="13"/>
  </w:num>
  <w:num w:numId="7">
    <w:abstractNumId w:val="5"/>
  </w:num>
  <w:num w:numId="8">
    <w:abstractNumId w:val="9"/>
  </w:num>
  <w:num w:numId="9">
    <w:abstractNumId w:val="8"/>
  </w:num>
  <w:num w:numId="10">
    <w:abstractNumId w:val="3"/>
  </w:num>
  <w:num w:numId="11">
    <w:abstractNumId w:val="10"/>
  </w:num>
  <w:num w:numId="12">
    <w:abstractNumId w:val="1"/>
  </w:num>
  <w:num w:numId="13">
    <w:abstractNumId w:val="14"/>
  </w:num>
  <w:num w:numId="14">
    <w:abstractNumId w:val="12"/>
  </w:num>
  <w:num w:numId="15">
    <w:abstractNumId w:val="11"/>
  </w:num>
  <w:num w:numId="16">
    <w:abstractNumId w:val="11"/>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4F7"/>
    <w:rsid w:val="000101D4"/>
    <w:rsid w:val="00062543"/>
    <w:rsid w:val="000C30D1"/>
    <w:rsid w:val="000C444A"/>
    <w:rsid w:val="000D3E10"/>
    <w:rsid w:val="0012135E"/>
    <w:rsid w:val="00121805"/>
    <w:rsid w:val="0013508E"/>
    <w:rsid w:val="00135AAA"/>
    <w:rsid w:val="00165E3A"/>
    <w:rsid w:val="00172A27"/>
    <w:rsid w:val="00181668"/>
    <w:rsid w:val="00193D0F"/>
    <w:rsid w:val="001B24C2"/>
    <w:rsid w:val="002232A1"/>
    <w:rsid w:val="00232C8B"/>
    <w:rsid w:val="0024313D"/>
    <w:rsid w:val="002726E8"/>
    <w:rsid w:val="0027719B"/>
    <w:rsid w:val="002C2CB6"/>
    <w:rsid w:val="002E113D"/>
    <w:rsid w:val="002F5F0A"/>
    <w:rsid w:val="003314E8"/>
    <w:rsid w:val="00365E0C"/>
    <w:rsid w:val="003D1A28"/>
    <w:rsid w:val="003E1AD3"/>
    <w:rsid w:val="004038F5"/>
    <w:rsid w:val="004C0EA3"/>
    <w:rsid w:val="004C71C5"/>
    <w:rsid w:val="00575211"/>
    <w:rsid w:val="00575C7F"/>
    <w:rsid w:val="0059095C"/>
    <w:rsid w:val="005C7B77"/>
    <w:rsid w:val="005D2A69"/>
    <w:rsid w:val="00634D23"/>
    <w:rsid w:val="00640D43"/>
    <w:rsid w:val="00643946"/>
    <w:rsid w:val="0065004F"/>
    <w:rsid w:val="00680C62"/>
    <w:rsid w:val="006C045A"/>
    <w:rsid w:val="006F1181"/>
    <w:rsid w:val="006F5121"/>
    <w:rsid w:val="00725751"/>
    <w:rsid w:val="00741F7E"/>
    <w:rsid w:val="007A4FCA"/>
    <w:rsid w:val="007C1FD0"/>
    <w:rsid w:val="008C09E1"/>
    <w:rsid w:val="008D31AC"/>
    <w:rsid w:val="00900930"/>
    <w:rsid w:val="009347D3"/>
    <w:rsid w:val="009A57CA"/>
    <w:rsid w:val="00A649D8"/>
    <w:rsid w:val="00A7104B"/>
    <w:rsid w:val="00AC74F7"/>
    <w:rsid w:val="00B22846"/>
    <w:rsid w:val="00B32601"/>
    <w:rsid w:val="00BB719E"/>
    <w:rsid w:val="00C659FA"/>
    <w:rsid w:val="00D1794F"/>
    <w:rsid w:val="00D2445F"/>
    <w:rsid w:val="00DA67C1"/>
    <w:rsid w:val="00DC7598"/>
    <w:rsid w:val="00DF1DBF"/>
    <w:rsid w:val="00E45B2E"/>
    <w:rsid w:val="00E56DF4"/>
    <w:rsid w:val="00E7473B"/>
    <w:rsid w:val="00F27D64"/>
    <w:rsid w:val="00F407F9"/>
    <w:rsid w:val="00F607D4"/>
    <w:rsid w:val="00F7238B"/>
    <w:rsid w:val="00F82465"/>
    <w:rsid w:val="011255CB"/>
    <w:rsid w:val="01421717"/>
    <w:rsid w:val="02CF649D"/>
    <w:rsid w:val="04785808"/>
    <w:rsid w:val="04B275E1"/>
    <w:rsid w:val="09552699"/>
    <w:rsid w:val="0E605AAB"/>
    <w:rsid w:val="0F425EEB"/>
    <w:rsid w:val="0F7558E7"/>
    <w:rsid w:val="131910C4"/>
    <w:rsid w:val="14706E03"/>
    <w:rsid w:val="148D454D"/>
    <w:rsid w:val="1779349A"/>
    <w:rsid w:val="1AF64E49"/>
    <w:rsid w:val="1C3926DD"/>
    <w:rsid w:val="1D866FEC"/>
    <w:rsid w:val="2306086D"/>
    <w:rsid w:val="242B385F"/>
    <w:rsid w:val="27B84238"/>
    <w:rsid w:val="29965BA6"/>
    <w:rsid w:val="2A742FFD"/>
    <w:rsid w:val="2AFB15BB"/>
    <w:rsid w:val="2D2179C7"/>
    <w:rsid w:val="2DD804CB"/>
    <w:rsid w:val="31D92E80"/>
    <w:rsid w:val="330E351E"/>
    <w:rsid w:val="35553DC8"/>
    <w:rsid w:val="36102433"/>
    <w:rsid w:val="477F1C6B"/>
    <w:rsid w:val="4D763AE6"/>
    <w:rsid w:val="50BB3475"/>
    <w:rsid w:val="5269110A"/>
    <w:rsid w:val="531B62F9"/>
    <w:rsid w:val="54D54781"/>
    <w:rsid w:val="56A20551"/>
    <w:rsid w:val="56B0294F"/>
    <w:rsid w:val="5D915D2D"/>
    <w:rsid w:val="5E4317D8"/>
    <w:rsid w:val="620C6B0D"/>
    <w:rsid w:val="660778A8"/>
    <w:rsid w:val="74073F41"/>
    <w:rsid w:val="761430C7"/>
    <w:rsid w:val="761B61A4"/>
    <w:rsid w:val="79624269"/>
    <w:rsid w:val="7AF65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Normal Table"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HTMLChar">
    <w:name w:val="HTML 预设格式 Char"/>
    <w:link w:val="HTML"/>
    <w:uiPriority w:val="99"/>
    <w:rPr>
      <w:rFonts w:ascii="宋体" w:eastAsia="宋体" w:hAnsi="宋体" w:cs="宋体"/>
      <w:kern w:val="0"/>
      <w:sz w:val="24"/>
      <w:szCs w:val="24"/>
    </w:rPr>
  </w:style>
  <w:style w:type="character" w:customStyle="1" w:styleId="Char">
    <w:name w:val="页脚 Char"/>
    <w:link w:val="a4"/>
    <w:uiPriority w:val="99"/>
    <w:rPr>
      <w:kern w:val="2"/>
      <w:sz w:val="18"/>
      <w:szCs w:val="18"/>
    </w:rPr>
  </w:style>
  <w:style w:type="character" w:customStyle="1" w:styleId="Char0">
    <w:name w:val="页眉 Char"/>
    <w:link w:val="a5"/>
    <w:uiPriority w:val="99"/>
    <w:rPr>
      <w:kern w:val="2"/>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6">
    <w:name w:val="List Paragraph"/>
    <w:basedOn w:val="a"/>
    <w:uiPriority w:val="34"/>
    <w:qFormat/>
    <w:rsid w:val="00F607D4"/>
    <w:pPr>
      <w:ind w:firstLineChars="200" w:firstLine="420"/>
    </w:pPr>
    <w:rPr>
      <w:rFonts w:ascii="Times New Roman" w:hAnsi="Times New Roman"/>
      <w:szCs w:val="24"/>
    </w:rPr>
  </w:style>
  <w:style w:type="paragraph" w:customStyle="1" w:styleId="aa7e4597-6edb-4b23-8b90-5f6bb8ba82b2">
    <w:name w:val="aa7e4597-6edb-4b23-8b90-5f6bb8ba82b2"/>
    <w:basedOn w:val="a"/>
    <w:next w:val="a"/>
    <w:rsid w:val="00A649D8"/>
    <w:pPr>
      <w:widowControl/>
      <w:numPr>
        <w:numId w:val="15"/>
      </w:numPr>
      <w:pBdr>
        <w:top w:val="none" w:sz="0" w:space="0" w:color="000000"/>
        <w:left w:val="none" w:sz="0" w:space="2" w:color="000000"/>
        <w:bottom w:val="none" w:sz="0" w:space="0" w:color="000000"/>
        <w:right w:val="none" w:sz="0" w:space="0" w:color="000000"/>
      </w:pBdr>
      <w:jc w:val="left"/>
    </w:pPr>
    <w:rPr>
      <w:rFonts w:ascii="Times New Roman" w:hAnsi="Times New Roman"/>
      <w:noProof/>
      <w:color w:val="000000"/>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Normal Table"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HTMLChar">
    <w:name w:val="HTML 预设格式 Char"/>
    <w:link w:val="HTML"/>
    <w:uiPriority w:val="99"/>
    <w:rPr>
      <w:rFonts w:ascii="宋体" w:eastAsia="宋体" w:hAnsi="宋体" w:cs="宋体"/>
      <w:kern w:val="0"/>
      <w:sz w:val="24"/>
      <w:szCs w:val="24"/>
    </w:rPr>
  </w:style>
  <w:style w:type="character" w:customStyle="1" w:styleId="Char">
    <w:name w:val="页脚 Char"/>
    <w:link w:val="a4"/>
    <w:uiPriority w:val="99"/>
    <w:rPr>
      <w:kern w:val="2"/>
      <w:sz w:val="18"/>
      <w:szCs w:val="18"/>
    </w:rPr>
  </w:style>
  <w:style w:type="character" w:customStyle="1" w:styleId="Char0">
    <w:name w:val="页眉 Char"/>
    <w:link w:val="a5"/>
    <w:uiPriority w:val="99"/>
    <w:rPr>
      <w:kern w:val="2"/>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6">
    <w:name w:val="List Paragraph"/>
    <w:basedOn w:val="a"/>
    <w:uiPriority w:val="34"/>
    <w:qFormat/>
    <w:rsid w:val="00F607D4"/>
    <w:pPr>
      <w:ind w:firstLineChars="200" w:firstLine="420"/>
    </w:pPr>
    <w:rPr>
      <w:rFonts w:ascii="Times New Roman" w:hAnsi="Times New Roman"/>
      <w:szCs w:val="24"/>
    </w:rPr>
  </w:style>
  <w:style w:type="paragraph" w:customStyle="1" w:styleId="aa7e4597-6edb-4b23-8b90-5f6bb8ba82b2">
    <w:name w:val="aa7e4597-6edb-4b23-8b90-5f6bb8ba82b2"/>
    <w:basedOn w:val="a"/>
    <w:next w:val="a"/>
    <w:rsid w:val="00A649D8"/>
    <w:pPr>
      <w:widowControl/>
      <w:numPr>
        <w:numId w:val="15"/>
      </w:numPr>
      <w:pBdr>
        <w:top w:val="none" w:sz="0" w:space="0" w:color="000000"/>
        <w:left w:val="none" w:sz="0" w:space="2" w:color="000000"/>
        <w:bottom w:val="none" w:sz="0" w:space="0" w:color="000000"/>
        <w:right w:val="none" w:sz="0" w:space="0" w:color="000000"/>
      </w:pBdr>
      <w:jc w:val="left"/>
    </w:pPr>
    <w:rPr>
      <w:rFonts w:ascii="Times New Roman" w:hAnsi="Times New Roman"/>
      <w:noProof/>
      <w:color w:val="000000"/>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172.16.94.8/&#23398;&#29983;&#20316;&#19994;/&#33891;&#23612;/18&#35745;&#31639;&#26426;/&#20316;&#19994;8"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25991;&#26723;\&#23454;&#39564;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实验4.dotx</Template>
  <TotalTime>19</TotalTime>
  <Pages>2</Pages>
  <Words>173</Words>
  <Characters>992</Characters>
  <Application>Microsoft Office Word</Application>
  <DocSecurity>0</DocSecurity>
  <Lines>8</Lines>
  <Paragraphs>2</Paragraphs>
  <ScaleCrop>false</ScaleCrop>
  <Company>China</Company>
  <LinksUpToDate>false</LinksUpToDate>
  <CharactersWithSpaces>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2019-04-21T12:09:00Z</dcterms:created>
  <dcterms:modified xsi:type="dcterms:W3CDTF">2019-04-21T12:36:00Z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